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A25BD" w14:textId="04728298" w:rsidR="00C21DA5" w:rsidRDefault="00E805D6" w:rsidP="0086412F">
      <w:pPr>
        <w:pStyle w:val="Tekstpodstawowywcity"/>
        <w:widowControl w:val="0"/>
        <w:rPr>
          <w:rFonts w:cs="Arial"/>
          <w:b/>
          <w:bCs/>
          <w:sz w:val="22"/>
          <w:szCs w:val="22"/>
        </w:rPr>
      </w:pPr>
      <w:r>
        <w:rPr>
          <w:rFonts w:cs="Arial"/>
          <w:b/>
          <w:bCs/>
          <w:sz w:val="22"/>
          <w:szCs w:val="22"/>
        </w:rPr>
        <w:t>Projekt</w:t>
      </w:r>
      <w:r w:rsidR="0086412F">
        <w:rPr>
          <w:rFonts w:cs="Arial"/>
          <w:b/>
          <w:bCs/>
          <w:sz w:val="22"/>
          <w:szCs w:val="22"/>
        </w:rPr>
        <w:t xml:space="preserve">         </w:t>
      </w:r>
      <w:r w:rsidR="002E54BD">
        <w:rPr>
          <w:rFonts w:cs="Arial"/>
          <w:b/>
          <w:bCs/>
          <w:sz w:val="22"/>
          <w:szCs w:val="22"/>
        </w:rPr>
        <w:t xml:space="preserve">  </w:t>
      </w:r>
      <w:r w:rsidR="0086412F">
        <w:rPr>
          <w:rFonts w:cs="Arial"/>
          <w:b/>
          <w:bCs/>
          <w:sz w:val="22"/>
          <w:szCs w:val="22"/>
        </w:rPr>
        <w:t xml:space="preserve"> </w:t>
      </w:r>
      <w:r w:rsidR="00DD4289">
        <w:rPr>
          <w:rFonts w:cs="Arial"/>
          <w:b/>
          <w:bCs/>
          <w:sz w:val="22"/>
          <w:szCs w:val="22"/>
        </w:rPr>
        <w:t xml:space="preserve">            </w:t>
      </w:r>
      <w:r w:rsidR="0086412F">
        <w:rPr>
          <w:rFonts w:cs="Arial"/>
          <w:b/>
          <w:bCs/>
          <w:sz w:val="22"/>
          <w:szCs w:val="22"/>
        </w:rPr>
        <w:t xml:space="preserve">          </w:t>
      </w:r>
      <w:r w:rsidR="00DD4289">
        <w:rPr>
          <w:rFonts w:cs="Arial"/>
          <w:b/>
          <w:bCs/>
          <w:sz w:val="22"/>
          <w:szCs w:val="22"/>
        </w:rPr>
        <w:t xml:space="preserve">                </w:t>
      </w:r>
      <w:r w:rsidR="006604D8">
        <w:rPr>
          <w:rFonts w:cs="Arial"/>
          <w:b/>
          <w:bCs/>
          <w:sz w:val="22"/>
          <w:szCs w:val="22"/>
        </w:rPr>
        <w:t xml:space="preserve">                </w:t>
      </w:r>
      <w:r w:rsidR="00DD4289">
        <w:rPr>
          <w:rFonts w:cs="Arial"/>
          <w:b/>
          <w:bCs/>
          <w:sz w:val="22"/>
          <w:szCs w:val="22"/>
        </w:rPr>
        <w:t xml:space="preserve">                   </w:t>
      </w:r>
    </w:p>
    <w:p w14:paraId="51141602" w14:textId="759CEA38" w:rsidR="00AA1AAD" w:rsidRDefault="0086412F" w:rsidP="00C21DA5">
      <w:pPr>
        <w:pStyle w:val="Tekstpodstawowywcity"/>
        <w:widowControl w:val="0"/>
        <w:jc w:val="right"/>
        <w:rPr>
          <w:rFonts w:cs="Arial"/>
          <w:b/>
          <w:bCs/>
          <w:sz w:val="22"/>
          <w:szCs w:val="22"/>
        </w:rPr>
      </w:pPr>
      <w:r>
        <w:rPr>
          <w:rFonts w:cs="Arial"/>
          <w:b/>
          <w:bCs/>
          <w:sz w:val="22"/>
          <w:szCs w:val="22"/>
        </w:rPr>
        <w:t xml:space="preserve">Załącznik nr </w:t>
      </w:r>
      <w:r w:rsidR="00E805D6">
        <w:rPr>
          <w:rFonts w:cs="Arial"/>
          <w:b/>
          <w:bCs/>
          <w:sz w:val="22"/>
          <w:szCs w:val="22"/>
        </w:rPr>
        <w:t>2</w:t>
      </w:r>
      <w:r w:rsidR="004975BD">
        <w:rPr>
          <w:rFonts w:cs="Arial"/>
          <w:b/>
          <w:bCs/>
          <w:sz w:val="22"/>
          <w:szCs w:val="22"/>
        </w:rPr>
        <w:t xml:space="preserve"> do SWZ</w:t>
      </w:r>
    </w:p>
    <w:p w14:paraId="2DF3C954" w14:textId="77777777" w:rsidR="0086412F" w:rsidRDefault="0086412F" w:rsidP="003F5AD6">
      <w:pPr>
        <w:pStyle w:val="Tekstpodstawowywcity"/>
        <w:widowControl w:val="0"/>
        <w:jc w:val="center"/>
        <w:rPr>
          <w:rFonts w:cs="Arial"/>
          <w:b/>
          <w:bCs/>
          <w:sz w:val="22"/>
          <w:szCs w:val="22"/>
        </w:rPr>
      </w:pPr>
    </w:p>
    <w:p w14:paraId="66D00877" w14:textId="19B41E1C" w:rsidR="00C06EAE" w:rsidRPr="002641E5" w:rsidRDefault="00C06EAE" w:rsidP="003F5AD6">
      <w:pPr>
        <w:pStyle w:val="Tekstpodstawowywcity"/>
        <w:widowControl w:val="0"/>
        <w:jc w:val="center"/>
        <w:rPr>
          <w:rFonts w:cs="Arial"/>
          <w:b/>
          <w:sz w:val="22"/>
          <w:szCs w:val="22"/>
        </w:rPr>
      </w:pPr>
      <w:r w:rsidRPr="002641E5">
        <w:rPr>
          <w:rFonts w:cs="Arial"/>
          <w:b/>
          <w:bCs/>
          <w:sz w:val="22"/>
          <w:szCs w:val="22"/>
        </w:rPr>
        <w:t>UMOWA</w:t>
      </w:r>
    </w:p>
    <w:p w14:paraId="55E1B8B6" w14:textId="50A04769" w:rsidR="00FC34AB" w:rsidRPr="002641E5" w:rsidRDefault="00C06EAE" w:rsidP="003D1842">
      <w:pPr>
        <w:pStyle w:val="Tekstpodstawowywcity"/>
        <w:widowControl w:val="0"/>
        <w:jc w:val="center"/>
        <w:rPr>
          <w:rFonts w:cs="Arial"/>
          <w:b/>
          <w:sz w:val="22"/>
          <w:szCs w:val="22"/>
        </w:rPr>
      </w:pPr>
      <w:r w:rsidRPr="002641E5">
        <w:rPr>
          <w:rFonts w:cs="Arial"/>
          <w:b/>
          <w:bCs/>
          <w:sz w:val="22"/>
          <w:szCs w:val="22"/>
        </w:rPr>
        <w:t>NA DOSTAW</w:t>
      </w:r>
      <w:r w:rsidR="004013EF" w:rsidRPr="002641E5">
        <w:rPr>
          <w:rFonts w:cs="Arial"/>
          <w:b/>
          <w:bCs/>
          <w:sz w:val="22"/>
          <w:szCs w:val="22"/>
        </w:rPr>
        <w:t>Ę MATERIAŁÓW</w:t>
      </w:r>
      <w:r w:rsidR="0086412F">
        <w:rPr>
          <w:rFonts w:cs="Arial"/>
          <w:b/>
          <w:bCs/>
          <w:sz w:val="22"/>
          <w:szCs w:val="22"/>
        </w:rPr>
        <w:t xml:space="preserve"> NR ………………………..</w:t>
      </w:r>
    </w:p>
    <w:p w14:paraId="4F78109B" w14:textId="77777777" w:rsidR="00E3631D" w:rsidRPr="002641E5" w:rsidRDefault="00E3631D" w:rsidP="004531CE">
      <w:pPr>
        <w:widowControl w:val="0"/>
        <w:spacing w:after="120"/>
        <w:jc w:val="both"/>
        <w:rPr>
          <w:rFonts w:cs="Arial"/>
          <w:sz w:val="22"/>
          <w:szCs w:val="22"/>
        </w:rPr>
      </w:pPr>
    </w:p>
    <w:p w14:paraId="1218C8A6" w14:textId="77777777" w:rsidR="000317A3" w:rsidRPr="000C0169" w:rsidRDefault="000317A3" w:rsidP="000317A3">
      <w:pPr>
        <w:widowControl w:val="0"/>
        <w:spacing w:after="120"/>
        <w:jc w:val="both"/>
        <w:rPr>
          <w:rFonts w:cs="Arial"/>
          <w:sz w:val="22"/>
          <w:szCs w:val="22"/>
        </w:rPr>
      </w:pPr>
      <w:r w:rsidRPr="000C0169">
        <w:rPr>
          <w:rFonts w:cs="Arial"/>
          <w:sz w:val="22"/>
          <w:szCs w:val="22"/>
        </w:rPr>
        <w:t>zawarta w dniu ……………….</w:t>
      </w:r>
      <w:r w:rsidRPr="000C0169">
        <w:rPr>
          <w:rStyle w:val="Odwoanieprzypisudolnego"/>
          <w:rFonts w:cs="Arial"/>
          <w:sz w:val="22"/>
          <w:szCs w:val="22"/>
        </w:rPr>
        <w:footnoteReference w:id="1"/>
      </w:r>
      <w:r w:rsidRPr="000C0169">
        <w:rPr>
          <w:rFonts w:cs="Arial"/>
          <w:sz w:val="22"/>
          <w:szCs w:val="22"/>
        </w:rPr>
        <w:t xml:space="preserve"> pomiędzy:</w:t>
      </w:r>
    </w:p>
    <w:p w14:paraId="5BD64C90" w14:textId="3A68C7B6" w:rsidR="000317A3" w:rsidRPr="000C0169" w:rsidRDefault="000317A3" w:rsidP="000317A3">
      <w:pPr>
        <w:widowControl w:val="0"/>
        <w:spacing w:after="120" w:line="276" w:lineRule="auto"/>
        <w:jc w:val="both"/>
        <w:rPr>
          <w:rFonts w:cs="Arial"/>
          <w:sz w:val="22"/>
          <w:szCs w:val="22"/>
        </w:rPr>
      </w:pPr>
      <w:r w:rsidRPr="000C0169">
        <w:rPr>
          <w:rFonts w:cs="Arial"/>
          <w:sz w:val="22"/>
          <w:szCs w:val="22"/>
        </w:rPr>
        <w:t xml:space="preserve">TAURON Wytwarzanie Spółką Akcyjną z siedzibą w Jaworznie przy ul. Promiennej 51, wpisaną do Rejestru Przedsiębiorców Krajowego Rejestru Sądowego prowadzonego przez Sąd Rejonowy Katowice – Wschód w Katowicach, VIII Wydział Gospodarczy Krajowego Rejestru Sądowego pod nr KRS 0000003157, posiadającą nr identyfikacyjny </w:t>
      </w:r>
      <w:r w:rsidRPr="000C0169">
        <w:rPr>
          <w:rFonts w:cs="Arial"/>
          <w:sz w:val="22"/>
          <w:szCs w:val="22"/>
        </w:rPr>
        <w:br/>
        <w:t>NIP 632–17–92–812, Regon 276854946, o kapitale zakładowym w wysokości</w:t>
      </w:r>
      <w:r w:rsidRPr="000C0169">
        <w:rPr>
          <w:rFonts w:cs="Arial"/>
          <w:sz w:val="22"/>
          <w:szCs w:val="22"/>
        </w:rPr>
        <w:br/>
      </w:r>
      <w:r w:rsidR="000C0169" w:rsidRPr="000C0169">
        <w:rPr>
          <w:rFonts w:cs="Arial"/>
          <w:sz w:val="22"/>
          <w:szCs w:val="22"/>
        </w:rPr>
        <w:t>74 625 930,</w:t>
      </w:r>
      <w:r w:rsidRPr="000C0169">
        <w:rPr>
          <w:rFonts w:cs="Arial"/>
          <w:sz w:val="22"/>
          <w:szCs w:val="22"/>
        </w:rPr>
        <w:t>00 zł</w:t>
      </w:r>
      <w:r w:rsidR="006D7646" w:rsidRPr="000C0169">
        <w:rPr>
          <w:rFonts w:cs="Arial"/>
          <w:sz w:val="22"/>
          <w:szCs w:val="22"/>
        </w:rPr>
        <w:t>,</w:t>
      </w:r>
      <w:r w:rsidRPr="000C0169">
        <w:rPr>
          <w:rFonts w:cs="Arial"/>
          <w:sz w:val="22"/>
          <w:szCs w:val="22"/>
        </w:rPr>
        <w:t xml:space="preserve"> wpłaconym w całości, zwanym dalej „</w:t>
      </w:r>
      <w:r w:rsidRPr="000C0169">
        <w:rPr>
          <w:rFonts w:cs="Arial"/>
          <w:b/>
          <w:sz w:val="22"/>
          <w:szCs w:val="22"/>
        </w:rPr>
        <w:t>Zamawiającym</w:t>
      </w:r>
      <w:r w:rsidRPr="000C0169">
        <w:rPr>
          <w:rFonts w:cs="Arial"/>
          <w:sz w:val="22"/>
          <w:szCs w:val="22"/>
        </w:rPr>
        <w:t>”, w imieniu którego działają</w:t>
      </w:r>
      <w:r w:rsidRPr="000C0169">
        <w:rPr>
          <w:rStyle w:val="Odwoanieprzypisudolnego"/>
          <w:rFonts w:cs="Arial"/>
          <w:sz w:val="22"/>
          <w:szCs w:val="22"/>
        </w:rPr>
        <w:footnoteReference w:id="2"/>
      </w:r>
      <w:r w:rsidRPr="000C0169">
        <w:rPr>
          <w:rFonts w:cs="Arial"/>
          <w:sz w:val="22"/>
          <w:szCs w:val="22"/>
        </w:rPr>
        <w:t>:</w:t>
      </w:r>
    </w:p>
    <w:p w14:paraId="47441C5C" w14:textId="77777777" w:rsidR="000317A3" w:rsidRPr="000C0169" w:rsidRDefault="000317A3" w:rsidP="000317A3">
      <w:pPr>
        <w:widowControl w:val="0"/>
        <w:numPr>
          <w:ilvl w:val="0"/>
          <w:numId w:val="4"/>
        </w:numPr>
        <w:spacing w:after="120" w:line="360" w:lineRule="auto"/>
        <w:jc w:val="both"/>
        <w:rPr>
          <w:rFonts w:cs="Arial"/>
          <w:sz w:val="22"/>
          <w:szCs w:val="22"/>
        </w:rPr>
      </w:pPr>
      <w:r w:rsidRPr="000C0169">
        <w:rPr>
          <w:rFonts w:cs="Arial"/>
          <w:sz w:val="22"/>
          <w:szCs w:val="22"/>
        </w:rPr>
        <w:t>…………………………………………………………………………………………</w:t>
      </w:r>
    </w:p>
    <w:p w14:paraId="1B00CC6B" w14:textId="77777777" w:rsidR="000317A3" w:rsidRPr="000C0169" w:rsidRDefault="000317A3" w:rsidP="000317A3">
      <w:pPr>
        <w:widowControl w:val="0"/>
        <w:numPr>
          <w:ilvl w:val="0"/>
          <w:numId w:val="4"/>
        </w:numPr>
        <w:spacing w:after="120" w:line="360" w:lineRule="auto"/>
        <w:jc w:val="both"/>
        <w:rPr>
          <w:rFonts w:cs="Arial"/>
          <w:sz w:val="22"/>
          <w:szCs w:val="22"/>
        </w:rPr>
      </w:pPr>
      <w:r w:rsidRPr="000C0169">
        <w:rPr>
          <w:rFonts w:cs="Arial"/>
          <w:sz w:val="22"/>
          <w:szCs w:val="22"/>
        </w:rPr>
        <w:t>…………………………………………………………………………………………</w:t>
      </w:r>
    </w:p>
    <w:p w14:paraId="08AED3EE" w14:textId="77777777" w:rsidR="000317A3" w:rsidRPr="000C0169" w:rsidRDefault="000317A3" w:rsidP="000317A3">
      <w:pPr>
        <w:widowControl w:val="0"/>
        <w:spacing w:after="120"/>
        <w:jc w:val="both"/>
        <w:rPr>
          <w:rFonts w:cs="Arial"/>
          <w:sz w:val="22"/>
          <w:szCs w:val="22"/>
        </w:rPr>
      </w:pPr>
      <w:r w:rsidRPr="000C0169">
        <w:rPr>
          <w:rFonts w:cs="Arial"/>
          <w:sz w:val="22"/>
          <w:szCs w:val="22"/>
        </w:rPr>
        <w:t xml:space="preserve">a </w:t>
      </w:r>
    </w:p>
    <w:p w14:paraId="360507A3" w14:textId="77777777" w:rsidR="000317A3" w:rsidRPr="000C0169" w:rsidRDefault="000317A3" w:rsidP="000317A3">
      <w:pPr>
        <w:widowControl w:val="0"/>
        <w:spacing w:after="120" w:line="276" w:lineRule="auto"/>
        <w:jc w:val="both"/>
        <w:rPr>
          <w:rFonts w:cs="Arial"/>
          <w:bCs/>
          <w:sz w:val="22"/>
          <w:szCs w:val="22"/>
        </w:rPr>
      </w:pPr>
      <w:r w:rsidRPr="000C0169">
        <w:rPr>
          <w:rFonts w:cs="Arial"/>
          <w:sz w:val="22"/>
          <w:szCs w:val="22"/>
        </w:rPr>
        <w:t xml:space="preserve">…………………………………………………………………………………………………………… z siedzibą w …………………………………………………………….………………….. przy </w:t>
      </w:r>
      <w:r w:rsidRPr="000C0169">
        <w:rPr>
          <w:rFonts w:cs="Arial"/>
          <w:sz w:val="22"/>
          <w:szCs w:val="22"/>
        </w:rPr>
        <w:br/>
        <w:t xml:space="preserve">ul.  ………………………………..., </w:t>
      </w:r>
      <w:r w:rsidRPr="000C0169">
        <w:rPr>
          <w:rFonts w:cs="Arial"/>
          <w:bCs/>
          <w:sz w:val="22"/>
          <w:szCs w:val="22"/>
        </w:rPr>
        <w:t>wpisaną do Rejestru Przedsiębiorców Krajowego Rejestru Sądowego przez Sąd Rejonowy ………….. w</w:t>
      </w:r>
      <w:r w:rsidRPr="000C0169">
        <w:rPr>
          <w:rFonts w:cs="Arial"/>
          <w:sz w:val="22"/>
          <w:szCs w:val="22"/>
        </w:rPr>
        <w:t> </w:t>
      </w:r>
      <w:r w:rsidRPr="000C0169">
        <w:rPr>
          <w:rFonts w:cs="Arial"/>
          <w:bCs/>
          <w:sz w:val="22"/>
          <w:szCs w:val="22"/>
        </w:rPr>
        <w:t>…………………………, …….. Wydział Gospodarczy Krajowego Rejestru Sądowego pod nr</w:t>
      </w:r>
      <w:r w:rsidRPr="000C0169">
        <w:rPr>
          <w:rFonts w:cs="Arial"/>
          <w:sz w:val="22"/>
          <w:szCs w:val="22"/>
        </w:rPr>
        <w:t> </w:t>
      </w:r>
      <w:r w:rsidRPr="000C0169">
        <w:rPr>
          <w:rFonts w:cs="Arial"/>
          <w:bCs/>
          <w:sz w:val="22"/>
          <w:szCs w:val="22"/>
        </w:rPr>
        <w:t>KRS …………………., posiadającą nr NIP …………………………, Regon ………………… o</w:t>
      </w:r>
      <w:r w:rsidRPr="000C0169">
        <w:rPr>
          <w:rFonts w:cs="Arial"/>
          <w:sz w:val="22"/>
          <w:szCs w:val="22"/>
        </w:rPr>
        <w:t> </w:t>
      </w:r>
      <w:r w:rsidRPr="000C0169">
        <w:rPr>
          <w:rFonts w:cs="Arial"/>
          <w:bCs/>
          <w:sz w:val="22"/>
          <w:szCs w:val="22"/>
        </w:rPr>
        <w:t xml:space="preserve">kapitale zakładowym </w:t>
      </w:r>
      <w:r w:rsidRPr="000C0169">
        <w:rPr>
          <w:rFonts w:cs="Arial"/>
          <w:bCs/>
          <w:sz w:val="22"/>
          <w:szCs w:val="22"/>
        </w:rPr>
        <w:br/>
        <w:t xml:space="preserve">w wysokości ……………………….. zł / </w:t>
      </w:r>
      <w:r w:rsidRPr="000C0169">
        <w:rPr>
          <w:rFonts w:cs="Arial"/>
          <w:bCs/>
          <w:i/>
          <w:sz w:val="22"/>
          <w:szCs w:val="22"/>
        </w:rPr>
        <w:t>wpłaconym w całości</w:t>
      </w:r>
      <w:r w:rsidRPr="000C0169">
        <w:rPr>
          <w:rFonts w:cs="Arial"/>
          <w:b/>
          <w:sz w:val="22"/>
          <w:szCs w:val="22"/>
          <w:vertAlign w:val="superscript"/>
        </w:rPr>
        <w:footnoteReference w:id="3"/>
      </w:r>
      <w:r w:rsidRPr="000C0169">
        <w:rPr>
          <w:rFonts w:cs="Arial"/>
          <w:sz w:val="22"/>
          <w:szCs w:val="22"/>
        </w:rPr>
        <w:t>, zwaną dalej „</w:t>
      </w:r>
      <w:r w:rsidRPr="000C0169">
        <w:rPr>
          <w:rFonts w:cs="Arial"/>
          <w:b/>
          <w:sz w:val="22"/>
          <w:szCs w:val="22"/>
        </w:rPr>
        <w:t>Wykonawcą</w:t>
      </w:r>
      <w:r w:rsidRPr="000C0169">
        <w:rPr>
          <w:rFonts w:cs="Arial"/>
          <w:sz w:val="22"/>
          <w:szCs w:val="22"/>
        </w:rPr>
        <w:t>”, w imieniu którego działają</w:t>
      </w:r>
      <w:r w:rsidRPr="000C0169">
        <w:rPr>
          <w:rStyle w:val="Odwoanieprzypisudolnego"/>
          <w:rFonts w:cs="Arial"/>
          <w:sz w:val="22"/>
          <w:szCs w:val="22"/>
        </w:rPr>
        <w:footnoteReference w:id="4"/>
      </w:r>
      <w:r w:rsidRPr="000C0169">
        <w:rPr>
          <w:rFonts w:cs="Arial"/>
          <w:sz w:val="22"/>
          <w:szCs w:val="22"/>
        </w:rPr>
        <w:t>:</w:t>
      </w:r>
    </w:p>
    <w:p w14:paraId="7A02B833" w14:textId="77777777" w:rsidR="000317A3" w:rsidRPr="000C0169" w:rsidRDefault="000317A3" w:rsidP="000317A3">
      <w:pPr>
        <w:widowControl w:val="0"/>
        <w:numPr>
          <w:ilvl w:val="0"/>
          <w:numId w:val="5"/>
        </w:numPr>
        <w:spacing w:after="120"/>
        <w:jc w:val="both"/>
        <w:rPr>
          <w:rFonts w:cs="Arial"/>
          <w:sz w:val="22"/>
          <w:szCs w:val="22"/>
        </w:rPr>
      </w:pPr>
      <w:r w:rsidRPr="000C0169">
        <w:rPr>
          <w:rFonts w:cs="Arial"/>
          <w:sz w:val="22"/>
          <w:szCs w:val="22"/>
        </w:rPr>
        <w:t>…………………………………………………………………………………………</w:t>
      </w:r>
    </w:p>
    <w:p w14:paraId="55618160" w14:textId="77777777" w:rsidR="000317A3" w:rsidRPr="000C0169" w:rsidRDefault="000317A3" w:rsidP="000317A3">
      <w:pPr>
        <w:widowControl w:val="0"/>
        <w:numPr>
          <w:ilvl w:val="0"/>
          <w:numId w:val="5"/>
        </w:numPr>
        <w:spacing w:after="120"/>
        <w:jc w:val="both"/>
        <w:rPr>
          <w:rFonts w:cs="Arial"/>
          <w:sz w:val="22"/>
          <w:szCs w:val="22"/>
        </w:rPr>
      </w:pPr>
      <w:r w:rsidRPr="000C0169">
        <w:rPr>
          <w:rFonts w:cs="Arial"/>
          <w:sz w:val="22"/>
          <w:szCs w:val="22"/>
        </w:rPr>
        <w:t>…………………………………………………………………………………………</w:t>
      </w:r>
    </w:p>
    <w:p w14:paraId="58A90140" w14:textId="2A573E1C" w:rsidR="00865E88" w:rsidRPr="000C0169" w:rsidRDefault="00865E88" w:rsidP="004531CE">
      <w:pPr>
        <w:widowControl w:val="0"/>
        <w:spacing w:after="120"/>
        <w:jc w:val="both"/>
        <w:rPr>
          <w:rFonts w:cs="Arial"/>
          <w:bCs/>
          <w:sz w:val="22"/>
          <w:szCs w:val="22"/>
        </w:rPr>
      </w:pPr>
    </w:p>
    <w:p w14:paraId="4B66CD3C" w14:textId="77777777" w:rsidR="006D470D" w:rsidRPr="000C0169" w:rsidRDefault="006D470D" w:rsidP="006D470D">
      <w:pPr>
        <w:spacing w:before="120" w:line="276" w:lineRule="auto"/>
        <w:jc w:val="both"/>
        <w:rPr>
          <w:rFonts w:cs="Arial"/>
          <w:bCs/>
          <w:sz w:val="22"/>
          <w:szCs w:val="22"/>
        </w:rPr>
      </w:pPr>
      <w:r w:rsidRPr="000C0169">
        <w:rPr>
          <w:rFonts w:cs="Arial"/>
          <w:bCs/>
          <w:sz w:val="22"/>
          <w:szCs w:val="22"/>
        </w:rPr>
        <w:t>zwanymi dalej łącznie Stronami, a oddzielnie Stroną.</w:t>
      </w:r>
    </w:p>
    <w:p w14:paraId="4AE8A322" w14:textId="77777777" w:rsidR="006D470D" w:rsidRPr="000C0169" w:rsidRDefault="006D470D" w:rsidP="004531CE">
      <w:pPr>
        <w:widowControl w:val="0"/>
        <w:spacing w:after="120"/>
        <w:jc w:val="both"/>
        <w:rPr>
          <w:rFonts w:cs="Arial"/>
          <w:bCs/>
          <w:sz w:val="22"/>
          <w:szCs w:val="22"/>
        </w:rPr>
      </w:pPr>
    </w:p>
    <w:p w14:paraId="6FF68F3C" w14:textId="77777777" w:rsidR="00025F3B" w:rsidRPr="000C0169" w:rsidRDefault="00025F3B" w:rsidP="004531CE">
      <w:pPr>
        <w:widowControl w:val="0"/>
        <w:spacing w:after="120"/>
        <w:jc w:val="both"/>
        <w:rPr>
          <w:rFonts w:cs="Arial"/>
          <w:bCs/>
          <w:sz w:val="22"/>
          <w:szCs w:val="22"/>
        </w:rPr>
      </w:pPr>
    </w:p>
    <w:p w14:paraId="4EC80473" w14:textId="0E287419" w:rsidR="007918EA" w:rsidRPr="000C0169" w:rsidRDefault="007918EA" w:rsidP="007918EA">
      <w:pPr>
        <w:widowControl w:val="0"/>
        <w:spacing w:after="120" w:line="276" w:lineRule="auto"/>
        <w:jc w:val="both"/>
        <w:rPr>
          <w:rFonts w:cs="Arial"/>
          <w:sz w:val="22"/>
          <w:szCs w:val="22"/>
        </w:rPr>
      </w:pPr>
      <w:r w:rsidRPr="000C0169">
        <w:rPr>
          <w:rFonts w:cs="Arial"/>
          <w:sz w:val="22"/>
          <w:szCs w:val="22"/>
        </w:rPr>
        <w:t xml:space="preserve">W rezultacie dokonania przez Zamawiającego wyboru oferty Wykonawcy w postępowaniu </w:t>
      </w:r>
      <w:r w:rsidRPr="00945BC9">
        <w:rPr>
          <w:rFonts w:cs="Arial"/>
          <w:sz w:val="22"/>
          <w:szCs w:val="22"/>
        </w:rPr>
        <w:t>nr </w:t>
      </w:r>
      <w:r w:rsidR="007807D9" w:rsidRPr="00945BC9">
        <w:rPr>
          <w:rFonts w:cs="Arial"/>
          <w:sz w:val="22"/>
          <w:szCs w:val="22"/>
        </w:rPr>
        <w:t>PNP/TW</w:t>
      </w:r>
      <w:r w:rsidR="00ED341E" w:rsidRPr="00945BC9">
        <w:rPr>
          <w:rFonts w:cs="Arial"/>
          <w:sz w:val="22"/>
          <w:szCs w:val="22"/>
        </w:rPr>
        <w:t>/</w:t>
      </w:r>
      <w:r w:rsidR="00945BC9" w:rsidRPr="00945BC9">
        <w:rPr>
          <w:rFonts w:cs="Arial"/>
          <w:sz w:val="22"/>
          <w:szCs w:val="22"/>
        </w:rPr>
        <w:t>03944</w:t>
      </w:r>
      <w:r w:rsidR="00127FDB" w:rsidRPr="00945BC9">
        <w:rPr>
          <w:rFonts w:cs="Arial"/>
          <w:sz w:val="22"/>
          <w:szCs w:val="22"/>
        </w:rPr>
        <w:t>/2026</w:t>
      </w:r>
      <w:r w:rsidR="00A755A8" w:rsidRPr="000C0169">
        <w:rPr>
          <w:rFonts w:cs="Arial"/>
          <w:sz w:val="22"/>
          <w:szCs w:val="22"/>
        </w:rPr>
        <w:t xml:space="preserve"> </w:t>
      </w:r>
      <w:r w:rsidRPr="000C0169">
        <w:rPr>
          <w:rFonts w:cs="Arial"/>
          <w:sz w:val="22"/>
          <w:szCs w:val="22"/>
        </w:rPr>
        <w:t xml:space="preserve">prowadzonym w trybie przetargu nieograniczonego w zakresie nie objętym ustawą Prawo zamówień publicznych na wykonanie zadania pod nazwą: </w:t>
      </w:r>
      <w:r w:rsidRPr="000C0169">
        <w:rPr>
          <w:rFonts w:cs="Arial"/>
          <w:b/>
          <w:sz w:val="22"/>
          <w:szCs w:val="22"/>
        </w:rPr>
        <w:t>„</w:t>
      </w:r>
      <w:r w:rsidR="00E805D6" w:rsidRPr="000C0169">
        <w:rPr>
          <w:rFonts w:cs="Arial"/>
          <w:b/>
          <w:bCs/>
          <w:sz w:val="22"/>
          <w:szCs w:val="22"/>
        </w:rPr>
        <w:t>Dostawy sukcesywne preparatów firmy HIDROFILT</w:t>
      </w:r>
      <w:r w:rsidRPr="000C0169">
        <w:rPr>
          <w:rFonts w:cs="Arial"/>
          <w:b/>
          <w:sz w:val="22"/>
          <w:szCs w:val="22"/>
        </w:rPr>
        <w:t>”</w:t>
      </w:r>
      <w:r w:rsidRPr="000C0169">
        <w:rPr>
          <w:rFonts w:cs="Arial"/>
          <w:sz w:val="22"/>
          <w:szCs w:val="22"/>
        </w:rPr>
        <w:t>, została zawarta Umowa o następującej treści:</w:t>
      </w:r>
    </w:p>
    <w:p w14:paraId="335D98C9" w14:textId="2B6BA99E" w:rsidR="0086412F" w:rsidRPr="000C0169" w:rsidRDefault="0086412F" w:rsidP="0086412F">
      <w:pPr>
        <w:autoSpaceDE w:val="0"/>
        <w:autoSpaceDN w:val="0"/>
        <w:adjustRightInd w:val="0"/>
        <w:spacing w:line="264" w:lineRule="auto"/>
        <w:rPr>
          <w:rFonts w:cs="Arial"/>
          <w:sz w:val="22"/>
          <w:szCs w:val="22"/>
        </w:rPr>
      </w:pPr>
    </w:p>
    <w:p w14:paraId="72463591" w14:textId="1EF20B8A" w:rsidR="00C64B26" w:rsidRPr="000C0169" w:rsidRDefault="00C64B26" w:rsidP="004E215F">
      <w:pPr>
        <w:keepNext/>
        <w:widowControl w:val="0"/>
        <w:spacing w:after="120"/>
        <w:jc w:val="center"/>
        <w:rPr>
          <w:rFonts w:cs="Arial"/>
          <w:b/>
          <w:sz w:val="22"/>
          <w:szCs w:val="22"/>
        </w:rPr>
      </w:pPr>
      <w:r w:rsidRPr="000C0169">
        <w:rPr>
          <w:rFonts w:cs="Arial"/>
          <w:b/>
          <w:sz w:val="22"/>
          <w:szCs w:val="22"/>
        </w:rPr>
        <w:lastRenderedPageBreak/>
        <w:t>§</w:t>
      </w:r>
      <w:r w:rsidR="00FD646A" w:rsidRPr="000C0169">
        <w:rPr>
          <w:rFonts w:cs="Arial"/>
          <w:b/>
          <w:sz w:val="22"/>
          <w:szCs w:val="22"/>
        </w:rPr>
        <w:t xml:space="preserve"> </w:t>
      </w:r>
      <w:r w:rsidRPr="000C0169">
        <w:rPr>
          <w:rFonts w:cs="Arial"/>
          <w:b/>
          <w:sz w:val="22"/>
          <w:szCs w:val="22"/>
        </w:rPr>
        <w:t>1</w:t>
      </w:r>
    </w:p>
    <w:p w14:paraId="46B16D7F" w14:textId="025F9157" w:rsidR="00F97147" w:rsidRPr="000C0169" w:rsidRDefault="00F97147" w:rsidP="00F97147">
      <w:pPr>
        <w:keepNext/>
        <w:widowControl w:val="0"/>
        <w:spacing w:after="120"/>
        <w:jc w:val="center"/>
        <w:rPr>
          <w:rFonts w:cs="Arial"/>
          <w:b/>
          <w:sz w:val="22"/>
          <w:szCs w:val="22"/>
        </w:rPr>
      </w:pPr>
      <w:r w:rsidRPr="000C0169">
        <w:rPr>
          <w:rFonts w:cs="Arial"/>
          <w:b/>
          <w:sz w:val="22"/>
          <w:szCs w:val="22"/>
        </w:rPr>
        <w:t>PRZEDMIOT UMOWY</w:t>
      </w:r>
    </w:p>
    <w:p w14:paraId="5BB2B12F" w14:textId="5FE097E1" w:rsidR="007807D9" w:rsidRPr="000C0169" w:rsidRDefault="007807D9" w:rsidP="007807D9">
      <w:pPr>
        <w:widowControl w:val="0"/>
        <w:numPr>
          <w:ilvl w:val="0"/>
          <w:numId w:val="3"/>
        </w:numPr>
        <w:spacing w:after="120"/>
        <w:jc w:val="both"/>
        <w:rPr>
          <w:rFonts w:cs="Arial"/>
          <w:sz w:val="22"/>
          <w:szCs w:val="22"/>
        </w:rPr>
      </w:pPr>
      <w:r w:rsidRPr="000C0169">
        <w:rPr>
          <w:rFonts w:cs="Arial"/>
          <w:sz w:val="22"/>
          <w:szCs w:val="22"/>
        </w:rPr>
        <w:t xml:space="preserve">Przedmiotem Umowy </w:t>
      </w:r>
      <w:r w:rsidR="007E13BD" w:rsidRPr="000C0169">
        <w:rPr>
          <w:rFonts w:cs="Arial"/>
          <w:sz w:val="22"/>
          <w:szCs w:val="22"/>
        </w:rPr>
        <w:t>są sukcesywne</w:t>
      </w:r>
      <w:r w:rsidR="003A4AAE" w:rsidRPr="000C0169">
        <w:rPr>
          <w:rFonts w:cs="Arial"/>
          <w:sz w:val="22"/>
          <w:szCs w:val="22"/>
        </w:rPr>
        <w:t xml:space="preserve"> </w:t>
      </w:r>
      <w:r w:rsidR="00994E21" w:rsidRPr="000C0169">
        <w:rPr>
          <w:rFonts w:cs="Arial"/>
          <w:sz w:val="22"/>
          <w:szCs w:val="22"/>
        </w:rPr>
        <w:t>dostaw</w:t>
      </w:r>
      <w:r w:rsidR="007E13BD" w:rsidRPr="000C0169">
        <w:rPr>
          <w:rFonts w:cs="Arial"/>
          <w:sz w:val="22"/>
          <w:szCs w:val="22"/>
        </w:rPr>
        <w:t>y</w:t>
      </w:r>
      <w:r w:rsidR="00994E21" w:rsidRPr="000C0169">
        <w:rPr>
          <w:rFonts w:cs="Arial"/>
          <w:sz w:val="22"/>
          <w:szCs w:val="22"/>
        </w:rPr>
        <w:t xml:space="preserve"> </w:t>
      </w:r>
      <w:r w:rsidRPr="000C0169">
        <w:rPr>
          <w:rFonts w:cs="Arial"/>
          <w:sz w:val="22"/>
          <w:szCs w:val="22"/>
        </w:rPr>
        <w:t xml:space="preserve">przez Wykonawcę na rzecz Zamawiającego </w:t>
      </w:r>
      <w:r w:rsidR="00244D03" w:rsidRPr="000C0169">
        <w:rPr>
          <w:rFonts w:cs="Arial"/>
          <w:sz w:val="22"/>
          <w:szCs w:val="22"/>
        </w:rPr>
        <w:t>preparatów</w:t>
      </w:r>
      <w:r w:rsidR="00244D03" w:rsidRPr="000C0169">
        <w:rPr>
          <w:rFonts w:cs="Arial"/>
          <w:iCs/>
          <w:sz w:val="22"/>
          <w:szCs w:val="22"/>
        </w:rPr>
        <w:t xml:space="preserve"> </w:t>
      </w:r>
      <w:r w:rsidR="00244D03" w:rsidRPr="000C0169">
        <w:rPr>
          <w:rFonts w:cs="Arial"/>
          <w:sz w:val="22"/>
          <w:szCs w:val="22"/>
        </w:rPr>
        <w:t>firmy HIDROFILT</w:t>
      </w:r>
      <w:r w:rsidRPr="000C0169">
        <w:rPr>
          <w:rFonts w:cs="Arial"/>
          <w:sz w:val="22"/>
          <w:szCs w:val="22"/>
        </w:rPr>
        <w:t>, zwanych dalej „Towarem”.</w:t>
      </w:r>
    </w:p>
    <w:p w14:paraId="31DDD26E" w14:textId="609F9497" w:rsidR="007807D9" w:rsidRPr="000C0169" w:rsidRDefault="007807D9" w:rsidP="007807D9">
      <w:pPr>
        <w:widowControl w:val="0"/>
        <w:numPr>
          <w:ilvl w:val="0"/>
          <w:numId w:val="3"/>
        </w:numPr>
        <w:spacing w:before="80" w:after="120"/>
        <w:ind w:left="357" w:hanging="357"/>
        <w:jc w:val="both"/>
        <w:rPr>
          <w:rFonts w:cs="Arial"/>
          <w:sz w:val="22"/>
          <w:szCs w:val="22"/>
        </w:rPr>
      </w:pPr>
      <w:r w:rsidRPr="000C0169">
        <w:rPr>
          <w:rFonts w:cs="Arial"/>
          <w:sz w:val="22"/>
          <w:szCs w:val="22"/>
        </w:rPr>
        <w:t>Wykonawca zobowiązuje się do dostarczenia i przeniesienia na Zamawiającego własności Towaru częściami, a także do</w:t>
      </w:r>
      <w:r w:rsidRPr="000C0169">
        <w:rPr>
          <w:rFonts w:cs="Arial"/>
          <w:bCs/>
          <w:sz w:val="22"/>
          <w:szCs w:val="22"/>
        </w:rPr>
        <w:t xml:space="preserve"> wydania Zamawiającemu wraz z każdą dostawą wszelkich niezbędnych dokumentów w języku polskim, w tym:</w:t>
      </w:r>
    </w:p>
    <w:p w14:paraId="25DE959D" w14:textId="3A75524F" w:rsidR="007807D9" w:rsidRPr="000C0169" w:rsidRDefault="00244D03" w:rsidP="009D3751">
      <w:pPr>
        <w:widowControl w:val="0"/>
        <w:numPr>
          <w:ilvl w:val="0"/>
          <w:numId w:val="35"/>
        </w:numPr>
        <w:tabs>
          <w:tab w:val="clear" w:pos="360"/>
          <w:tab w:val="num" w:pos="567"/>
        </w:tabs>
        <w:spacing w:after="60"/>
        <w:ind w:left="1418" w:hanging="567"/>
        <w:jc w:val="both"/>
        <w:rPr>
          <w:rFonts w:cs="Arial"/>
          <w:bCs/>
          <w:sz w:val="22"/>
          <w:szCs w:val="22"/>
        </w:rPr>
      </w:pPr>
      <w:r w:rsidRPr="000C0169">
        <w:rPr>
          <w:rFonts w:cs="Arial"/>
          <w:bCs/>
          <w:sz w:val="22"/>
          <w:szCs w:val="22"/>
        </w:rPr>
        <w:t>dowodu dostawy zawierającego numer realizowanego zamówienia - do każdej dostawy</w:t>
      </w:r>
      <w:r w:rsidR="007807D9" w:rsidRPr="000C0169">
        <w:rPr>
          <w:rFonts w:cs="Arial"/>
          <w:bCs/>
          <w:sz w:val="22"/>
          <w:szCs w:val="22"/>
        </w:rPr>
        <w:t>,</w:t>
      </w:r>
    </w:p>
    <w:p w14:paraId="602E9738" w14:textId="77777777" w:rsidR="00244D03" w:rsidRPr="000C0169" w:rsidRDefault="00244D03" w:rsidP="00244D03">
      <w:pPr>
        <w:widowControl w:val="0"/>
        <w:numPr>
          <w:ilvl w:val="0"/>
          <w:numId w:val="35"/>
        </w:numPr>
        <w:tabs>
          <w:tab w:val="clear" w:pos="360"/>
          <w:tab w:val="num" w:pos="567"/>
        </w:tabs>
        <w:spacing w:after="60"/>
        <w:ind w:left="1418" w:hanging="567"/>
        <w:jc w:val="both"/>
        <w:rPr>
          <w:rFonts w:cs="Arial"/>
          <w:bCs/>
          <w:sz w:val="22"/>
          <w:szCs w:val="22"/>
        </w:rPr>
      </w:pPr>
      <w:r w:rsidRPr="000C0169">
        <w:rPr>
          <w:rFonts w:cs="Arial"/>
          <w:bCs/>
          <w:sz w:val="22"/>
          <w:szCs w:val="22"/>
        </w:rPr>
        <w:t>karty charakterystyki produktu – do pierwszej dostawy oraz przy każdej aktualizacji karty, a w przypadku jej braku Specyfikację wyrobu</w:t>
      </w:r>
    </w:p>
    <w:p w14:paraId="64244B09" w14:textId="2BB8B5A5" w:rsidR="007918EA" w:rsidRPr="000C0169" w:rsidRDefault="007918EA" w:rsidP="00244D03">
      <w:pPr>
        <w:widowControl w:val="0"/>
        <w:spacing w:before="120" w:after="120" w:line="252" w:lineRule="auto"/>
        <w:ind w:left="357"/>
        <w:jc w:val="both"/>
        <w:rPr>
          <w:rFonts w:cs="Arial"/>
          <w:sz w:val="22"/>
          <w:szCs w:val="22"/>
        </w:rPr>
      </w:pPr>
      <w:r w:rsidRPr="000C0169">
        <w:rPr>
          <w:rFonts w:cs="Arial"/>
          <w:sz w:val="22"/>
          <w:szCs w:val="22"/>
        </w:rPr>
        <w:t>- zgodnie z ofertą Wykonawcy z dnia …………….. oraz wynikiem aukcji elektronicznej nr</w:t>
      </w:r>
      <w:r w:rsidR="004975BD" w:rsidRPr="000C0169">
        <w:rPr>
          <w:rFonts w:cs="Arial"/>
          <w:sz w:val="22"/>
          <w:szCs w:val="22"/>
        </w:rPr>
        <w:t> </w:t>
      </w:r>
      <w:r w:rsidRPr="000C0169">
        <w:rPr>
          <w:rFonts w:cs="Arial"/>
          <w:sz w:val="22"/>
          <w:szCs w:val="22"/>
        </w:rPr>
        <w:t>…..…. /przeprowadzonymi negocjacjami cenowymi</w:t>
      </w:r>
      <w:r w:rsidRPr="000C0169">
        <w:rPr>
          <w:rFonts w:cs="Arial"/>
          <w:sz w:val="22"/>
          <w:szCs w:val="22"/>
          <w:vertAlign w:val="superscript"/>
        </w:rPr>
        <w:footnoteReference w:id="5"/>
      </w:r>
      <w:r w:rsidRPr="000C0169">
        <w:rPr>
          <w:rFonts w:cs="Arial"/>
          <w:sz w:val="22"/>
          <w:szCs w:val="22"/>
        </w:rPr>
        <w:t>, a Zamawiający zobowiązuje się do odbioru Towaru i zapłaty wynagrodzenia określonego zgodnie z postanowieniami</w:t>
      </w:r>
      <w:r w:rsidRPr="000C0169">
        <w:rPr>
          <w:rFonts w:cs="Arial"/>
          <w:sz w:val="22"/>
          <w:szCs w:val="22"/>
        </w:rPr>
        <w:br/>
        <w:t xml:space="preserve">§ 6 Umowy. </w:t>
      </w:r>
    </w:p>
    <w:p w14:paraId="591951E3" w14:textId="77777777" w:rsidR="001256F0" w:rsidRPr="000C0169" w:rsidRDefault="001256F0" w:rsidP="001256F0">
      <w:pPr>
        <w:widowControl w:val="0"/>
        <w:numPr>
          <w:ilvl w:val="0"/>
          <w:numId w:val="3"/>
        </w:numPr>
        <w:spacing w:before="120" w:after="120" w:line="252" w:lineRule="auto"/>
        <w:ind w:left="357" w:hanging="357"/>
        <w:jc w:val="both"/>
        <w:rPr>
          <w:rFonts w:cs="Arial"/>
          <w:sz w:val="22"/>
          <w:szCs w:val="22"/>
        </w:rPr>
      </w:pPr>
      <w:r w:rsidRPr="000C0169">
        <w:rPr>
          <w:rFonts w:cs="Arial"/>
          <w:sz w:val="22"/>
          <w:szCs w:val="22"/>
        </w:rPr>
        <w:t xml:space="preserve">Szczegółowy opis Towaru zawiera </w:t>
      </w:r>
      <w:r w:rsidRPr="000C0169">
        <w:rPr>
          <w:rFonts w:cs="Arial"/>
          <w:b/>
          <w:sz w:val="22"/>
          <w:szCs w:val="22"/>
        </w:rPr>
        <w:t>Załącznik nr 1</w:t>
      </w:r>
      <w:r w:rsidRPr="000C0169">
        <w:rPr>
          <w:rFonts w:cs="Arial"/>
          <w:sz w:val="22"/>
          <w:szCs w:val="22"/>
        </w:rPr>
        <w:t xml:space="preserve"> </w:t>
      </w:r>
      <w:r w:rsidRPr="000C0169">
        <w:rPr>
          <w:rFonts w:cs="Arial"/>
          <w:b/>
          <w:sz w:val="22"/>
          <w:szCs w:val="22"/>
        </w:rPr>
        <w:t>do Umowy</w:t>
      </w:r>
      <w:r w:rsidRPr="000C0169">
        <w:rPr>
          <w:rFonts w:cs="Arial"/>
          <w:sz w:val="22"/>
          <w:szCs w:val="22"/>
        </w:rPr>
        <w:t>.</w:t>
      </w:r>
    </w:p>
    <w:p w14:paraId="21038E2D" w14:textId="77777777" w:rsidR="00244D03" w:rsidRPr="000C0169" w:rsidRDefault="00244D03" w:rsidP="00244D03">
      <w:pPr>
        <w:pStyle w:val="Akapitzlist"/>
        <w:numPr>
          <w:ilvl w:val="0"/>
          <w:numId w:val="3"/>
        </w:numPr>
        <w:spacing w:line="240" w:lineRule="auto"/>
        <w:ind w:left="357" w:hanging="357"/>
        <w:contextualSpacing w:val="0"/>
        <w:rPr>
          <w:rFonts w:ascii="Arial" w:eastAsia="Times New Roman" w:hAnsi="Arial" w:cs="Arial"/>
          <w:lang w:eastAsia="pl-PL"/>
        </w:rPr>
      </w:pPr>
      <w:r w:rsidRPr="000C0169">
        <w:rPr>
          <w:rFonts w:ascii="Arial" w:eastAsia="Times New Roman" w:hAnsi="Arial" w:cs="Arial"/>
          <w:lang w:eastAsia="pl-PL"/>
        </w:rPr>
        <w:t>Zamawiający zastrzega sobie możliwość zmiany ilości Towaru w poszczególnych asortymentach, wymienionych w Załączniku nr 1 do Umowy z zastrzeżeniem, że wartość Umowy wskazana w § 6 ust. 1 Umowy nie może się zwiększyć.</w:t>
      </w:r>
    </w:p>
    <w:p w14:paraId="37AF22C5" w14:textId="2DEFD078" w:rsidR="00244D03" w:rsidRPr="000C0169" w:rsidRDefault="00244D03" w:rsidP="00244D03">
      <w:pPr>
        <w:pStyle w:val="Akapitzlist"/>
        <w:numPr>
          <w:ilvl w:val="0"/>
          <w:numId w:val="3"/>
        </w:numPr>
        <w:spacing w:before="120" w:line="240" w:lineRule="auto"/>
        <w:ind w:left="357" w:hanging="357"/>
        <w:contextualSpacing w:val="0"/>
        <w:jc w:val="both"/>
        <w:rPr>
          <w:rFonts w:ascii="Arial" w:eastAsia="Times New Roman" w:hAnsi="Arial" w:cs="Arial"/>
          <w:lang w:eastAsia="pl-PL"/>
        </w:rPr>
      </w:pPr>
      <w:r w:rsidRPr="000C0169">
        <w:rPr>
          <w:rFonts w:ascii="Arial" w:eastAsia="Times New Roman" w:hAnsi="Arial" w:cs="Arial"/>
          <w:lang w:eastAsia="pl-PL"/>
        </w:rPr>
        <w:t>Zamawiający zastrzega sobie możliwość zmniejszenia ilości Towaru nabywanego na podstawie Umowy, z zastrzeżeniem, że wartość Umowy wskazana w § 6 ust.1 Umowy nie może zmniejszyć się o więcej niż 30 % (słownie: trzydzieści procent) kwoty netto.</w:t>
      </w:r>
    </w:p>
    <w:p w14:paraId="1E96B026" w14:textId="77777777" w:rsidR="00244D03" w:rsidRPr="000C0169" w:rsidRDefault="00244D03" w:rsidP="00244D03">
      <w:pPr>
        <w:pStyle w:val="Akapitzlist"/>
        <w:numPr>
          <w:ilvl w:val="0"/>
          <w:numId w:val="3"/>
        </w:numPr>
        <w:spacing w:before="120" w:line="240" w:lineRule="auto"/>
        <w:ind w:left="357" w:hanging="357"/>
        <w:contextualSpacing w:val="0"/>
        <w:jc w:val="both"/>
        <w:rPr>
          <w:rFonts w:ascii="Arial" w:eastAsia="Times New Roman" w:hAnsi="Arial" w:cs="Arial"/>
          <w:lang w:eastAsia="pl-PL"/>
        </w:rPr>
      </w:pPr>
      <w:r w:rsidRPr="000C0169">
        <w:rPr>
          <w:rFonts w:ascii="Arial" w:eastAsia="Times New Roman" w:hAnsi="Arial" w:cs="Arial"/>
          <w:lang w:eastAsia="pl-PL"/>
        </w:rPr>
        <w:t xml:space="preserve">W razie zmniejszenia przez Zamawiającego ilości zamawianego Towaru zgodnie z postanowieniem ust. 4 i 5, wynagrodzenie Wykonawcy wskazane w § 6 ust. 1 Umowy ulegnie proporcjonalnemu obniżeniu. Wykonawcy nie przysługują z tego tytułu żadne roszczenia, w szczególności roszczenia odszkodowawcze. </w:t>
      </w:r>
    </w:p>
    <w:p w14:paraId="15F05A3B" w14:textId="77777777" w:rsidR="00244D03" w:rsidRPr="000C0169" w:rsidRDefault="00244D03" w:rsidP="00244D03">
      <w:pPr>
        <w:pStyle w:val="Akapitzlist"/>
        <w:numPr>
          <w:ilvl w:val="0"/>
          <w:numId w:val="3"/>
        </w:numPr>
        <w:spacing w:before="120" w:line="240" w:lineRule="auto"/>
        <w:ind w:left="357" w:hanging="357"/>
        <w:contextualSpacing w:val="0"/>
        <w:jc w:val="both"/>
        <w:rPr>
          <w:rFonts w:ascii="Arial" w:eastAsia="Times New Roman" w:hAnsi="Arial" w:cs="Arial"/>
          <w:lang w:eastAsia="pl-PL"/>
        </w:rPr>
      </w:pPr>
      <w:r w:rsidRPr="000C0169">
        <w:rPr>
          <w:rFonts w:ascii="Arial" w:eastAsia="Times New Roman" w:hAnsi="Arial" w:cs="Arial"/>
          <w:lang w:eastAsia="pl-PL"/>
        </w:rPr>
        <w:t>W przypadku niewykorzystania wynagrodzenia wskazanego w Umowie na dostawy sukcesywne, w okresie, o którym mowa w Umowie oraz niewyrażenia sprzeciwu przez Wykonawcę w terminie 7 dni od momentu zgłoszenia przez Zamawiającego, okres obowiązywania Umowy może ulec wydłużeniu do momentu całkowitego wykorzystania wynagrodzenia z Umowy, lecz nie dłużej niż na okres kolejnych 6 miesięcy. Przedłużenie okresu obowiązywania Umowy nie będzie wymagało sporządzenia przez Strony aneksu. O fakcie wydłużenia terminu realizacji Umowy Zamawiający powiadomi Wykonawcę stosownym Oświadczeniem przesłanym w formie elektronicznej przez osobę upoważnioną przez Zamawiającego, wskazaną w §12 ust.1 Umowy na adres/y e-mail Wykonawcy wskazane w § 12 ust 3 Umowy.</w:t>
      </w:r>
    </w:p>
    <w:p w14:paraId="46F4B04E" w14:textId="34471294" w:rsidR="00325CEE" w:rsidRPr="000C0169" w:rsidRDefault="00325CEE" w:rsidP="00244D03">
      <w:pPr>
        <w:keepNext/>
        <w:widowControl w:val="0"/>
        <w:spacing w:before="120" w:after="120" w:line="252" w:lineRule="auto"/>
        <w:ind w:left="181"/>
        <w:jc w:val="center"/>
        <w:rPr>
          <w:rFonts w:cs="Arial"/>
          <w:b/>
          <w:bCs/>
          <w:sz w:val="22"/>
          <w:szCs w:val="22"/>
        </w:rPr>
      </w:pPr>
      <w:r w:rsidRPr="000C0169">
        <w:rPr>
          <w:rFonts w:cs="Arial"/>
          <w:b/>
          <w:bCs/>
          <w:sz w:val="22"/>
          <w:szCs w:val="22"/>
        </w:rPr>
        <w:t xml:space="preserve">§ </w:t>
      </w:r>
      <w:r w:rsidR="00FD2B9F" w:rsidRPr="000C0169">
        <w:rPr>
          <w:rFonts w:cs="Arial"/>
          <w:b/>
          <w:bCs/>
          <w:sz w:val="22"/>
          <w:szCs w:val="22"/>
        </w:rPr>
        <w:t>2</w:t>
      </w:r>
    </w:p>
    <w:p w14:paraId="25A096DA" w14:textId="2142480D" w:rsidR="0004776F" w:rsidRPr="000C0169" w:rsidRDefault="0004776F" w:rsidP="002C5FEC">
      <w:pPr>
        <w:keepNext/>
        <w:widowControl w:val="0"/>
        <w:spacing w:after="120" w:line="252" w:lineRule="auto"/>
        <w:ind w:left="181"/>
        <w:jc w:val="center"/>
        <w:rPr>
          <w:rFonts w:cs="Arial"/>
          <w:b/>
          <w:bCs/>
          <w:sz w:val="22"/>
          <w:szCs w:val="22"/>
        </w:rPr>
      </w:pPr>
      <w:r w:rsidRPr="000C0169">
        <w:rPr>
          <w:rFonts w:cs="Arial"/>
          <w:b/>
          <w:bCs/>
          <w:sz w:val="22"/>
          <w:szCs w:val="22"/>
        </w:rPr>
        <w:t>TERMINY I SPOSÓB REALIZACJI DOSTAW</w:t>
      </w:r>
    </w:p>
    <w:p w14:paraId="6FCA8ADA" w14:textId="192C23BC" w:rsidR="00244D03" w:rsidRPr="000C0169" w:rsidRDefault="00244D03" w:rsidP="00244D03">
      <w:pPr>
        <w:widowControl w:val="0"/>
        <w:numPr>
          <w:ilvl w:val="3"/>
          <w:numId w:val="36"/>
        </w:numPr>
        <w:tabs>
          <w:tab w:val="clear" w:pos="360"/>
        </w:tabs>
        <w:spacing w:after="120"/>
        <w:jc w:val="both"/>
        <w:rPr>
          <w:rFonts w:cs="Arial"/>
          <w:sz w:val="22"/>
          <w:szCs w:val="22"/>
        </w:rPr>
      </w:pPr>
      <w:r w:rsidRPr="000C0169">
        <w:rPr>
          <w:rFonts w:cs="Arial"/>
          <w:sz w:val="22"/>
          <w:szCs w:val="22"/>
        </w:rPr>
        <w:t xml:space="preserve">Wykonawca będzie dostarczał Zamawiającemu Towar sukcesywnie w okresie 12 miesięcy od daty zawarcia Umowy i do upływu tego terminu mogą być składane zamówienia, które będą przez Wykonawcę realizowane na warunkach wskazanych w niniejszej Umowie. Towar będzie dostarczany w żądanych przez Zamawiającego ilościach na podstawie oddzielnych zamówień składanych pocztą elektroniczną. Zamówienia będą zawierać co najmniej: nr zamówienia, miejsce dostawy/dostaw, nazwę produktu, ilość, termin dostawy/dostaw i będą przekazywane Wykonawcy odpowiednio na adres/y poczty elektronicznej wskazane w § 12 ust. </w:t>
      </w:r>
      <w:r w:rsidR="00AF1EE3" w:rsidRPr="000C0169">
        <w:rPr>
          <w:rFonts w:cs="Arial"/>
          <w:sz w:val="22"/>
          <w:szCs w:val="22"/>
        </w:rPr>
        <w:t>3</w:t>
      </w:r>
      <w:r w:rsidRPr="000C0169">
        <w:rPr>
          <w:rFonts w:cs="Arial"/>
          <w:sz w:val="22"/>
          <w:szCs w:val="22"/>
        </w:rPr>
        <w:t xml:space="preserve"> Umowy. Termin realizacji dostawy określany przez Zamawiającego w zamówieniach, o których mowa w zdaniach poprzednich,  nie może być krótszy niż </w:t>
      </w:r>
      <w:r w:rsidR="00195973">
        <w:rPr>
          <w:rFonts w:cs="Arial"/>
          <w:sz w:val="22"/>
          <w:szCs w:val="22"/>
        </w:rPr>
        <w:t>20</w:t>
      </w:r>
      <w:r w:rsidRPr="000C0169">
        <w:rPr>
          <w:rFonts w:cs="Arial"/>
          <w:sz w:val="22"/>
          <w:szCs w:val="22"/>
        </w:rPr>
        <w:t xml:space="preserve"> dni od daty otrzymania zamówienia przez Wykonawcę.</w:t>
      </w:r>
    </w:p>
    <w:p w14:paraId="4802B2C1" w14:textId="63453724" w:rsidR="004B4DB4" w:rsidRPr="000C0169" w:rsidRDefault="00973D5A" w:rsidP="009D3751">
      <w:pPr>
        <w:numPr>
          <w:ilvl w:val="0"/>
          <w:numId w:val="36"/>
        </w:numPr>
        <w:spacing w:after="100"/>
        <w:ind w:left="357" w:hanging="357"/>
        <w:jc w:val="both"/>
        <w:rPr>
          <w:rFonts w:cs="Arial"/>
          <w:sz w:val="22"/>
          <w:szCs w:val="22"/>
        </w:rPr>
      </w:pPr>
      <w:r w:rsidRPr="000C0169">
        <w:rPr>
          <w:rFonts w:cs="Arial"/>
          <w:sz w:val="22"/>
          <w:szCs w:val="22"/>
        </w:rPr>
        <w:lastRenderedPageBreak/>
        <w:t>W</w:t>
      </w:r>
      <w:r w:rsidR="007159C7" w:rsidRPr="000C0169">
        <w:rPr>
          <w:rFonts w:cs="Arial"/>
          <w:sz w:val="22"/>
          <w:szCs w:val="22"/>
        </w:rPr>
        <w:t xml:space="preserve">ykonanie </w:t>
      </w:r>
      <w:r w:rsidR="00120080" w:rsidRPr="000C0169">
        <w:rPr>
          <w:rFonts w:cs="Arial"/>
          <w:sz w:val="22"/>
          <w:szCs w:val="22"/>
        </w:rPr>
        <w:t xml:space="preserve">dostawy </w:t>
      </w:r>
      <w:r w:rsidR="007159C7" w:rsidRPr="000C0169">
        <w:rPr>
          <w:rFonts w:cs="Arial"/>
          <w:sz w:val="22"/>
          <w:szCs w:val="22"/>
        </w:rPr>
        <w:t xml:space="preserve">musi być wcześniej awizowane </w:t>
      </w:r>
      <w:r w:rsidRPr="000C0169">
        <w:rPr>
          <w:rFonts w:cs="Arial"/>
          <w:sz w:val="22"/>
          <w:szCs w:val="22"/>
        </w:rPr>
        <w:t xml:space="preserve">przez </w:t>
      </w:r>
      <w:r w:rsidRPr="000C0169">
        <w:rPr>
          <w:rFonts w:cs="Arial"/>
          <w:bCs/>
          <w:sz w:val="22"/>
          <w:szCs w:val="22"/>
        </w:rPr>
        <w:t>Wykonawcę</w:t>
      </w:r>
      <w:r w:rsidRPr="000C0169">
        <w:rPr>
          <w:rFonts w:cs="Arial"/>
          <w:b/>
          <w:bCs/>
          <w:sz w:val="22"/>
          <w:szCs w:val="22"/>
        </w:rPr>
        <w:t xml:space="preserve"> </w:t>
      </w:r>
      <w:r w:rsidR="007159C7" w:rsidRPr="000C0169">
        <w:rPr>
          <w:rFonts w:cs="Arial"/>
          <w:sz w:val="22"/>
          <w:szCs w:val="22"/>
        </w:rPr>
        <w:t xml:space="preserve">z co najmniej </w:t>
      </w:r>
      <w:r w:rsidR="007B6D32" w:rsidRPr="000C0169">
        <w:rPr>
          <w:rFonts w:cs="Arial"/>
          <w:sz w:val="22"/>
          <w:szCs w:val="22"/>
        </w:rPr>
        <w:t>trzydniowym</w:t>
      </w:r>
      <w:r w:rsidR="006C5E1D" w:rsidRPr="000C0169">
        <w:rPr>
          <w:rFonts w:cs="Arial"/>
          <w:sz w:val="22"/>
          <w:szCs w:val="22"/>
        </w:rPr>
        <w:t xml:space="preserve"> (dni robocze)</w:t>
      </w:r>
      <w:r w:rsidR="00A23942" w:rsidRPr="000C0169">
        <w:rPr>
          <w:rFonts w:cs="Arial"/>
          <w:sz w:val="22"/>
          <w:szCs w:val="22"/>
        </w:rPr>
        <w:t xml:space="preserve"> </w:t>
      </w:r>
      <w:r w:rsidR="007159C7" w:rsidRPr="000C0169">
        <w:rPr>
          <w:rFonts w:cs="Arial"/>
          <w:sz w:val="22"/>
          <w:szCs w:val="22"/>
        </w:rPr>
        <w:t>wyprzedzeniem</w:t>
      </w:r>
      <w:r w:rsidR="00891CC7" w:rsidRPr="000C0169">
        <w:rPr>
          <w:rFonts w:cs="Arial"/>
          <w:sz w:val="22"/>
          <w:szCs w:val="22"/>
        </w:rPr>
        <w:t xml:space="preserve"> na adres poczty elektronicznej wskazany</w:t>
      </w:r>
      <w:r w:rsidR="00BA6D39" w:rsidRPr="000C0169">
        <w:rPr>
          <w:rFonts w:cs="Arial"/>
          <w:sz w:val="22"/>
          <w:szCs w:val="22"/>
        </w:rPr>
        <w:t xml:space="preserve"> w § </w:t>
      </w:r>
      <w:r w:rsidR="004975BD" w:rsidRPr="000C0169">
        <w:rPr>
          <w:rFonts w:cs="Arial"/>
          <w:sz w:val="22"/>
          <w:szCs w:val="22"/>
        </w:rPr>
        <w:t>12</w:t>
      </w:r>
      <w:r w:rsidR="00AE3589" w:rsidRPr="000C0169">
        <w:rPr>
          <w:rFonts w:cs="Arial"/>
          <w:sz w:val="22"/>
          <w:szCs w:val="22"/>
        </w:rPr>
        <w:t xml:space="preserve"> ust. </w:t>
      </w:r>
      <w:r w:rsidR="007D2962" w:rsidRPr="000C0169">
        <w:rPr>
          <w:rFonts w:cs="Arial"/>
          <w:sz w:val="22"/>
          <w:szCs w:val="22"/>
        </w:rPr>
        <w:t>2</w:t>
      </w:r>
      <w:r w:rsidR="00891CC7" w:rsidRPr="000C0169">
        <w:rPr>
          <w:rFonts w:cs="Arial"/>
          <w:sz w:val="22"/>
          <w:szCs w:val="22"/>
        </w:rPr>
        <w:t xml:space="preserve"> Umowy</w:t>
      </w:r>
      <w:r w:rsidR="008F3AB7" w:rsidRPr="000C0169">
        <w:rPr>
          <w:rFonts w:cs="Arial"/>
          <w:sz w:val="22"/>
          <w:szCs w:val="22"/>
        </w:rPr>
        <w:t>.</w:t>
      </w:r>
    </w:p>
    <w:p w14:paraId="72BDC699" w14:textId="1DD907CE" w:rsidR="00BA6D39" w:rsidRPr="000C0169" w:rsidRDefault="00891CC7" w:rsidP="009D3751">
      <w:pPr>
        <w:widowControl w:val="0"/>
        <w:numPr>
          <w:ilvl w:val="3"/>
          <w:numId w:val="37"/>
        </w:numPr>
        <w:spacing w:after="100" w:line="252" w:lineRule="auto"/>
        <w:ind w:left="357" w:hanging="357"/>
        <w:jc w:val="both"/>
        <w:rPr>
          <w:rFonts w:cs="Arial"/>
          <w:sz w:val="22"/>
          <w:szCs w:val="22"/>
        </w:rPr>
      </w:pPr>
      <w:r w:rsidRPr="000C0169">
        <w:rPr>
          <w:rFonts w:cs="Arial"/>
          <w:sz w:val="22"/>
          <w:szCs w:val="22"/>
        </w:rPr>
        <w:t>Zamawiający ma prawo odmówić odbioru dostawy jeżeli nie zostanie ona wcześniej awizowana na zasadach określonych w ust. 2</w:t>
      </w:r>
      <w:r w:rsidR="00BA6D39" w:rsidRPr="000C0169">
        <w:rPr>
          <w:rFonts w:cs="Arial"/>
          <w:sz w:val="22"/>
          <w:szCs w:val="22"/>
        </w:rPr>
        <w:t xml:space="preserve">. </w:t>
      </w:r>
    </w:p>
    <w:p w14:paraId="3F4B7BAB" w14:textId="61E1AEB3" w:rsidR="002760B7" w:rsidRPr="000C0169" w:rsidRDefault="002760B7" w:rsidP="009D3751">
      <w:pPr>
        <w:numPr>
          <w:ilvl w:val="0"/>
          <w:numId w:val="40"/>
        </w:numPr>
        <w:spacing w:after="120"/>
        <w:ind w:left="357" w:right="23" w:hanging="357"/>
        <w:jc w:val="both"/>
        <w:rPr>
          <w:rFonts w:cs="Arial"/>
          <w:sz w:val="22"/>
          <w:szCs w:val="22"/>
        </w:rPr>
      </w:pPr>
      <w:r w:rsidRPr="000C0169">
        <w:rPr>
          <w:rFonts w:cs="Arial"/>
          <w:sz w:val="22"/>
          <w:szCs w:val="22"/>
        </w:rPr>
        <w:t xml:space="preserve">Dostawy będą </w:t>
      </w:r>
      <w:r w:rsidR="00BB2BE4" w:rsidRPr="000C0169">
        <w:rPr>
          <w:rFonts w:cs="Arial"/>
          <w:sz w:val="22"/>
          <w:szCs w:val="22"/>
        </w:rPr>
        <w:t>z</w:t>
      </w:r>
      <w:r w:rsidRPr="000C0169">
        <w:rPr>
          <w:rFonts w:cs="Arial"/>
          <w:sz w:val="22"/>
          <w:szCs w:val="22"/>
        </w:rPr>
        <w:t>realizowane w dni robocze w godzinach od 7.00 do 13.00. W razie podstawienia przez Wykonawcę Towaru w inne dni lub w innych godzinach niż wskazane w zdaniu poprzednim</w:t>
      </w:r>
      <w:r w:rsidR="00DD4EF6">
        <w:rPr>
          <w:rFonts w:cs="Arial"/>
          <w:sz w:val="22"/>
          <w:szCs w:val="22"/>
        </w:rPr>
        <w:t xml:space="preserve"> </w:t>
      </w:r>
      <w:r w:rsidRPr="000C0169">
        <w:rPr>
          <w:rFonts w:cs="Arial"/>
          <w:sz w:val="22"/>
          <w:szCs w:val="22"/>
        </w:rPr>
        <w:t>lub odmowy odbioru dostawy przez Zamawiającego z przyczyn o których mowa w ust. 3, rozładunek zostanie rozpoczęty w pierwszym dniu roboczym następującym po terminie podstawienia, chyba że Zamawiający postanowi inaczej. Wszelkie ryzyka wynikające z postanowienia zdania poprzedniego, w tym w szczególności ryzyko utraty, uszkodzenia lub zniszczenia Towaru, koszty postoju, przechowania, ubezpieczenia i inne, obciążają Wykonawcę.</w:t>
      </w:r>
    </w:p>
    <w:p w14:paraId="11231A82" w14:textId="301DB3BF" w:rsidR="00A453ED" w:rsidRPr="000C0169" w:rsidRDefault="00A453ED" w:rsidP="009D3751">
      <w:pPr>
        <w:widowControl w:val="0"/>
        <w:numPr>
          <w:ilvl w:val="3"/>
          <w:numId w:val="38"/>
        </w:numPr>
        <w:spacing w:after="120"/>
        <w:jc w:val="both"/>
        <w:rPr>
          <w:rFonts w:cs="Arial"/>
          <w:sz w:val="22"/>
          <w:szCs w:val="22"/>
        </w:rPr>
      </w:pPr>
      <w:r w:rsidRPr="000C0169">
        <w:rPr>
          <w:rFonts w:cs="Arial"/>
          <w:sz w:val="22"/>
          <w:szCs w:val="22"/>
        </w:rPr>
        <w:t>Realizacja niniejszej Umowy wymaga wjazdu pojazdu na  Obszar chroniony tj. na teren TAURON Wytwarzanie S.A., i uzyskania przepustki wjazdowej</w:t>
      </w:r>
      <w:r w:rsidR="00C31DBD" w:rsidRPr="000C0169">
        <w:rPr>
          <w:rFonts w:cs="Arial"/>
          <w:sz w:val="22"/>
          <w:szCs w:val="22"/>
        </w:rPr>
        <w:t>.</w:t>
      </w:r>
      <w:r w:rsidRPr="000C0169">
        <w:rPr>
          <w:rFonts w:cs="Arial"/>
          <w:sz w:val="22"/>
          <w:szCs w:val="22"/>
        </w:rPr>
        <w:t xml:space="preserve"> </w:t>
      </w:r>
      <w:r w:rsidR="00C31DBD" w:rsidRPr="000C0169">
        <w:rPr>
          <w:rFonts w:cs="Arial"/>
          <w:sz w:val="22"/>
          <w:szCs w:val="22"/>
        </w:rPr>
        <w:t>K</w:t>
      </w:r>
      <w:r w:rsidRPr="000C0169">
        <w:rPr>
          <w:rFonts w:cs="Arial"/>
          <w:sz w:val="22"/>
          <w:szCs w:val="22"/>
        </w:rPr>
        <w:t>ierujący takim pojazdem podczas odbioru przepustki na wjazd powinien posiadać:</w:t>
      </w:r>
    </w:p>
    <w:p w14:paraId="38DE0465" w14:textId="77777777" w:rsidR="002E53EE" w:rsidRPr="000C0169" w:rsidRDefault="002E53EE" w:rsidP="009D3751">
      <w:pPr>
        <w:numPr>
          <w:ilvl w:val="0"/>
          <w:numId w:val="23"/>
        </w:numPr>
        <w:spacing w:before="120" w:line="252" w:lineRule="auto"/>
        <w:jc w:val="both"/>
        <w:rPr>
          <w:rFonts w:cs="Arial"/>
          <w:sz w:val="22"/>
          <w:szCs w:val="22"/>
        </w:rPr>
      </w:pPr>
      <w:r w:rsidRPr="000C0169">
        <w:rPr>
          <w:rFonts w:cs="Arial"/>
          <w:sz w:val="22"/>
          <w:szCs w:val="22"/>
        </w:rPr>
        <w:t>prawo jazdy uprawniające do prowadzenia pojazdu, którym będzie wjeżdżać na Obszar chroniony,</w:t>
      </w:r>
    </w:p>
    <w:p w14:paraId="385B6524" w14:textId="77777777" w:rsidR="002E53EE" w:rsidRPr="000C0169" w:rsidRDefault="002E53EE" w:rsidP="009D3751">
      <w:pPr>
        <w:numPr>
          <w:ilvl w:val="0"/>
          <w:numId w:val="23"/>
        </w:numPr>
        <w:spacing w:line="252" w:lineRule="auto"/>
        <w:jc w:val="both"/>
        <w:rPr>
          <w:rFonts w:cs="Arial"/>
          <w:sz w:val="22"/>
          <w:szCs w:val="22"/>
        </w:rPr>
      </w:pPr>
      <w:r w:rsidRPr="000C0169">
        <w:rPr>
          <w:rFonts w:cs="Arial"/>
          <w:sz w:val="22"/>
          <w:szCs w:val="22"/>
        </w:rPr>
        <w:t>dowód rejestracyjny z potwierdzonym aktualnym przeglądem technicznym pojazdu, którym będzie wjeżdżać na Obszar chroniony,</w:t>
      </w:r>
    </w:p>
    <w:p w14:paraId="2543F6BD" w14:textId="741F0E9C" w:rsidR="002E53EE" w:rsidRPr="000C0169" w:rsidRDefault="002E53EE" w:rsidP="009D3751">
      <w:pPr>
        <w:numPr>
          <w:ilvl w:val="0"/>
          <w:numId w:val="23"/>
        </w:numPr>
        <w:spacing w:line="252" w:lineRule="auto"/>
        <w:jc w:val="both"/>
        <w:rPr>
          <w:rFonts w:cs="Arial"/>
          <w:sz w:val="22"/>
          <w:szCs w:val="22"/>
        </w:rPr>
      </w:pPr>
      <w:r w:rsidRPr="000C0169">
        <w:rPr>
          <w:rFonts w:cs="Arial"/>
          <w:sz w:val="22"/>
          <w:szCs w:val="22"/>
        </w:rPr>
        <w:t>aktualne ubezpieczenie OC pojazdu, którym będzie wjeżdżać na Obszar chroniony,</w:t>
      </w:r>
    </w:p>
    <w:p w14:paraId="3B5D7046" w14:textId="0A502BDF" w:rsidR="002E53EE" w:rsidRPr="000C0169" w:rsidRDefault="002E53EE" w:rsidP="00A755A8">
      <w:pPr>
        <w:widowControl w:val="0"/>
        <w:spacing w:before="120" w:after="120"/>
        <w:ind w:left="357"/>
        <w:jc w:val="both"/>
        <w:rPr>
          <w:rFonts w:cs="Arial"/>
          <w:sz w:val="22"/>
          <w:szCs w:val="22"/>
        </w:rPr>
      </w:pPr>
      <w:r w:rsidRPr="000C0169">
        <w:rPr>
          <w:rFonts w:cs="Arial"/>
          <w:sz w:val="22"/>
          <w:szCs w:val="22"/>
        </w:rPr>
        <w:t xml:space="preserve">w zakresie litery b) i c) dokumenty nie muszą mieć formy oryginału, </w:t>
      </w:r>
      <w:r w:rsidR="006C5E1D" w:rsidRPr="000C0169">
        <w:rPr>
          <w:rFonts w:cs="Arial"/>
          <w:sz w:val="22"/>
          <w:szCs w:val="22"/>
        </w:rPr>
        <w:t>wystarczającym jest skan, ksero, fotografia.</w:t>
      </w:r>
    </w:p>
    <w:p w14:paraId="1C75D3E7" w14:textId="18F6E098" w:rsidR="00A453ED" w:rsidRPr="000C0169" w:rsidRDefault="00A453ED" w:rsidP="00A755A8">
      <w:pPr>
        <w:widowControl w:val="0"/>
        <w:ind w:left="360"/>
        <w:jc w:val="both"/>
        <w:rPr>
          <w:rFonts w:cs="Arial"/>
          <w:sz w:val="22"/>
          <w:szCs w:val="22"/>
        </w:rPr>
      </w:pPr>
      <w:r w:rsidRPr="000C0169">
        <w:rPr>
          <w:rFonts w:cs="Arial"/>
          <w:sz w:val="22"/>
          <w:szCs w:val="22"/>
        </w:rPr>
        <w:t xml:space="preserve">Szczegółowe zasady dotyczące organizacji i kontroli ruchu osobowego oraz ruchu pojazdów w TAURON Wytwarzanie S.A. zostały opublikowane na stronie Internetowej </w:t>
      </w:r>
      <w:hyperlink r:id="rId12" w:history="1">
        <w:r w:rsidR="000B596C" w:rsidRPr="000C0169">
          <w:rPr>
            <w:rStyle w:val="Hipercze"/>
            <w:rFonts w:cs="Arial"/>
            <w:sz w:val="22"/>
            <w:szCs w:val="22"/>
          </w:rPr>
          <w:t>https://www.tauron-wytwarzanie.pl/</w:t>
        </w:r>
      </w:hyperlink>
      <w:r w:rsidR="000B596C" w:rsidRPr="000C0169">
        <w:rPr>
          <w:rFonts w:cs="Arial"/>
          <w:sz w:val="22"/>
          <w:szCs w:val="22"/>
        </w:rPr>
        <w:t xml:space="preserve"> </w:t>
      </w:r>
      <w:r w:rsidRPr="000C0169">
        <w:rPr>
          <w:rFonts w:cs="Arial"/>
          <w:sz w:val="22"/>
          <w:szCs w:val="22"/>
        </w:rPr>
        <w:t xml:space="preserve"> w zakładce „O spółce” -&gt;”BIP”-&gt; „Dokumenty”: „wyciąg z Instrukcji organizacji i kontroli ruchu osobowego oraz ruchu pojazdów w</w:t>
      </w:r>
      <w:r w:rsidR="000B596C" w:rsidRPr="000C0169">
        <w:rPr>
          <w:rFonts w:cs="Arial"/>
          <w:sz w:val="22"/>
          <w:szCs w:val="22"/>
        </w:rPr>
        <w:t> </w:t>
      </w:r>
      <w:r w:rsidRPr="000C0169">
        <w:rPr>
          <w:rFonts w:cs="Arial"/>
          <w:sz w:val="22"/>
          <w:szCs w:val="22"/>
        </w:rPr>
        <w:t>TAURON Wytwarzanie S.A.”</w:t>
      </w:r>
    </w:p>
    <w:p w14:paraId="30D0EBD8" w14:textId="07DAFE94" w:rsidR="00FD646A" w:rsidRPr="000C0169" w:rsidRDefault="00FD646A" w:rsidP="008973C3">
      <w:pPr>
        <w:keepNext/>
        <w:widowControl w:val="0"/>
        <w:spacing w:before="240" w:after="120"/>
        <w:jc w:val="center"/>
        <w:rPr>
          <w:rFonts w:cs="Arial"/>
          <w:b/>
          <w:sz w:val="22"/>
          <w:szCs w:val="22"/>
        </w:rPr>
      </w:pPr>
      <w:r w:rsidRPr="000C0169">
        <w:rPr>
          <w:rFonts w:cs="Arial"/>
          <w:b/>
          <w:sz w:val="22"/>
          <w:szCs w:val="22"/>
        </w:rPr>
        <w:t xml:space="preserve">§ </w:t>
      </w:r>
      <w:r w:rsidR="004B4DB4" w:rsidRPr="000C0169">
        <w:rPr>
          <w:rFonts w:cs="Arial"/>
          <w:b/>
          <w:sz w:val="22"/>
          <w:szCs w:val="22"/>
        </w:rPr>
        <w:t>3</w:t>
      </w:r>
    </w:p>
    <w:p w14:paraId="776530C1" w14:textId="00016081" w:rsidR="0004776F" w:rsidRPr="000C0169" w:rsidRDefault="0004776F" w:rsidP="00A755A8">
      <w:pPr>
        <w:keepNext/>
        <w:widowControl w:val="0"/>
        <w:spacing w:after="120"/>
        <w:jc w:val="center"/>
        <w:rPr>
          <w:rFonts w:cs="Arial"/>
          <w:b/>
          <w:sz w:val="22"/>
          <w:szCs w:val="22"/>
        </w:rPr>
      </w:pPr>
      <w:r w:rsidRPr="000C0169">
        <w:rPr>
          <w:rFonts w:cs="Arial"/>
          <w:b/>
          <w:sz w:val="22"/>
          <w:szCs w:val="22"/>
        </w:rPr>
        <w:t>SZCZEGÓŁOWE OBOWIĄZKI STRON</w:t>
      </w:r>
    </w:p>
    <w:p w14:paraId="0BAB3AF7" w14:textId="77777777" w:rsidR="00637417" w:rsidRPr="000C0169" w:rsidRDefault="00854794" w:rsidP="00F91AE7">
      <w:pPr>
        <w:widowControl w:val="0"/>
        <w:numPr>
          <w:ilvl w:val="0"/>
          <w:numId w:val="12"/>
        </w:numPr>
        <w:spacing w:after="100"/>
        <w:ind w:left="357" w:right="153" w:hanging="357"/>
        <w:jc w:val="both"/>
        <w:rPr>
          <w:rFonts w:cs="Arial"/>
          <w:sz w:val="22"/>
          <w:szCs w:val="22"/>
        </w:rPr>
      </w:pPr>
      <w:r w:rsidRPr="000C0169">
        <w:rPr>
          <w:rFonts w:cs="Arial"/>
          <w:sz w:val="22"/>
          <w:szCs w:val="22"/>
        </w:rPr>
        <w:t xml:space="preserve">Wykonawca zobowiązuje się wykonać </w:t>
      </w:r>
      <w:r w:rsidR="005821C2" w:rsidRPr="000C0169">
        <w:rPr>
          <w:rFonts w:cs="Arial"/>
          <w:sz w:val="22"/>
          <w:szCs w:val="22"/>
        </w:rPr>
        <w:t>p</w:t>
      </w:r>
      <w:r w:rsidRPr="000C0169">
        <w:rPr>
          <w:rFonts w:cs="Arial"/>
          <w:sz w:val="22"/>
          <w:szCs w:val="22"/>
        </w:rPr>
        <w:t xml:space="preserve">rzedmiot </w:t>
      </w:r>
      <w:r w:rsidR="00991284" w:rsidRPr="000C0169">
        <w:rPr>
          <w:rFonts w:cs="Arial"/>
          <w:sz w:val="22"/>
          <w:szCs w:val="22"/>
        </w:rPr>
        <w:t>U</w:t>
      </w:r>
      <w:r w:rsidR="00807E51" w:rsidRPr="000C0169">
        <w:rPr>
          <w:rFonts w:cs="Arial"/>
          <w:sz w:val="22"/>
          <w:szCs w:val="22"/>
        </w:rPr>
        <w:t>mowy zgodnie z</w:t>
      </w:r>
      <w:r w:rsidR="00E54049" w:rsidRPr="000C0169">
        <w:rPr>
          <w:rFonts w:cs="Arial"/>
          <w:sz w:val="22"/>
          <w:szCs w:val="22"/>
        </w:rPr>
        <w:t xml:space="preserve"> Umową</w:t>
      </w:r>
      <w:r w:rsidR="00A26BC4" w:rsidRPr="000C0169">
        <w:rPr>
          <w:rFonts w:cs="Arial"/>
          <w:sz w:val="22"/>
          <w:szCs w:val="22"/>
        </w:rPr>
        <w:t xml:space="preserve">, </w:t>
      </w:r>
      <w:r w:rsidR="00701858" w:rsidRPr="000C0169">
        <w:rPr>
          <w:rFonts w:cs="Arial"/>
          <w:sz w:val="22"/>
          <w:szCs w:val="22"/>
        </w:rPr>
        <w:t xml:space="preserve">Specyfikacją Warunków Zamówienia i złożoną ofertą </w:t>
      </w:r>
      <w:r w:rsidRPr="000C0169">
        <w:rPr>
          <w:rFonts w:cs="Arial"/>
          <w:sz w:val="22"/>
          <w:szCs w:val="22"/>
        </w:rPr>
        <w:t>w</w:t>
      </w:r>
      <w:r w:rsidR="00BF35B7" w:rsidRPr="000C0169">
        <w:rPr>
          <w:rFonts w:cs="Arial"/>
          <w:sz w:val="22"/>
          <w:szCs w:val="22"/>
        </w:rPr>
        <w:t> </w:t>
      </w:r>
      <w:r w:rsidR="00637417" w:rsidRPr="000C0169">
        <w:rPr>
          <w:rFonts w:cs="Arial"/>
          <w:sz w:val="22"/>
          <w:szCs w:val="22"/>
        </w:rPr>
        <w:t xml:space="preserve">wyznaczonym terminie, zgodnie ze złożonymi zamówieniami. </w:t>
      </w:r>
    </w:p>
    <w:p w14:paraId="1DA63012" w14:textId="4C00EE23" w:rsidR="002760B7" w:rsidRPr="000C0169" w:rsidRDefault="002760B7" w:rsidP="002B7E17">
      <w:pPr>
        <w:widowControl w:val="0"/>
        <w:numPr>
          <w:ilvl w:val="0"/>
          <w:numId w:val="12"/>
        </w:numPr>
        <w:spacing w:after="100"/>
        <w:ind w:left="357" w:right="153" w:hanging="357"/>
        <w:jc w:val="both"/>
        <w:rPr>
          <w:rFonts w:cs="Arial"/>
          <w:bCs/>
          <w:sz w:val="22"/>
          <w:szCs w:val="22"/>
        </w:rPr>
      </w:pPr>
      <w:r w:rsidRPr="000C0169">
        <w:rPr>
          <w:rFonts w:cs="Arial"/>
          <w:sz w:val="22"/>
          <w:szCs w:val="22"/>
        </w:rPr>
        <w:t xml:space="preserve">Miejscem dostawy Towaru na bazie DDP magazyn Zamawiającego zgodnie z INCOTERMS 2020 </w:t>
      </w:r>
      <w:r w:rsidR="002B7E17">
        <w:rPr>
          <w:rFonts w:cs="Arial"/>
          <w:sz w:val="22"/>
          <w:szCs w:val="22"/>
        </w:rPr>
        <w:t xml:space="preserve">będzie TAURON Wytwarzanie S.A. – Oddział Elektrownia Łagisza, ul. Pokoju 14, 42-504 Będzin. </w:t>
      </w:r>
    </w:p>
    <w:p w14:paraId="153E2BC3" w14:textId="17639730" w:rsidR="002E01D6" w:rsidRPr="000C0169" w:rsidRDefault="00CC3933" w:rsidP="00637417">
      <w:pPr>
        <w:widowControl w:val="0"/>
        <w:numPr>
          <w:ilvl w:val="0"/>
          <w:numId w:val="12"/>
        </w:numPr>
        <w:spacing w:before="120" w:after="80"/>
        <w:ind w:left="357" w:hanging="357"/>
        <w:jc w:val="both"/>
        <w:rPr>
          <w:rFonts w:cs="Arial"/>
          <w:sz w:val="22"/>
          <w:szCs w:val="22"/>
        </w:rPr>
      </w:pPr>
      <w:r w:rsidRPr="000C0169">
        <w:rPr>
          <w:rFonts w:cs="Arial"/>
          <w:sz w:val="22"/>
          <w:szCs w:val="22"/>
        </w:rPr>
        <w:t xml:space="preserve">Wykonawca </w:t>
      </w:r>
      <w:r w:rsidR="00B50D74" w:rsidRPr="000C0169">
        <w:rPr>
          <w:rFonts w:cs="Arial"/>
          <w:sz w:val="22"/>
          <w:szCs w:val="22"/>
        </w:rPr>
        <w:t>zobowiązuje się dostarczyć Zamawiającemu</w:t>
      </w:r>
      <w:r w:rsidRPr="000C0169">
        <w:rPr>
          <w:rFonts w:cs="Arial"/>
          <w:sz w:val="22"/>
          <w:szCs w:val="22"/>
        </w:rPr>
        <w:t xml:space="preserve"> </w:t>
      </w:r>
      <w:r w:rsidR="00DA6F3E" w:rsidRPr="000C0169">
        <w:rPr>
          <w:rFonts w:cs="Arial"/>
          <w:sz w:val="22"/>
          <w:szCs w:val="22"/>
        </w:rPr>
        <w:t>Towar</w:t>
      </w:r>
      <w:r w:rsidRPr="000C0169">
        <w:rPr>
          <w:rFonts w:cs="Arial"/>
          <w:sz w:val="22"/>
          <w:szCs w:val="22"/>
        </w:rPr>
        <w:t>, spełnia</w:t>
      </w:r>
      <w:r w:rsidR="00B50D74" w:rsidRPr="000C0169">
        <w:rPr>
          <w:rFonts w:cs="Arial"/>
          <w:sz w:val="22"/>
          <w:szCs w:val="22"/>
        </w:rPr>
        <w:t>jąc</w:t>
      </w:r>
      <w:r w:rsidR="005821C2" w:rsidRPr="000C0169">
        <w:rPr>
          <w:rFonts w:cs="Arial"/>
          <w:sz w:val="22"/>
          <w:szCs w:val="22"/>
        </w:rPr>
        <w:t>y</w:t>
      </w:r>
      <w:r w:rsidR="00C06384" w:rsidRPr="000C0169">
        <w:rPr>
          <w:rFonts w:cs="Arial"/>
          <w:sz w:val="22"/>
          <w:szCs w:val="22"/>
        </w:rPr>
        <w:t xml:space="preserve"> </w:t>
      </w:r>
      <w:r w:rsidRPr="000C0169">
        <w:rPr>
          <w:rFonts w:cs="Arial"/>
          <w:sz w:val="22"/>
          <w:szCs w:val="22"/>
        </w:rPr>
        <w:t>wymagania</w:t>
      </w:r>
      <w:r w:rsidR="00D5263A" w:rsidRPr="000C0169">
        <w:rPr>
          <w:rFonts w:cs="Arial"/>
          <w:sz w:val="22"/>
          <w:szCs w:val="22"/>
        </w:rPr>
        <w:t xml:space="preserve"> określone</w:t>
      </w:r>
      <w:r w:rsidR="00922BEF" w:rsidRPr="000C0169">
        <w:rPr>
          <w:rFonts w:cs="Arial"/>
          <w:sz w:val="22"/>
          <w:szCs w:val="22"/>
        </w:rPr>
        <w:t xml:space="preserve"> w </w:t>
      </w:r>
      <w:r w:rsidR="00922BEF" w:rsidRPr="000C0169">
        <w:rPr>
          <w:rFonts w:cs="Arial"/>
          <w:b/>
          <w:sz w:val="22"/>
          <w:szCs w:val="22"/>
        </w:rPr>
        <w:t xml:space="preserve">Załączniku nr </w:t>
      </w:r>
      <w:r w:rsidR="000A3B1C" w:rsidRPr="000C0169">
        <w:rPr>
          <w:rFonts w:cs="Arial"/>
          <w:b/>
          <w:sz w:val="22"/>
          <w:szCs w:val="22"/>
        </w:rPr>
        <w:t xml:space="preserve">1 </w:t>
      </w:r>
      <w:r w:rsidR="00922BEF" w:rsidRPr="000C0169">
        <w:rPr>
          <w:rFonts w:cs="Arial"/>
          <w:b/>
          <w:sz w:val="22"/>
          <w:szCs w:val="22"/>
        </w:rPr>
        <w:t xml:space="preserve">do </w:t>
      </w:r>
      <w:r w:rsidR="00922BEF" w:rsidRPr="000C0169">
        <w:rPr>
          <w:rFonts w:cs="Arial"/>
          <w:b/>
          <w:bCs/>
          <w:sz w:val="22"/>
          <w:szCs w:val="22"/>
        </w:rPr>
        <w:t>Umowy</w:t>
      </w:r>
      <w:r w:rsidR="00D37F44" w:rsidRPr="000C0169">
        <w:rPr>
          <w:rFonts w:cs="Arial"/>
          <w:sz w:val="22"/>
          <w:szCs w:val="22"/>
        </w:rPr>
        <w:t xml:space="preserve"> </w:t>
      </w:r>
      <w:r w:rsidR="00092600" w:rsidRPr="000C0169">
        <w:rPr>
          <w:rFonts w:cs="Arial"/>
          <w:sz w:val="22"/>
          <w:szCs w:val="22"/>
        </w:rPr>
        <w:t xml:space="preserve">oraz </w:t>
      </w:r>
      <w:r w:rsidR="0002607F" w:rsidRPr="000C0169">
        <w:rPr>
          <w:rFonts w:cs="Arial"/>
          <w:sz w:val="22"/>
          <w:szCs w:val="22"/>
        </w:rPr>
        <w:t>wymagania</w:t>
      </w:r>
      <w:r w:rsidR="00E55D1C" w:rsidRPr="000C0169">
        <w:rPr>
          <w:rFonts w:cs="Arial"/>
          <w:sz w:val="22"/>
          <w:szCs w:val="22"/>
        </w:rPr>
        <w:t xml:space="preserve"> wynikające z powszechnie obowiązujących przepisów prawa w tym </w:t>
      </w:r>
      <w:r w:rsidR="00D85BF4" w:rsidRPr="000C0169">
        <w:rPr>
          <w:rFonts w:cs="Arial"/>
          <w:sz w:val="22"/>
          <w:szCs w:val="22"/>
        </w:rPr>
        <w:t>norm technicznych, posiadający wymaganą kartę charakterystyki produktu lub Specyfikację wyrobu</w:t>
      </w:r>
      <w:r w:rsidR="00E55D1C" w:rsidRPr="000C0169">
        <w:rPr>
          <w:rFonts w:cs="Arial"/>
          <w:sz w:val="22"/>
          <w:szCs w:val="22"/>
        </w:rPr>
        <w:t xml:space="preserve">, </w:t>
      </w:r>
      <w:r w:rsidR="00C06384" w:rsidRPr="000C0169">
        <w:rPr>
          <w:rFonts w:cs="Arial"/>
          <w:sz w:val="22"/>
          <w:szCs w:val="22"/>
        </w:rPr>
        <w:t>a także woln</w:t>
      </w:r>
      <w:r w:rsidR="00092600" w:rsidRPr="000C0169">
        <w:rPr>
          <w:rFonts w:cs="Arial"/>
          <w:sz w:val="22"/>
          <w:szCs w:val="22"/>
        </w:rPr>
        <w:t>y</w:t>
      </w:r>
      <w:r w:rsidR="0002607F" w:rsidRPr="000C0169">
        <w:rPr>
          <w:rFonts w:cs="Arial"/>
          <w:sz w:val="22"/>
          <w:szCs w:val="22"/>
        </w:rPr>
        <w:t xml:space="preserve"> od wad fizycznych i </w:t>
      </w:r>
      <w:r w:rsidR="0082076F" w:rsidRPr="000C0169">
        <w:rPr>
          <w:rFonts w:cs="Arial"/>
          <w:sz w:val="22"/>
          <w:szCs w:val="22"/>
        </w:rPr>
        <w:t>prawnych, w </w:t>
      </w:r>
      <w:r w:rsidRPr="000C0169">
        <w:rPr>
          <w:rFonts w:cs="Arial"/>
          <w:sz w:val="22"/>
          <w:szCs w:val="22"/>
        </w:rPr>
        <w:t>tym nieobcią</w:t>
      </w:r>
      <w:r w:rsidR="00C06384" w:rsidRPr="000C0169">
        <w:rPr>
          <w:rFonts w:cs="Arial"/>
          <w:sz w:val="22"/>
          <w:szCs w:val="22"/>
        </w:rPr>
        <w:t>żon</w:t>
      </w:r>
      <w:r w:rsidR="00092600" w:rsidRPr="000C0169">
        <w:rPr>
          <w:rFonts w:cs="Arial"/>
          <w:sz w:val="22"/>
          <w:szCs w:val="22"/>
        </w:rPr>
        <w:t>y</w:t>
      </w:r>
      <w:r w:rsidRPr="000C0169">
        <w:rPr>
          <w:rFonts w:cs="Arial"/>
          <w:sz w:val="22"/>
          <w:szCs w:val="22"/>
        </w:rPr>
        <w:t xml:space="preserve"> prawami ustanowionymi na rzecz osób trzecich.</w:t>
      </w:r>
      <w:r w:rsidR="00713800" w:rsidRPr="000C0169">
        <w:rPr>
          <w:rFonts w:cs="Arial"/>
          <w:sz w:val="22"/>
          <w:szCs w:val="22"/>
        </w:rPr>
        <w:t xml:space="preserve"> </w:t>
      </w:r>
    </w:p>
    <w:p w14:paraId="4240E1B8" w14:textId="77777777" w:rsidR="00854794" w:rsidRPr="000C0169" w:rsidRDefault="00854794" w:rsidP="00637417">
      <w:pPr>
        <w:widowControl w:val="0"/>
        <w:numPr>
          <w:ilvl w:val="0"/>
          <w:numId w:val="12"/>
        </w:numPr>
        <w:spacing w:before="120" w:after="80"/>
        <w:ind w:left="357" w:hanging="357"/>
        <w:jc w:val="both"/>
        <w:rPr>
          <w:rFonts w:cs="Arial"/>
          <w:sz w:val="22"/>
          <w:szCs w:val="22"/>
        </w:rPr>
      </w:pPr>
      <w:r w:rsidRPr="000C0169">
        <w:rPr>
          <w:rFonts w:cs="Arial"/>
          <w:sz w:val="22"/>
          <w:szCs w:val="22"/>
        </w:rPr>
        <w:t xml:space="preserve">Przedmiot </w:t>
      </w:r>
      <w:r w:rsidR="00C359A8" w:rsidRPr="000C0169">
        <w:rPr>
          <w:rFonts w:cs="Arial"/>
          <w:sz w:val="22"/>
          <w:szCs w:val="22"/>
        </w:rPr>
        <w:t>U</w:t>
      </w:r>
      <w:r w:rsidRPr="000C0169">
        <w:rPr>
          <w:rFonts w:cs="Arial"/>
          <w:sz w:val="22"/>
          <w:szCs w:val="22"/>
        </w:rPr>
        <w:t>mowy będzie realizowany na koszt i ryzyko</w:t>
      </w:r>
      <w:r w:rsidRPr="000C0169">
        <w:rPr>
          <w:rFonts w:cs="Arial"/>
          <w:b/>
          <w:bCs/>
          <w:sz w:val="22"/>
          <w:szCs w:val="22"/>
        </w:rPr>
        <w:t xml:space="preserve"> </w:t>
      </w:r>
      <w:r w:rsidRPr="000C0169">
        <w:rPr>
          <w:rFonts w:cs="Arial"/>
          <w:bCs/>
          <w:sz w:val="22"/>
          <w:szCs w:val="22"/>
        </w:rPr>
        <w:t>Wykonawcy</w:t>
      </w:r>
      <w:r w:rsidRPr="000C0169">
        <w:rPr>
          <w:rFonts w:cs="Arial"/>
          <w:sz w:val="22"/>
          <w:szCs w:val="22"/>
        </w:rPr>
        <w:t>.</w:t>
      </w:r>
      <w:r w:rsidR="00DA5EFD" w:rsidRPr="000C0169">
        <w:rPr>
          <w:rFonts w:cs="Arial"/>
          <w:sz w:val="22"/>
          <w:szCs w:val="22"/>
        </w:rPr>
        <w:t xml:space="preserve"> </w:t>
      </w:r>
    </w:p>
    <w:p w14:paraId="4E203273" w14:textId="66D7CC14" w:rsidR="00854794" w:rsidRPr="000C0169" w:rsidRDefault="00854794" w:rsidP="00637417">
      <w:pPr>
        <w:widowControl w:val="0"/>
        <w:numPr>
          <w:ilvl w:val="0"/>
          <w:numId w:val="12"/>
        </w:numPr>
        <w:spacing w:before="120" w:after="80"/>
        <w:ind w:left="357" w:hanging="357"/>
        <w:jc w:val="both"/>
        <w:rPr>
          <w:rFonts w:cs="Arial"/>
          <w:sz w:val="22"/>
          <w:szCs w:val="22"/>
        </w:rPr>
      </w:pPr>
      <w:r w:rsidRPr="000C0169">
        <w:rPr>
          <w:rFonts w:cs="Arial"/>
          <w:sz w:val="22"/>
          <w:szCs w:val="22"/>
        </w:rPr>
        <w:t>Zamawiający zobowiązuje się do współpracy w zakresie</w:t>
      </w:r>
      <w:r w:rsidR="00C06384" w:rsidRPr="000C0169">
        <w:rPr>
          <w:rFonts w:cs="Arial"/>
          <w:sz w:val="22"/>
          <w:szCs w:val="22"/>
        </w:rPr>
        <w:t xml:space="preserve"> realizacji </w:t>
      </w:r>
      <w:r w:rsidR="009E7E66" w:rsidRPr="000C0169">
        <w:rPr>
          <w:rFonts w:cs="Arial"/>
          <w:sz w:val="22"/>
          <w:szCs w:val="22"/>
        </w:rPr>
        <w:t>p</w:t>
      </w:r>
      <w:r w:rsidR="00807E51" w:rsidRPr="000C0169">
        <w:rPr>
          <w:rFonts w:cs="Arial"/>
          <w:sz w:val="22"/>
          <w:szCs w:val="22"/>
        </w:rPr>
        <w:t xml:space="preserve">rzedmiotu </w:t>
      </w:r>
      <w:r w:rsidR="009E7E66" w:rsidRPr="000C0169">
        <w:rPr>
          <w:rFonts w:cs="Arial"/>
          <w:sz w:val="22"/>
          <w:szCs w:val="22"/>
        </w:rPr>
        <w:t>U</w:t>
      </w:r>
      <w:r w:rsidR="00807E51" w:rsidRPr="000C0169">
        <w:rPr>
          <w:rFonts w:cs="Arial"/>
          <w:sz w:val="22"/>
          <w:szCs w:val="22"/>
        </w:rPr>
        <w:t>mowy, w </w:t>
      </w:r>
      <w:r w:rsidRPr="000C0169">
        <w:rPr>
          <w:rFonts w:cs="Arial"/>
          <w:sz w:val="22"/>
          <w:szCs w:val="22"/>
        </w:rPr>
        <w:t>tym do udostępnienia</w:t>
      </w:r>
      <w:r w:rsidR="00233468" w:rsidRPr="000C0169">
        <w:rPr>
          <w:rFonts w:cs="Arial"/>
          <w:sz w:val="22"/>
          <w:szCs w:val="22"/>
        </w:rPr>
        <w:t xml:space="preserve"> Wykonawcy</w:t>
      </w:r>
      <w:r w:rsidR="0002607F" w:rsidRPr="000C0169">
        <w:rPr>
          <w:rFonts w:cs="Arial"/>
          <w:sz w:val="22"/>
          <w:szCs w:val="22"/>
        </w:rPr>
        <w:t xml:space="preserve"> </w:t>
      </w:r>
      <w:r w:rsidR="00233468" w:rsidRPr="000C0169">
        <w:rPr>
          <w:rFonts w:cs="Arial"/>
          <w:sz w:val="22"/>
          <w:szCs w:val="22"/>
        </w:rPr>
        <w:t>wszelkich</w:t>
      </w:r>
      <w:r w:rsidRPr="000C0169">
        <w:rPr>
          <w:rFonts w:cs="Arial"/>
          <w:sz w:val="22"/>
          <w:szCs w:val="22"/>
        </w:rPr>
        <w:t xml:space="preserve"> </w:t>
      </w:r>
      <w:r w:rsidR="00771741" w:rsidRPr="000C0169">
        <w:rPr>
          <w:rFonts w:cs="Arial"/>
          <w:sz w:val="22"/>
          <w:szCs w:val="22"/>
        </w:rPr>
        <w:t xml:space="preserve">posiadanych danych, </w:t>
      </w:r>
      <w:r w:rsidRPr="000C0169">
        <w:rPr>
          <w:rFonts w:cs="Arial"/>
          <w:sz w:val="22"/>
          <w:szCs w:val="22"/>
        </w:rPr>
        <w:t xml:space="preserve">niezbędnych </w:t>
      </w:r>
      <w:r w:rsidR="00C06384" w:rsidRPr="000C0169">
        <w:rPr>
          <w:rFonts w:cs="Arial"/>
          <w:sz w:val="22"/>
          <w:szCs w:val="22"/>
        </w:rPr>
        <w:t>do jego wykonania</w:t>
      </w:r>
      <w:r w:rsidRPr="000C0169">
        <w:rPr>
          <w:rFonts w:cs="Arial"/>
          <w:sz w:val="22"/>
          <w:szCs w:val="22"/>
        </w:rPr>
        <w:t>.</w:t>
      </w:r>
    </w:p>
    <w:p w14:paraId="416CEAFF" w14:textId="77777777" w:rsidR="00D85BF4" w:rsidRDefault="00D85BF4" w:rsidP="00D85BF4">
      <w:pPr>
        <w:widowControl w:val="0"/>
        <w:numPr>
          <w:ilvl w:val="0"/>
          <w:numId w:val="12"/>
        </w:numPr>
        <w:spacing w:before="120" w:after="80"/>
        <w:ind w:left="357" w:hanging="357"/>
        <w:jc w:val="both"/>
        <w:rPr>
          <w:rFonts w:cs="Arial"/>
          <w:sz w:val="22"/>
          <w:szCs w:val="22"/>
        </w:rPr>
      </w:pPr>
      <w:r w:rsidRPr="000C0169">
        <w:rPr>
          <w:rFonts w:cs="Arial"/>
          <w:sz w:val="22"/>
          <w:szCs w:val="22"/>
        </w:rPr>
        <w:t>Wykonawca zobowiązuje się ponadto do utrzymania stałej ceny Towaru przez cały okres obowiązywania Umowy.</w:t>
      </w:r>
    </w:p>
    <w:p w14:paraId="0DF967B2" w14:textId="77777777" w:rsidR="00195973" w:rsidRPr="000C0169" w:rsidRDefault="00195973" w:rsidP="00195973">
      <w:pPr>
        <w:widowControl w:val="0"/>
        <w:spacing w:before="120" w:after="80"/>
        <w:ind w:left="357"/>
        <w:jc w:val="both"/>
        <w:rPr>
          <w:rFonts w:cs="Arial"/>
          <w:sz w:val="22"/>
          <w:szCs w:val="22"/>
        </w:rPr>
      </w:pPr>
    </w:p>
    <w:p w14:paraId="6C6EB9B7" w14:textId="77777777" w:rsidR="00D85BF4" w:rsidRPr="000C0169" w:rsidRDefault="00D85BF4" w:rsidP="00A4642E">
      <w:pPr>
        <w:widowControl w:val="0"/>
        <w:numPr>
          <w:ilvl w:val="0"/>
          <w:numId w:val="12"/>
        </w:numPr>
        <w:spacing w:before="120"/>
        <w:ind w:left="357" w:hanging="357"/>
        <w:jc w:val="both"/>
        <w:rPr>
          <w:rFonts w:cs="Arial"/>
          <w:sz w:val="22"/>
          <w:szCs w:val="22"/>
        </w:rPr>
      </w:pPr>
      <w:r w:rsidRPr="000C0169">
        <w:rPr>
          <w:rFonts w:cs="Arial"/>
          <w:sz w:val="22"/>
          <w:szCs w:val="22"/>
        </w:rPr>
        <w:lastRenderedPageBreak/>
        <w:t>Jeżeli Wykonawca w celu realizacji Przedmiotu Umowy zawrze umowę z podwykonawcą, w takim przypadku odpowiada on za działanie lub zaniechanie podwykonawcy tak jakby sam działał lub zaniechał działania.</w:t>
      </w:r>
    </w:p>
    <w:p w14:paraId="631C565A" w14:textId="18637F5D" w:rsidR="006F3A91" w:rsidRPr="000C0169" w:rsidRDefault="006F3A91" w:rsidP="00A755A8">
      <w:pPr>
        <w:spacing w:after="120"/>
        <w:jc w:val="center"/>
        <w:rPr>
          <w:rFonts w:eastAsia="Calibri" w:cs="Arial"/>
          <w:b/>
          <w:sz w:val="22"/>
          <w:szCs w:val="22"/>
          <w:lang w:eastAsia="en-US"/>
        </w:rPr>
      </w:pPr>
      <w:r w:rsidRPr="000C0169">
        <w:rPr>
          <w:rFonts w:eastAsia="Calibri" w:cs="Arial"/>
          <w:b/>
          <w:sz w:val="22"/>
          <w:szCs w:val="22"/>
          <w:lang w:eastAsia="en-US"/>
        </w:rPr>
        <w:t>§</w:t>
      </w:r>
      <w:r w:rsidR="00AD7AAD" w:rsidRPr="000C0169">
        <w:rPr>
          <w:rFonts w:eastAsia="Calibri" w:cs="Arial"/>
          <w:b/>
          <w:sz w:val="22"/>
          <w:szCs w:val="22"/>
          <w:lang w:eastAsia="en-US"/>
        </w:rPr>
        <w:t xml:space="preserve"> 4</w:t>
      </w:r>
    </w:p>
    <w:p w14:paraId="06E2416F" w14:textId="0E8D84E1" w:rsidR="0004776F" w:rsidRPr="000C0169" w:rsidRDefault="0004776F" w:rsidP="00A755A8">
      <w:pPr>
        <w:spacing w:after="120"/>
        <w:jc w:val="center"/>
        <w:rPr>
          <w:rFonts w:cs="Arial"/>
          <w:b/>
          <w:sz w:val="22"/>
          <w:szCs w:val="22"/>
        </w:rPr>
      </w:pPr>
      <w:r w:rsidRPr="000C0169">
        <w:rPr>
          <w:rFonts w:cs="Arial"/>
          <w:b/>
          <w:sz w:val="22"/>
          <w:szCs w:val="22"/>
        </w:rPr>
        <w:t>UBEZPIECZENIA</w:t>
      </w:r>
    </w:p>
    <w:p w14:paraId="56058B7C" w14:textId="77777777" w:rsidR="002760B7" w:rsidRPr="000C0169" w:rsidRDefault="002760B7" w:rsidP="00A755A8">
      <w:pPr>
        <w:spacing w:after="120"/>
        <w:ind w:left="284"/>
        <w:rPr>
          <w:rFonts w:cs="Arial"/>
          <w:sz w:val="22"/>
          <w:szCs w:val="22"/>
        </w:rPr>
      </w:pPr>
      <w:r w:rsidRPr="000C0169">
        <w:rPr>
          <w:rFonts w:cs="Arial"/>
          <w:sz w:val="22"/>
          <w:szCs w:val="22"/>
        </w:rPr>
        <w:t>Zamawiający nie wymaga przedłożenia przez Wykonawcę polis ubezpieczeniowych.</w:t>
      </w:r>
    </w:p>
    <w:p w14:paraId="01F949E5" w14:textId="7B1EB0CE" w:rsidR="004824C6" w:rsidRPr="000C0169" w:rsidRDefault="004B4DB4" w:rsidP="008973C3">
      <w:pPr>
        <w:keepNext/>
        <w:widowControl w:val="0"/>
        <w:numPr>
          <w:ilvl w:val="12"/>
          <w:numId w:val="0"/>
        </w:numPr>
        <w:spacing w:before="240" w:after="120"/>
        <w:ind w:left="567" w:hanging="567"/>
        <w:jc w:val="center"/>
        <w:rPr>
          <w:rFonts w:cs="Arial"/>
          <w:b/>
          <w:sz w:val="22"/>
          <w:szCs w:val="22"/>
        </w:rPr>
      </w:pPr>
      <w:r w:rsidRPr="000C0169">
        <w:rPr>
          <w:rFonts w:cs="Arial"/>
          <w:b/>
          <w:sz w:val="22"/>
          <w:szCs w:val="22"/>
        </w:rPr>
        <w:t xml:space="preserve">§ </w:t>
      </w:r>
      <w:r w:rsidR="00AD7AAD" w:rsidRPr="000C0169">
        <w:rPr>
          <w:rFonts w:cs="Arial"/>
          <w:b/>
          <w:sz w:val="22"/>
          <w:szCs w:val="22"/>
        </w:rPr>
        <w:t>5</w:t>
      </w:r>
    </w:p>
    <w:p w14:paraId="6371D9AD" w14:textId="15270906" w:rsidR="00AE761E" w:rsidRPr="000C0169" w:rsidRDefault="00AE761E" w:rsidP="00A755A8">
      <w:pPr>
        <w:keepNext/>
        <w:widowControl w:val="0"/>
        <w:numPr>
          <w:ilvl w:val="12"/>
          <w:numId w:val="0"/>
        </w:numPr>
        <w:spacing w:before="120" w:after="120"/>
        <w:ind w:left="567" w:hanging="567"/>
        <w:jc w:val="center"/>
        <w:rPr>
          <w:rFonts w:cs="Arial"/>
          <w:b/>
          <w:sz w:val="22"/>
          <w:szCs w:val="22"/>
        </w:rPr>
      </w:pPr>
      <w:r w:rsidRPr="000C0169">
        <w:rPr>
          <w:rFonts w:cs="Arial"/>
          <w:b/>
          <w:sz w:val="22"/>
          <w:szCs w:val="22"/>
        </w:rPr>
        <w:t>ODBIORY</w:t>
      </w:r>
    </w:p>
    <w:p w14:paraId="0B9C3680" w14:textId="77777777" w:rsidR="00D85A08" w:rsidRPr="000C0169" w:rsidRDefault="00D85A08" w:rsidP="00D85BF4">
      <w:pPr>
        <w:numPr>
          <w:ilvl w:val="0"/>
          <w:numId w:val="13"/>
        </w:numPr>
        <w:spacing w:after="120"/>
        <w:jc w:val="both"/>
        <w:rPr>
          <w:rFonts w:cs="Arial"/>
          <w:sz w:val="22"/>
          <w:szCs w:val="22"/>
        </w:rPr>
      </w:pPr>
      <w:r w:rsidRPr="000C0169">
        <w:rPr>
          <w:rFonts w:cs="Arial"/>
          <w:sz w:val="22"/>
          <w:szCs w:val="22"/>
        </w:rPr>
        <w:t>Dostawa Towaru będzie udokumentowana dowodem dostawy Wykonawcy, zawierającym numer realizowanego zamówienia, wystawionym w sposób umożliwiający pełną i jednoznaczną identyfikację dostarczonego Towaru przez osobę upoważnioną przez Zamawiającego.</w:t>
      </w:r>
    </w:p>
    <w:p w14:paraId="6AEB3FEC" w14:textId="77777777" w:rsidR="00D85A08" w:rsidRPr="000C0169" w:rsidRDefault="00D85A08" w:rsidP="00D85BF4">
      <w:pPr>
        <w:numPr>
          <w:ilvl w:val="0"/>
          <w:numId w:val="13"/>
        </w:numPr>
        <w:spacing w:after="120"/>
        <w:jc w:val="both"/>
        <w:rPr>
          <w:rFonts w:cs="Arial"/>
          <w:sz w:val="22"/>
          <w:szCs w:val="22"/>
        </w:rPr>
      </w:pPr>
      <w:r w:rsidRPr="000C0169">
        <w:rPr>
          <w:rFonts w:cs="Arial"/>
          <w:sz w:val="22"/>
          <w:szCs w:val="22"/>
        </w:rPr>
        <w:t xml:space="preserve">Zamawiający zobowiązuje się zapewnić warunki do odbioru przedmiotu Umowy, w szczególności zobowiązuje się, iż osoby upoważnione do działania w imieniu Zamawiającego będą uczestniczyć w procedurze odbioru przedmiotu Umowy. </w:t>
      </w:r>
    </w:p>
    <w:p w14:paraId="5E003F70" w14:textId="1E651D22" w:rsidR="00D85A08" w:rsidRPr="000C0169" w:rsidRDefault="00D85A08" w:rsidP="00D85BF4">
      <w:pPr>
        <w:numPr>
          <w:ilvl w:val="0"/>
          <w:numId w:val="13"/>
        </w:numPr>
        <w:spacing w:after="120"/>
        <w:jc w:val="both"/>
        <w:rPr>
          <w:rFonts w:cs="Arial"/>
          <w:sz w:val="22"/>
          <w:szCs w:val="22"/>
        </w:rPr>
      </w:pPr>
      <w:r w:rsidRPr="000C0169">
        <w:rPr>
          <w:rFonts w:cs="Arial"/>
          <w:sz w:val="22"/>
          <w:szCs w:val="22"/>
        </w:rPr>
        <w:t>Dokumentem potwierdzającym odbiór przedmiotu Umowy jest pisemne, bez zastrzeżeń, potwierdzenie przez Zamawiającego odbioru na dowodzie dostawy.</w:t>
      </w:r>
    </w:p>
    <w:p w14:paraId="7B8448DB" w14:textId="77777777" w:rsidR="00D85BF4" w:rsidRPr="000C0169" w:rsidRDefault="00D85BF4" w:rsidP="00D85BF4">
      <w:pPr>
        <w:numPr>
          <w:ilvl w:val="0"/>
          <w:numId w:val="13"/>
        </w:numPr>
        <w:spacing w:after="120"/>
        <w:jc w:val="both"/>
        <w:rPr>
          <w:rFonts w:cs="Arial"/>
          <w:sz w:val="22"/>
          <w:szCs w:val="22"/>
        </w:rPr>
      </w:pPr>
      <w:r w:rsidRPr="000C0169">
        <w:rPr>
          <w:rFonts w:cs="Arial"/>
          <w:sz w:val="22"/>
          <w:szCs w:val="22"/>
        </w:rPr>
        <w:t xml:space="preserve">W wypadku stwierdzenia podczas odbioru przez Zamawiającego, że Towar ma wady jakościowe lub ilościowe, Zamawiający spisze w obecności przewoźnika stosowny protokół, w którym wskaże wady towaru lub zastrzeżenia odnośnie ilości dostarczonego Towaru oraz termin  usunięcia wad lub zastrzeżeń. Protokół zostanie podpisany przez upoważnionych przedstawicieli Zamawiającego i przewoźnika. W przypadku braku podpisania protokołu przez przewoźnika lub odmowy jego podpisania, Zamawiający jest uprawniony do jednostronnego podpisania protokołu. Protokół taki nie stanowi podstawy do wystawienia faktury. Po upływie terminu usunięcia wad lub zastrzeżeń Towaru przedstawiciele Zamawiającego ponownie przystąpią do odbioru. </w:t>
      </w:r>
    </w:p>
    <w:p w14:paraId="2134B8AB" w14:textId="77777777" w:rsidR="00D85A08" w:rsidRPr="000C0169" w:rsidRDefault="00D85A08" w:rsidP="002C5FEC">
      <w:pPr>
        <w:widowControl w:val="0"/>
        <w:numPr>
          <w:ilvl w:val="0"/>
          <w:numId w:val="13"/>
        </w:numPr>
        <w:spacing w:after="120" w:line="252" w:lineRule="auto"/>
        <w:jc w:val="both"/>
        <w:rPr>
          <w:rFonts w:cs="Arial"/>
          <w:sz w:val="22"/>
          <w:szCs w:val="22"/>
        </w:rPr>
      </w:pPr>
      <w:r w:rsidRPr="000C0169">
        <w:rPr>
          <w:rFonts w:cs="Arial"/>
          <w:sz w:val="22"/>
          <w:szCs w:val="22"/>
        </w:rPr>
        <w:t>Z chwilą podpisania dowodu dostawy bez zastrzeżeń na zasadach określonych w niniejszym paragrafie, wszelkie prawa do Towaru przechodzą na Zamawiającego.</w:t>
      </w:r>
    </w:p>
    <w:p w14:paraId="7E9D3D80" w14:textId="03978FE3" w:rsidR="00D85A08" w:rsidRPr="000C0169" w:rsidRDefault="00D85A08" w:rsidP="002C5FEC">
      <w:pPr>
        <w:widowControl w:val="0"/>
        <w:numPr>
          <w:ilvl w:val="0"/>
          <w:numId w:val="13"/>
        </w:numPr>
        <w:spacing w:after="120" w:line="252" w:lineRule="auto"/>
        <w:jc w:val="both"/>
        <w:rPr>
          <w:rFonts w:cs="Arial"/>
          <w:sz w:val="22"/>
          <w:szCs w:val="22"/>
        </w:rPr>
      </w:pPr>
      <w:r w:rsidRPr="000C0169">
        <w:rPr>
          <w:rFonts w:cs="Arial"/>
          <w:sz w:val="22"/>
          <w:szCs w:val="22"/>
        </w:rPr>
        <w:t>Dokonanie odbioru przedmiotu Umowy przez Zamawiającego nie zwalnia Wykonawcy z odpowiedzialności z tytułu rękojmi lub gwarancji.</w:t>
      </w:r>
    </w:p>
    <w:p w14:paraId="1AEFCCF8" w14:textId="1B21E70B" w:rsidR="00F86DE8" w:rsidRPr="000C0169" w:rsidRDefault="00FD646A" w:rsidP="0077577B">
      <w:pPr>
        <w:keepNext/>
        <w:widowControl w:val="0"/>
        <w:spacing w:before="240" w:after="120" w:line="252" w:lineRule="auto"/>
        <w:jc w:val="center"/>
        <w:rPr>
          <w:rFonts w:cs="Arial"/>
          <w:b/>
          <w:sz w:val="22"/>
          <w:szCs w:val="22"/>
        </w:rPr>
      </w:pPr>
      <w:r w:rsidRPr="000C0169">
        <w:rPr>
          <w:rFonts w:cs="Arial"/>
          <w:b/>
          <w:sz w:val="22"/>
          <w:szCs w:val="22"/>
        </w:rPr>
        <w:t xml:space="preserve">§ </w:t>
      </w:r>
      <w:r w:rsidR="009D138B" w:rsidRPr="000C0169">
        <w:rPr>
          <w:rFonts w:cs="Arial"/>
          <w:b/>
          <w:sz w:val="22"/>
          <w:szCs w:val="22"/>
        </w:rPr>
        <w:t>6</w:t>
      </w:r>
    </w:p>
    <w:p w14:paraId="7276C067" w14:textId="77777777" w:rsidR="0004776F" w:rsidRPr="000C0169" w:rsidRDefault="0004776F" w:rsidP="002C5FEC">
      <w:pPr>
        <w:pStyle w:val="Tekstpodstawowywcity"/>
        <w:keepNext/>
        <w:widowControl w:val="0"/>
        <w:spacing w:line="252" w:lineRule="auto"/>
        <w:ind w:left="0"/>
        <w:jc w:val="center"/>
        <w:rPr>
          <w:rFonts w:cs="Arial"/>
          <w:b/>
          <w:sz w:val="22"/>
          <w:szCs w:val="22"/>
        </w:rPr>
      </w:pPr>
      <w:r w:rsidRPr="000C0169">
        <w:rPr>
          <w:rFonts w:cs="Arial"/>
          <w:b/>
          <w:sz w:val="22"/>
          <w:szCs w:val="22"/>
        </w:rPr>
        <w:t>WYNAGRODZENIE, ZASADY ROZLICZENIA I PŁATNOŚCI</w:t>
      </w:r>
    </w:p>
    <w:p w14:paraId="2CC5D9FC" w14:textId="2EDC1A25" w:rsidR="008B6A4D" w:rsidRPr="000C0169" w:rsidRDefault="0011373A" w:rsidP="008B6A4D">
      <w:pPr>
        <w:pStyle w:val="Akapitzlist"/>
        <w:numPr>
          <w:ilvl w:val="0"/>
          <w:numId w:val="63"/>
        </w:numPr>
        <w:spacing w:after="120" w:line="240" w:lineRule="auto"/>
        <w:ind w:left="357" w:hanging="357"/>
        <w:contextualSpacing w:val="0"/>
        <w:jc w:val="both"/>
        <w:rPr>
          <w:rFonts w:ascii="Arial" w:hAnsi="Arial" w:cs="Arial"/>
          <w:iCs/>
        </w:rPr>
      </w:pPr>
      <w:r w:rsidRPr="000C0169">
        <w:rPr>
          <w:rFonts w:ascii="Arial" w:eastAsia="Times New Roman" w:hAnsi="Arial" w:cs="Arial"/>
          <w:lang w:eastAsia="pl-PL"/>
        </w:rPr>
        <w:t xml:space="preserve">Za wykonanie przedmiotu Umowy ustala się wynagrodzenie Wykonawcy w kwocie </w:t>
      </w:r>
      <w:r w:rsidR="000E7033" w:rsidRPr="000C0169">
        <w:rPr>
          <w:rFonts w:ascii="Arial" w:eastAsia="Times New Roman" w:hAnsi="Arial" w:cs="Arial"/>
          <w:lang w:eastAsia="pl-PL"/>
        </w:rPr>
        <w:t>ne</w:t>
      </w:r>
      <w:r w:rsidRPr="000C0169">
        <w:rPr>
          <w:rFonts w:ascii="Arial" w:eastAsia="Times New Roman" w:hAnsi="Arial" w:cs="Arial"/>
          <w:lang w:eastAsia="pl-PL"/>
        </w:rPr>
        <w:t>tto: ……………</w:t>
      </w:r>
      <w:r w:rsidR="008B6A4D" w:rsidRPr="000C0169">
        <w:rPr>
          <w:rStyle w:val="Odwoanieprzypisudolnego"/>
          <w:rFonts w:ascii="Arial" w:eastAsia="Times New Roman" w:hAnsi="Arial" w:cs="Arial"/>
          <w:lang w:eastAsia="pl-PL"/>
        </w:rPr>
        <w:footnoteReference w:id="6"/>
      </w:r>
      <w:r w:rsidR="005C1490" w:rsidRPr="000C0169">
        <w:rPr>
          <w:rFonts w:ascii="Arial" w:hAnsi="Arial" w:cs="Arial"/>
        </w:rPr>
        <w:t xml:space="preserve"> </w:t>
      </w:r>
      <w:r w:rsidRPr="000C0169">
        <w:rPr>
          <w:rFonts w:ascii="Arial" w:hAnsi="Arial" w:cs="Arial"/>
        </w:rPr>
        <w:t xml:space="preserve"> </w:t>
      </w:r>
      <w:r w:rsidRPr="000C0169">
        <w:rPr>
          <w:rFonts w:ascii="Arial" w:eastAsia="Times New Roman" w:hAnsi="Arial" w:cs="Arial"/>
          <w:lang w:eastAsia="pl-PL"/>
        </w:rPr>
        <w:t>(słownie: …………………………),</w:t>
      </w:r>
      <w:r w:rsidR="008B6A4D" w:rsidRPr="000C0169">
        <w:rPr>
          <w:rFonts w:ascii="Arial" w:hAnsi="Arial" w:cs="Arial"/>
          <w:iCs/>
        </w:rPr>
        <w:t xml:space="preserve"> powiększonej o podatek VAT zgodnie z obowiązującymi przepisami. </w:t>
      </w:r>
    </w:p>
    <w:p w14:paraId="2244D73A" w14:textId="70C4E603" w:rsidR="007545FB" w:rsidRPr="000C0169" w:rsidRDefault="007545FB" w:rsidP="000E7033">
      <w:pPr>
        <w:widowControl w:val="0"/>
        <w:spacing w:before="120" w:after="120" w:line="252" w:lineRule="auto"/>
        <w:ind w:left="357"/>
        <w:jc w:val="both"/>
        <w:rPr>
          <w:rFonts w:cs="Arial"/>
          <w:sz w:val="22"/>
          <w:szCs w:val="22"/>
        </w:rPr>
      </w:pPr>
      <w:r w:rsidRPr="000C0169">
        <w:rPr>
          <w:rFonts w:cs="Arial"/>
          <w:sz w:val="22"/>
          <w:szCs w:val="22"/>
        </w:rPr>
        <w:t xml:space="preserve">Ceny jednostkowe netto Towaru zostały wskazane w </w:t>
      </w:r>
      <w:r w:rsidRPr="000C0169">
        <w:rPr>
          <w:rFonts w:cs="Arial"/>
          <w:b/>
          <w:sz w:val="22"/>
          <w:szCs w:val="22"/>
        </w:rPr>
        <w:t>Załączniku nr 1 do Umowy</w:t>
      </w:r>
      <w:r w:rsidRPr="000C0169">
        <w:rPr>
          <w:rFonts w:cs="Arial"/>
          <w:sz w:val="22"/>
          <w:szCs w:val="22"/>
        </w:rPr>
        <w:t>.</w:t>
      </w:r>
    </w:p>
    <w:p w14:paraId="084EAA81" w14:textId="77777777" w:rsidR="00A751C1" w:rsidRPr="000C0169" w:rsidRDefault="00A751C1" w:rsidP="008973C3">
      <w:pPr>
        <w:widowControl w:val="0"/>
        <w:spacing w:before="120" w:after="120"/>
        <w:ind w:left="357"/>
        <w:jc w:val="both"/>
        <w:rPr>
          <w:rFonts w:cs="Arial"/>
          <w:sz w:val="22"/>
          <w:szCs w:val="22"/>
        </w:rPr>
      </w:pPr>
      <w:r w:rsidRPr="000C0169">
        <w:rPr>
          <w:rFonts w:cs="Arial"/>
          <w:sz w:val="22"/>
          <w:szCs w:val="22"/>
        </w:rPr>
        <w:t>Rozliczenie wyrażonej powyżej w walucie EUR należności nastąpi w PLN wg średniego kursu walut obcych opublikowanych w Tabeli A NBP w ostatnim dniu roboczym poprzedzającym dzień wystawienia faktury.</w:t>
      </w:r>
      <w:r w:rsidRPr="000C0169">
        <w:rPr>
          <w:rFonts w:cs="Arial"/>
          <w:sz w:val="22"/>
          <w:szCs w:val="22"/>
          <w:vertAlign w:val="superscript"/>
        </w:rPr>
        <w:footnoteReference w:id="7"/>
      </w:r>
    </w:p>
    <w:p w14:paraId="36DD32B8" w14:textId="77777777" w:rsidR="00A4642E" w:rsidRPr="00A4642E" w:rsidRDefault="00A4642E" w:rsidP="00A4642E">
      <w:pPr>
        <w:pStyle w:val="Akapitzlist"/>
        <w:numPr>
          <w:ilvl w:val="0"/>
          <w:numId w:val="63"/>
        </w:numPr>
        <w:spacing w:after="120" w:line="240" w:lineRule="auto"/>
        <w:ind w:left="357" w:hanging="357"/>
        <w:contextualSpacing w:val="0"/>
        <w:jc w:val="both"/>
        <w:rPr>
          <w:rFonts w:ascii="Arial" w:eastAsia="Times New Roman" w:hAnsi="Arial" w:cs="Arial"/>
          <w:lang w:eastAsia="pl-PL"/>
        </w:rPr>
      </w:pPr>
      <w:r w:rsidRPr="00A4642E">
        <w:rPr>
          <w:rFonts w:ascii="Arial" w:eastAsia="Times New Roman" w:hAnsi="Arial" w:cs="Arial"/>
          <w:lang w:eastAsia="pl-PL"/>
        </w:rPr>
        <w:t>Z uwagi na sukcesywny charakter dostaw Towaru, wskazane powyżej wynagrodzenie stanowi wynagrodzenie maksymalne na dzień zawarcia Umowy. Udzielenie przez Zamawiającego w okresie obowiązywania Umowy zamówień na łączną kwotę niższą niż wskazana powyżej, z zastrzeżeniem § 1 ust. 4 i 5 nie może stanowić podstawy do jakichkolwiek roszczeń Wykonawcy przeciwko Zamawiającemu, w tym roszczeń odszkodowawczych.</w:t>
      </w:r>
    </w:p>
    <w:p w14:paraId="5A1EAD2A" w14:textId="3CE756E5" w:rsidR="0073613C" w:rsidRPr="000C0169" w:rsidRDefault="0073613C" w:rsidP="008B6A4D">
      <w:pPr>
        <w:pStyle w:val="Akapitzlist"/>
        <w:numPr>
          <w:ilvl w:val="0"/>
          <w:numId w:val="63"/>
        </w:numPr>
        <w:spacing w:after="120" w:line="240" w:lineRule="auto"/>
        <w:ind w:left="357" w:hanging="357"/>
        <w:contextualSpacing w:val="0"/>
        <w:jc w:val="both"/>
        <w:rPr>
          <w:rFonts w:ascii="Arial" w:eastAsia="Times New Roman" w:hAnsi="Arial" w:cs="Arial"/>
          <w:lang w:eastAsia="pl-PL"/>
        </w:rPr>
      </w:pPr>
      <w:r w:rsidRPr="000C0169">
        <w:rPr>
          <w:rFonts w:ascii="Arial" w:eastAsia="Times New Roman" w:hAnsi="Arial" w:cs="Arial"/>
          <w:lang w:eastAsia="pl-PL"/>
        </w:rPr>
        <w:lastRenderedPageBreak/>
        <w:t xml:space="preserve">Za każdą zrealizowaną </w:t>
      </w:r>
      <w:r w:rsidR="00504DBC" w:rsidRPr="000C0169">
        <w:rPr>
          <w:rFonts w:ascii="Arial" w:eastAsia="Times New Roman" w:hAnsi="Arial" w:cs="Arial"/>
          <w:lang w:eastAsia="pl-PL"/>
        </w:rPr>
        <w:t>dostawę</w:t>
      </w:r>
      <w:r w:rsidRPr="000C0169">
        <w:rPr>
          <w:rFonts w:ascii="Arial" w:eastAsia="Times New Roman" w:hAnsi="Arial" w:cs="Arial"/>
          <w:lang w:eastAsia="pl-PL"/>
        </w:rPr>
        <w:t xml:space="preserve"> Towaru Zamawiający zapłaci Wykonawcy wynagrodzenie obliczone jako iloczyn ilości Towaru wydanego Zamawiającemu zgodnie z</w:t>
      </w:r>
      <w:r w:rsidR="008973C3" w:rsidRPr="000C0169">
        <w:rPr>
          <w:rFonts w:ascii="Arial" w:eastAsia="Times New Roman" w:hAnsi="Arial" w:cs="Arial"/>
          <w:lang w:eastAsia="pl-PL"/>
        </w:rPr>
        <w:t> </w:t>
      </w:r>
      <w:r w:rsidR="00264AB4" w:rsidRPr="000C0169">
        <w:rPr>
          <w:rFonts w:ascii="Arial" w:eastAsia="Times New Roman" w:hAnsi="Arial" w:cs="Arial"/>
          <w:lang w:eastAsia="pl-PL"/>
        </w:rPr>
        <w:t>postanowieniem § 5 ust. 3</w:t>
      </w:r>
      <w:r w:rsidRPr="000C0169">
        <w:rPr>
          <w:rFonts w:ascii="Arial" w:eastAsia="Times New Roman" w:hAnsi="Arial" w:cs="Arial"/>
          <w:lang w:eastAsia="pl-PL"/>
        </w:rPr>
        <w:t xml:space="preserve"> Umowy oraz cen jednostkowych netto Towaru wskazanych w</w:t>
      </w:r>
      <w:r w:rsidR="008973C3" w:rsidRPr="000C0169">
        <w:rPr>
          <w:rFonts w:ascii="Arial" w:eastAsia="Times New Roman" w:hAnsi="Arial" w:cs="Arial"/>
          <w:lang w:eastAsia="pl-PL"/>
        </w:rPr>
        <w:t> </w:t>
      </w:r>
      <w:r w:rsidRPr="000C0169">
        <w:rPr>
          <w:rFonts w:ascii="Arial" w:eastAsia="Times New Roman" w:hAnsi="Arial" w:cs="Arial"/>
          <w:lang w:eastAsia="pl-PL"/>
        </w:rPr>
        <w:t>Załączniku nr 1 do Umowy. Do tak obliczonej wartości netto zostanie doliczony podatek VAT zgodnie z obowiązującymi przepisami. Ceny jednostkowe, o których mowa w zdaniu poprzednim, zawierają wszelkie koszty niezbędne do prawidłowego zrealizowania przez Wykonawcę przedmiotu Umowy, z uwzględnieniem wszystkich związanych z tym obowiązków Wykonawcy wynikających z Umowy jak i z powszechnie obowiązujących przepisów prawa.</w:t>
      </w:r>
    </w:p>
    <w:p w14:paraId="681FD65D" w14:textId="095EFB54" w:rsidR="0073613C" w:rsidRPr="000C0169" w:rsidRDefault="0073613C" w:rsidP="008B6A4D">
      <w:pPr>
        <w:pStyle w:val="Akapitzlist"/>
        <w:numPr>
          <w:ilvl w:val="0"/>
          <w:numId w:val="63"/>
        </w:numPr>
        <w:spacing w:after="120" w:line="240" w:lineRule="auto"/>
        <w:ind w:left="357" w:hanging="357"/>
        <w:contextualSpacing w:val="0"/>
        <w:jc w:val="both"/>
        <w:rPr>
          <w:rFonts w:ascii="Arial" w:eastAsia="Times New Roman" w:hAnsi="Arial" w:cs="Arial"/>
          <w:lang w:eastAsia="pl-PL"/>
        </w:rPr>
      </w:pPr>
      <w:r w:rsidRPr="000C0169">
        <w:rPr>
          <w:rFonts w:ascii="Arial" w:eastAsia="Times New Roman" w:hAnsi="Arial" w:cs="Arial"/>
          <w:lang w:eastAsia="pl-PL"/>
        </w:rPr>
        <w:t xml:space="preserve">Ustala się, że rozliczenie za przedmiot Umowy będzie następowało odrębnymi fakturami wystawianymi dla każdej </w:t>
      </w:r>
      <w:r w:rsidR="00D17524" w:rsidRPr="000C0169">
        <w:rPr>
          <w:rFonts w:ascii="Arial" w:eastAsia="Times New Roman" w:hAnsi="Arial" w:cs="Arial"/>
          <w:lang w:eastAsia="pl-PL"/>
        </w:rPr>
        <w:t>dostawy</w:t>
      </w:r>
      <w:r w:rsidR="001D0378" w:rsidRPr="000C0169">
        <w:rPr>
          <w:rFonts w:ascii="Arial" w:eastAsia="Times New Roman" w:hAnsi="Arial" w:cs="Arial"/>
          <w:lang w:eastAsia="pl-PL"/>
        </w:rPr>
        <w:t xml:space="preserve"> oddzielnie.</w:t>
      </w:r>
    </w:p>
    <w:p w14:paraId="04A3B878" w14:textId="793E453E" w:rsidR="00D41797" w:rsidRPr="000C0169" w:rsidRDefault="00305417" w:rsidP="00E01D0C">
      <w:pPr>
        <w:pStyle w:val="Akapitzlist"/>
        <w:numPr>
          <w:ilvl w:val="0"/>
          <w:numId w:val="63"/>
        </w:numPr>
        <w:spacing w:after="120" w:line="240" w:lineRule="auto"/>
        <w:ind w:left="357" w:hanging="357"/>
        <w:contextualSpacing w:val="0"/>
        <w:jc w:val="both"/>
        <w:rPr>
          <w:rFonts w:ascii="Arial" w:eastAsia="Times New Roman" w:hAnsi="Arial" w:cs="Arial"/>
          <w:lang w:eastAsia="pl-PL"/>
        </w:rPr>
      </w:pPr>
      <w:r w:rsidRPr="000C0169">
        <w:rPr>
          <w:rFonts w:ascii="Arial" w:eastAsia="Times New Roman" w:hAnsi="Arial" w:cs="Arial"/>
          <w:lang w:eastAsia="pl-PL"/>
        </w:rPr>
        <w:t>Podstawę do wystawienia przez Wykonawcę faktury i zapłaty wynagrodzenia stanowi pisemne</w:t>
      </w:r>
      <w:r w:rsidR="00157E70" w:rsidRPr="000C0169">
        <w:rPr>
          <w:rFonts w:ascii="Arial" w:eastAsia="Times New Roman" w:hAnsi="Arial" w:cs="Arial"/>
          <w:lang w:eastAsia="pl-PL"/>
        </w:rPr>
        <w:t>,</w:t>
      </w:r>
      <w:r w:rsidRPr="000C0169">
        <w:rPr>
          <w:rFonts w:ascii="Arial" w:eastAsia="Times New Roman" w:hAnsi="Arial" w:cs="Arial"/>
          <w:lang w:eastAsia="pl-PL"/>
        </w:rPr>
        <w:t xml:space="preserve"> bez zastrzeżeń</w:t>
      </w:r>
      <w:r w:rsidR="00157E70" w:rsidRPr="000C0169">
        <w:rPr>
          <w:rFonts w:ascii="Arial" w:eastAsia="Times New Roman" w:hAnsi="Arial" w:cs="Arial"/>
          <w:lang w:eastAsia="pl-PL"/>
        </w:rPr>
        <w:t>,</w:t>
      </w:r>
      <w:r w:rsidRPr="000C0169">
        <w:rPr>
          <w:rFonts w:ascii="Arial" w:eastAsia="Times New Roman" w:hAnsi="Arial" w:cs="Arial"/>
          <w:lang w:eastAsia="pl-PL"/>
        </w:rPr>
        <w:t xml:space="preserve"> potwierdzenie odbioru złożone przez Zamawiającego na dowodzie dostawy</w:t>
      </w:r>
      <w:r w:rsidR="003615A0" w:rsidRPr="000C0169">
        <w:rPr>
          <w:rFonts w:ascii="Arial" w:eastAsia="Times New Roman" w:hAnsi="Arial" w:cs="Arial"/>
          <w:lang w:eastAsia="pl-PL"/>
        </w:rPr>
        <w:t>.</w:t>
      </w:r>
    </w:p>
    <w:p w14:paraId="768F8E2A" w14:textId="04A24602" w:rsidR="00DE3FBF" w:rsidRPr="000C0169" w:rsidRDefault="004B2E75" w:rsidP="00E01D0C">
      <w:pPr>
        <w:pStyle w:val="Akapitzlist"/>
        <w:numPr>
          <w:ilvl w:val="0"/>
          <w:numId w:val="63"/>
        </w:numPr>
        <w:spacing w:after="120" w:line="240" w:lineRule="auto"/>
        <w:ind w:left="357" w:hanging="357"/>
        <w:contextualSpacing w:val="0"/>
        <w:jc w:val="both"/>
        <w:rPr>
          <w:rFonts w:ascii="Arial" w:eastAsia="Times New Roman" w:hAnsi="Arial" w:cs="Arial"/>
          <w:lang w:eastAsia="pl-PL"/>
        </w:rPr>
      </w:pPr>
      <w:r w:rsidRPr="000C0169">
        <w:rPr>
          <w:rFonts w:ascii="Arial" w:hAnsi="Arial" w:cs="Arial"/>
        </w:rPr>
        <w:t>Najpóźniej w terminie 7 dni kalendarzowych od daty realizacji</w:t>
      </w:r>
      <w:r w:rsidR="00BA40E7" w:rsidRPr="000C0169">
        <w:rPr>
          <w:rFonts w:ascii="Arial" w:hAnsi="Arial" w:cs="Arial"/>
        </w:rPr>
        <w:t xml:space="preserve"> każdej </w:t>
      </w:r>
      <w:r w:rsidR="0077577B" w:rsidRPr="000C0169">
        <w:rPr>
          <w:rFonts w:ascii="Arial" w:hAnsi="Arial" w:cs="Arial"/>
        </w:rPr>
        <w:t>dostawy</w:t>
      </w:r>
      <w:r w:rsidR="0056464F" w:rsidRPr="000C0169">
        <w:rPr>
          <w:rFonts w:ascii="Arial" w:hAnsi="Arial" w:cs="Arial"/>
        </w:rPr>
        <w:t xml:space="preserve"> </w:t>
      </w:r>
      <w:r w:rsidR="00185979" w:rsidRPr="000C0169">
        <w:rPr>
          <w:rFonts w:ascii="Arial" w:hAnsi="Arial" w:cs="Arial"/>
        </w:rPr>
        <w:t xml:space="preserve">Wykonawca zobowiązuje się </w:t>
      </w:r>
      <w:r w:rsidR="00963551" w:rsidRPr="000C0169">
        <w:rPr>
          <w:rFonts w:ascii="Arial" w:hAnsi="Arial" w:cs="Arial"/>
        </w:rPr>
        <w:t xml:space="preserve">wystawić </w:t>
      </w:r>
      <w:r w:rsidR="00185979" w:rsidRPr="000C0169">
        <w:rPr>
          <w:rFonts w:ascii="Arial" w:hAnsi="Arial" w:cs="Arial"/>
        </w:rPr>
        <w:t xml:space="preserve">fakturę </w:t>
      </w:r>
      <w:r w:rsidR="00AF2986" w:rsidRPr="000C0169">
        <w:rPr>
          <w:rFonts w:ascii="Arial" w:hAnsi="Arial" w:cs="Arial"/>
        </w:rPr>
        <w:t>Zamawiającemu</w:t>
      </w:r>
      <w:r w:rsidR="00DE3FBF" w:rsidRPr="000C0169">
        <w:rPr>
          <w:rFonts w:ascii="Arial" w:hAnsi="Arial" w:cs="Arial"/>
        </w:rPr>
        <w:t>.  Faktura powinna wskazywać nr zamówienia oraz nr Umowy z Rejestru Umów Zamawiającego. Sposób wystawiania i</w:t>
      </w:r>
      <w:r w:rsidR="008973C3" w:rsidRPr="000C0169">
        <w:rPr>
          <w:rFonts w:ascii="Arial" w:hAnsi="Arial" w:cs="Arial"/>
        </w:rPr>
        <w:t> </w:t>
      </w:r>
      <w:r w:rsidR="00DE3FBF" w:rsidRPr="000C0169">
        <w:rPr>
          <w:rFonts w:ascii="Arial" w:hAnsi="Arial" w:cs="Arial"/>
        </w:rPr>
        <w:t xml:space="preserve">doręczania faktur reguluje </w:t>
      </w:r>
      <w:r w:rsidR="00DE3FBF" w:rsidRPr="000C0169">
        <w:rPr>
          <w:rFonts w:ascii="Arial" w:hAnsi="Arial" w:cs="Arial"/>
          <w:b/>
          <w:bCs/>
        </w:rPr>
        <w:t xml:space="preserve">Załącznik nr </w:t>
      </w:r>
      <w:r w:rsidR="0077544F" w:rsidRPr="000C0169">
        <w:rPr>
          <w:rFonts w:ascii="Arial" w:hAnsi="Arial" w:cs="Arial"/>
          <w:b/>
          <w:bCs/>
        </w:rPr>
        <w:t>5</w:t>
      </w:r>
      <w:r w:rsidR="00013489" w:rsidRPr="000C0169">
        <w:rPr>
          <w:rFonts w:ascii="Arial" w:hAnsi="Arial" w:cs="Arial"/>
          <w:b/>
          <w:bCs/>
        </w:rPr>
        <w:t xml:space="preserve"> </w:t>
      </w:r>
      <w:r w:rsidR="00DE3FBF" w:rsidRPr="000C0169">
        <w:rPr>
          <w:rFonts w:ascii="Arial" w:hAnsi="Arial" w:cs="Arial"/>
          <w:b/>
          <w:bCs/>
        </w:rPr>
        <w:t>do Umowy.</w:t>
      </w:r>
    </w:p>
    <w:p w14:paraId="16D27F74" w14:textId="4CD9DCE3" w:rsidR="00DE3FBF" w:rsidRPr="000C0169" w:rsidRDefault="00DE3FBF" w:rsidP="00DE3FBF">
      <w:pPr>
        <w:ind w:left="357"/>
        <w:jc w:val="both"/>
        <w:rPr>
          <w:rFonts w:cs="Arial"/>
          <w:sz w:val="22"/>
          <w:szCs w:val="22"/>
        </w:rPr>
      </w:pPr>
      <w:r w:rsidRPr="000C0169">
        <w:rPr>
          <w:rFonts w:cs="Arial"/>
          <w:sz w:val="22"/>
          <w:szCs w:val="22"/>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455E3E89" w14:textId="0EA331C6" w:rsidR="00CE32EB" w:rsidRPr="000C0169" w:rsidRDefault="00CE32EB" w:rsidP="00A4642E">
      <w:pPr>
        <w:pStyle w:val="Akapitzlist"/>
        <w:numPr>
          <w:ilvl w:val="0"/>
          <w:numId w:val="63"/>
        </w:numPr>
        <w:spacing w:before="120" w:after="120" w:line="240" w:lineRule="auto"/>
        <w:ind w:left="357" w:hanging="357"/>
        <w:contextualSpacing w:val="0"/>
        <w:jc w:val="both"/>
        <w:rPr>
          <w:rFonts w:ascii="Arial" w:eastAsia="Times New Roman" w:hAnsi="Arial" w:cs="Arial"/>
          <w:lang w:eastAsia="pl-PL"/>
        </w:rPr>
      </w:pPr>
      <w:r w:rsidRPr="000C0169">
        <w:rPr>
          <w:rFonts w:ascii="Arial" w:eastAsia="Times New Roman" w:hAnsi="Arial" w:cs="Arial"/>
          <w:lang w:eastAsia="pl-PL"/>
        </w:rPr>
        <w:t xml:space="preserve">Zamawiający zapłaci Wykonawcy wynagrodzenie za wykonanie </w:t>
      </w:r>
      <w:r w:rsidR="00BB2BE4" w:rsidRPr="000C0169">
        <w:rPr>
          <w:rFonts w:ascii="Arial" w:eastAsia="Times New Roman" w:hAnsi="Arial" w:cs="Arial"/>
          <w:lang w:eastAsia="pl-PL"/>
        </w:rPr>
        <w:t xml:space="preserve">każdej </w:t>
      </w:r>
      <w:r w:rsidR="0077577B" w:rsidRPr="000C0169">
        <w:rPr>
          <w:rFonts w:ascii="Arial" w:eastAsia="Times New Roman" w:hAnsi="Arial" w:cs="Arial"/>
          <w:lang w:eastAsia="pl-PL"/>
        </w:rPr>
        <w:t xml:space="preserve">dostawy </w:t>
      </w:r>
      <w:r w:rsidRPr="000C0169">
        <w:rPr>
          <w:rFonts w:ascii="Arial" w:eastAsia="Times New Roman" w:hAnsi="Arial" w:cs="Arial"/>
          <w:lang w:eastAsia="pl-PL"/>
        </w:rPr>
        <w:t xml:space="preserve">przelewem w terminie 30 dni od daty otrzymania prawidłowo wystawionej faktury na rachunek bankowy o nr ………… prowadzony przez ………….  </w:t>
      </w:r>
    </w:p>
    <w:p w14:paraId="1BCC1B6F" w14:textId="7027E95E" w:rsidR="00FC34AB" w:rsidRPr="000C0169" w:rsidRDefault="00FC34AB" w:rsidP="00E01D0C">
      <w:pPr>
        <w:pStyle w:val="Akapitzlist"/>
        <w:numPr>
          <w:ilvl w:val="0"/>
          <w:numId w:val="63"/>
        </w:numPr>
        <w:spacing w:after="120" w:line="240" w:lineRule="auto"/>
        <w:ind w:left="357" w:hanging="357"/>
        <w:contextualSpacing w:val="0"/>
        <w:jc w:val="both"/>
        <w:rPr>
          <w:rFonts w:ascii="Arial" w:eastAsia="Times New Roman" w:hAnsi="Arial" w:cs="Arial"/>
          <w:lang w:eastAsia="pl-PL"/>
        </w:rPr>
      </w:pPr>
      <w:r w:rsidRPr="000C0169">
        <w:rPr>
          <w:rFonts w:ascii="Arial" w:eastAsia="Times New Roman" w:hAnsi="Arial" w:cs="Arial"/>
          <w:lang w:eastAsia="pl-PL"/>
        </w:rPr>
        <w:t xml:space="preserve">Strony uzgadniają, że </w:t>
      </w:r>
      <w:r w:rsidR="00DE3FBF" w:rsidRPr="000C0169">
        <w:rPr>
          <w:rFonts w:ascii="Arial" w:eastAsia="Times New Roman" w:hAnsi="Arial" w:cs="Arial"/>
          <w:lang w:eastAsia="pl-PL"/>
        </w:rPr>
        <w:t>m</w:t>
      </w:r>
      <w:r w:rsidRPr="000C0169">
        <w:rPr>
          <w:rFonts w:ascii="Arial" w:eastAsia="Times New Roman" w:hAnsi="Arial" w:cs="Arial"/>
          <w:lang w:eastAsia="pl-PL"/>
        </w:rPr>
        <w:t>iejscem spełnienia świadczenia pieniężnego jest bank Zamawiającego, a za datę jego wykonania uznaje się dzień obciążenia rachunku Zamawiającego w tym banku.</w:t>
      </w:r>
    </w:p>
    <w:p w14:paraId="00452A33" w14:textId="1A5F3536" w:rsidR="00346930" w:rsidRPr="000C0169" w:rsidRDefault="00346930" w:rsidP="00E01D0C">
      <w:pPr>
        <w:pStyle w:val="Akapitzlist"/>
        <w:numPr>
          <w:ilvl w:val="0"/>
          <w:numId w:val="63"/>
        </w:numPr>
        <w:spacing w:after="120" w:line="240" w:lineRule="auto"/>
        <w:ind w:left="357" w:hanging="357"/>
        <w:contextualSpacing w:val="0"/>
        <w:jc w:val="both"/>
        <w:rPr>
          <w:rFonts w:ascii="Arial" w:eastAsia="Times New Roman" w:hAnsi="Arial" w:cs="Arial"/>
          <w:lang w:eastAsia="pl-PL"/>
        </w:rPr>
      </w:pPr>
      <w:r w:rsidRPr="000C0169">
        <w:rPr>
          <w:rFonts w:ascii="Arial" w:hAnsi="Arial" w:cs="Arial"/>
        </w:rPr>
        <w:t>Zamawiający oświadcza,</w:t>
      </w:r>
      <w:r w:rsidR="005E5F91" w:rsidRPr="000C0169">
        <w:rPr>
          <w:rFonts w:ascii="Arial" w:hAnsi="Arial" w:cs="Arial"/>
        </w:rPr>
        <w:t xml:space="preserve"> </w:t>
      </w:r>
      <w:r w:rsidRPr="000C0169">
        <w:rPr>
          <w:rFonts w:ascii="Arial" w:hAnsi="Arial" w:cs="Arial"/>
        </w:rPr>
        <w:t xml:space="preserve">że jest </w:t>
      </w:r>
      <w:r w:rsidR="00F223A0" w:rsidRPr="000C0169">
        <w:rPr>
          <w:rFonts w:ascii="Arial" w:hAnsi="Arial" w:cs="Arial"/>
        </w:rPr>
        <w:t xml:space="preserve">czynnym </w:t>
      </w:r>
      <w:r w:rsidR="003C331D" w:rsidRPr="000C0169">
        <w:rPr>
          <w:rFonts w:ascii="Arial" w:hAnsi="Arial" w:cs="Arial"/>
        </w:rPr>
        <w:t>podatnikiem</w:t>
      </w:r>
      <w:r w:rsidRPr="000C0169">
        <w:rPr>
          <w:rFonts w:ascii="Arial" w:hAnsi="Arial" w:cs="Arial"/>
        </w:rPr>
        <w:t xml:space="preserve"> podatku VAT</w:t>
      </w:r>
      <w:r w:rsidR="003C331D" w:rsidRPr="000C0169">
        <w:rPr>
          <w:rFonts w:ascii="Arial" w:hAnsi="Arial" w:cs="Arial"/>
        </w:rPr>
        <w:t>.</w:t>
      </w:r>
      <w:r w:rsidRPr="000C0169">
        <w:rPr>
          <w:rFonts w:ascii="Arial" w:hAnsi="Arial" w:cs="Arial"/>
        </w:rPr>
        <w:t xml:space="preserve"> </w:t>
      </w:r>
    </w:p>
    <w:p w14:paraId="21162D2F" w14:textId="0070FA6C" w:rsidR="005E5F91" w:rsidRPr="000C0169" w:rsidRDefault="005E5F91" w:rsidP="00E01D0C">
      <w:pPr>
        <w:pStyle w:val="Akapitzlist"/>
        <w:numPr>
          <w:ilvl w:val="0"/>
          <w:numId w:val="63"/>
        </w:numPr>
        <w:spacing w:after="120" w:line="240" w:lineRule="auto"/>
        <w:ind w:left="357" w:hanging="357"/>
        <w:contextualSpacing w:val="0"/>
        <w:jc w:val="both"/>
        <w:rPr>
          <w:rFonts w:ascii="Arial" w:eastAsia="Times New Roman" w:hAnsi="Arial" w:cs="Arial"/>
          <w:lang w:eastAsia="pl-PL"/>
        </w:rPr>
      </w:pPr>
      <w:r w:rsidRPr="000C0169">
        <w:rPr>
          <w:rFonts w:ascii="Arial" w:hAnsi="Arial" w:cs="Arial"/>
        </w:rPr>
        <w:t xml:space="preserve">Wyłącza się jednostronne potrącenie przez Wykonawcę wierzytelności przysługujących mu wobec Zamawiającego z wierzytelnościami Zamawiającego wobec Wykonawcy. </w:t>
      </w:r>
    </w:p>
    <w:p w14:paraId="218F6566" w14:textId="079936C5" w:rsidR="00F3293C" w:rsidRPr="000C0169" w:rsidRDefault="00F3293C" w:rsidP="00E01D0C">
      <w:pPr>
        <w:pStyle w:val="Akapitzlist"/>
        <w:numPr>
          <w:ilvl w:val="0"/>
          <w:numId w:val="63"/>
        </w:numPr>
        <w:spacing w:after="120" w:line="240" w:lineRule="auto"/>
        <w:ind w:left="357" w:hanging="499"/>
        <w:contextualSpacing w:val="0"/>
        <w:jc w:val="both"/>
        <w:rPr>
          <w:rFonts w:ascii="Arial" w:eastAsia="Times New Roman" w:hAnsi="Arial" w:cs="Arial"/>
          <w:lang w:eastAsia="pl-PL"/>
        </w:rPr>
      </w:pPr>
      <w:r w:rsidRPr="000C0169">
        <w:rPr>
          <w:rFonts w:ascii="Arial" w:hAnsi="Arial" w:cs="Arial"/>
        </w:rPr>
        <w:t>Strony ustalają, że w przypadku ustawowej zmiany wysokości stawki podatku VAT do dnia wystawienia ostatniej faktury VAT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3AB4B8AA" w14:textId="77777777" w:rsidR="00B05EB4" w:rsidRPr="000C0169" w:rsidRDefault="00B05EB4" w:rsidP="00E01D0C">
      <w:pPr>
        <w:pStyle w:val="Akapitzlist"/>
        <w:numPr>
          <w:ilvl w:val="0"/>
          <w:numId w:val="63"/>
        </w:numPr>
        <w:spacing w:after="120" w:line="240" w:lineRule="auto"/>
        <w:ind w:left="357" w:hanging="499"/>
        <w:contextualSpacing w:val="0"/>
        <w:jc w:val="both"/>
        <w:rPr>
          <w:rFonts w:ascii="Arial" w:eastAsia="Times New Roman" w:hAnsi="Arial" w:cs="Arial"/>
          <w:lang w:eastAsia="pl-PL"/>
        </w:rPr>
      </w:pPr>
      <w:r w:rsidRPr="000C0169">
        <w:rPr>
          <w:rFonts w:ascii="Arial" w:hAnsi="Arial" w:cs="Arial"/>
        </w:rPr>
        <w:t>W przypadkach i na zasadach prawem przewidzianych Wykonawca ma prawo do</w:t>
      </w:r>
      <w:r w:rsidR="00D154AD" w:rsidRPr="000C0169">
        <w:rPr>
          <w:rFonts w:ascii="Arial" w:hAnsi="Arial" w:cs="Arial"/>
        </w:rPr>
        <w:t> </w:t>
      </w:r>
      <w:r w:rsidRPr="000C0169">
        <w:rPr>
          <w:rFonts w:ascii="Arial" w:hAnsi="Arial" w:cs="Arial"/>
        </w:rPr>
        <w:t>naliczania i dochodzenia odsetek.</w:t>
      </w:r>
    </w:p>
    <w:p w14:paraId="1E7822F4" w14:textId="0E27CD8C" w:rsidR="00536794" w:rsidRPr="000C0169" w:rsidRDefault="00536794" w:rsidP="00E01D0C">
      <w:pPr>
        <w:pStyle w:val="Akapitzlist"/>
        <w:numPr>
          <w:ilvl w:val="0"/>
          <w:numId w:val="63"/>
        </w:numPr>
        <w:spacing w:after="120" w:line="240" w:lineRule="auto"/>
        <w:ind w:left="357" w:hanging="499"/>
        <w:contextualSpacing w:val="0"/>
        <w:jc w:val="both"/>
        <w:rPr>
          <w:rFonts w:ascii="Arial" w:eastAsia="Times New Roman" w:hAnsi="Arial" w:cs="Arial"/>
          <w:lang w:eastAsia="pl-PL"/>
        </w:rPr>
      </w:pPr>
      <w:r w:rsidRPr="000C0169">
        <w:rPr>
          <w:rFonts w:ascii="Arial" w:hAnsi="Arial" w:cs="Arial"/>
        </w:rPr>
        <w:t xml:space="preserve">Zmiana numeru rachunku bankowego, o którym mowa w ust. </w:t>
      </w:r>
      <w:r w:rsidR="00A4642E">
        <w:rPr>
          <w:rFonts w:ascii="Arial" w:hAnsi="Arial" w:cs="Arial"/>
        </w:rPr>
        <w:t>7</w:t>
      </w:r>
      <w:r w:rsidRPr="000C0169">
        <w:rPr>
          <w:rFonts w:ascii="Arial" w:hAnsi="Arial" w:cs="Arial"/>
        </w:rPr>
        <w:t xml:space="preserve">,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t>
      </w:r>
      <w:r w:rsidR="00141E37" w:rsidRPr="000C0169">
        <w:rPr>
          <w:rFonts w:ascii="Arial" w:hAnsi="Arial" w:cs="Arial"/>
        </w:rPr>
        <w:t>wymaga się, aby spełniał on warunki</w:t>
      </w:r>
      <w:r w:rsidRPr="000C0169">
        <w:rPr>
          <w:rFonts w:ascii="Arial" w:hAnsi="Arial" w:cs="Arial"/>
        </w:rPr>
        <w:t xml:space="preserve"> określone w ust. 1</w:t>
      </w:r>
      <w:r w:rsidR="00A4642E">
        <w:rPr>
          <w:rFonts w:ascii="Arial" w:hAnsi="Arial" w:cs="Arial"/>
        </w:rPr>
        <w:t>5</w:t>
      </w:r>
      <w:r w:rsidRPr="000C0169">
        <w:rPr>
          <w:rFonts w:ascii="Arial" w:hAnsi="Arial" w:cs="Arial"/>
        </w:rPr>
        <w:t>.</w:t>
      </w:r>
    </w:p>
    <w:p w14:paraId="2C84359F" w14:textId="1228AAAB" w:rsidR="00536794" w:rsidRPr="000C0169" w:rsidRDefault="00536794" w:rsidP="00E01D0C">
      <w:pPr>
        <w:pStyle w:val="Akapitzlist"/>
        <w:numPr>
          <w:ilvl w:val="0"/>
          <w:numId w:val="63"/>
        </w:numPr>
        <w:spacing w:after="120" w:line="240" w:lineRule="auto"/>
        <w:ind w:left="357" w:hanging="499"/>
        <w:contextualSpacing w:val="0"/>
        <w:jc w:val="both"/>
        <w:rPr>
          <w:rFonts w:ascii="Arial" w:eastAsia="Times New Roman" w:hAnsi="Arial" w:cs="Arial"/>
          <w:lang w:eastAsia="pl-PL"/>
        </w:rPr>
      </w:pPr>
      <w:r w:rsidRPr="000C0169">
        <w:rPr>
          <w:rFonts w:ascii="Arial" w:hAnsi="Arial" w:cs="Arial"/>
        </w:rPr>
        <w:t xml:space="preserve">Zamawiający dokonuje zapłaty wynagrodzenia wynikającego z umowy z zachowaniem mechanizmu podzielonej płatności (z ang. </w:t>
      </w:r>
      <w:proofErr w:type="spellStart"/>
      <w:r w:rsidRPr="000C0169">
        <w:rPr>
          <w:rFonts w:ascii="Arial" w:hAnsi="Arial" w:cs="Arial"/>
        </w:rPr>
        <w:t>split</w:t>
      </w:r>
      <w:proofErr w:type="spellEnd"/>
      <w:r w:rsidRPr="000C0169">
        <w:rPr>
          <w:rFonts w:ascii="Arial" w:hAnsi="Arial" w:cs="Arial"/>
        </w:rPr>
        <w:t xml:space="preserve"> </w:t>
      </w:r>
      <w:proofErr w:type="spellStart"/>
      <w:r w:rsidRPr="000C0169">
        <w:rPr>
          <w:rFonts w:ascii="Arial" w:hAnsi="Arial" w:cs="Arial"/>
        </w:rPr>
        <w:t>payment</w:t>
      </w:r>
      <w:proofErr w:type="spellEnd"/>
      <w:r w:rsidRPr="000C0169">
        <w:rPr>
          <w:rFonts w:ascii="Arial" w:hAnsi="Arial" w:cs="Arial"/>
        </w:rPr>
        <w:t>), o którym mowa w rozdziale 1a Działu XI ustawy z dnia 12 marca 2004 r</w:t>
      </w:r>
      <w:r w:rsidR="00647F23" w:rsidRPr="000C0169">
        <w:rPr>
          <w:rFonts w:ascii="Arial" w:hAnsi="Arial" w:cs="Arial"/>
        </w:rPr>
        <w:t>. o podatku od towarów i usług.</w:t>
      </w:r>
    </w:p>
    <w:p w14:paraId="62571AC2" w14:textId="674770FC" w:rsidR="00865AB3" w:rsidRPr="000C0169" w:rsidRDefault="00865AB3" w:rsidP="00E01D0C">
      <w:pPr>
        <w:pStyle w:val="Akapitzlist"/>
        <w:numPr>
          <w:ilvl w:val="0"/>
          <w:numId w:val="63"/>
        </w:numPr>
        <w:spacing w:after="120" w:line="240" w:lineRule="auto"/>
        <w:ind w:left="357" w:hanging="499"/>
        <w:contextualSpacing w:val="0"/>
        <w:jc w:val="both"/>
        <w:rPr>
          <w:rFonts w:ascii="Arial" w:eastAsia="Times New Roman" w:hAnsi="Arial" w:cs="Arial"/>
          <w:lang w:eastAsia="pl-PL"/>
        </w:rPr>
      </w:pPr>
      <w:r w:rsidRPr="000C0169">
        <w:rPr>
          <w:rFonts w:ascii="Arial" w:hAnsi="Arial" w:cs="Arial"/>
        </w:rPr>
        <w:lastRenderedPageBreak/>
        <w:t xml:space="preserve">Wykonawca oświadcza, że jest czynnym podatnikiem VAT i wskazany powyżej w ust. </w:t>
      </w:r>
      <w:r w:rsidR="00A4642E">
        <w:rPr>
          <w:rFonts w:ascii="Arial" w:hAnsi="Arial" w:cs="Arial"/>
        </w:rPr>
        <w:t>7</w:t>
      </w:r>
      <w:r w:rsidR="003C6206" w:rsidRPr="000C0169">
        <w:rPr>
          <w:rFonts w:ascii="Arial" w:hAnsi="Arial" w:cs="Arial"/>
        </w:rPr>
        <w:t xml:space="preserve"> </w:t>
      </w:r>
      <w:r w:rsidRPr="000C0169">
        <w:rPr>
          <w:rFonts w:ascii="Arial" w:hAnsi="Arial" w:cs="Arial"/>
        </w:rPr>
        <w:t>rachunek bankowy jest rachunkiem umieszczonym na tzw. białej liście podatników VAT prowadzonej przez Szefa Krajowej Administracji Skarbowej</w:t>
      </w:r>
      <w:r w:rsidR="00CE0931" w:rsidRPr="000C0169">
        <w:rPr>
          <w:rFonts w:ascii="Arial" w:hAnsi="Arial" w:cs="Arial"/>
        </w:rPr>
        <w:t xml:space="preserve"> </w:t>
      </w:r>
      <w:r w:rsidR="00CE0931" w:rsidRPr="000C0169">
        <w:rPr>
          <w:rFonts w:ascii="Arial" w:hAnsi="Arial" w:cs="Arial"/>
          <w:iCs/>
          <w:shd w:val="clear" w:color="auto" w:fill="FFFFFF"/>
        </w:rPr>
        <w:t xml:space="preserve">albo rachunkiem wirtualnym powiązanym z tym </w:t>
      </w:r>
      <w:r w:rsidR="00A751C1" w:rsidRPr="000C0169">
        <w:rPr>
          <w:rFonts w:ascii="Arial" w:hAnsi="Arial" w:cs="Arial"/>
          <w:iCs/>
          <w:shd w:val="clear" w:color="auto" w:fill="FFFFFF"/>
        </w:rPr>
        <w:t>rachunkiem</w:t>
      </w:r>
      <w:r w:rsidR="00A751C1" w:rsidRPr="000C0169">
        <w:rPr>
          <w:rFonts w:ascii="Arial" w:hAnsi="Arial" w:cs="Arial"/>
        </w:rPr>
        <w:t>.</w:t>
      </w:r>
      <w:r w:rsidR="00A751C1" w:rsidRPr="000C0169">
        <w:rPr>
          <w:rStyle w:val="Odwoanieprzypisudolnego"/>
          <w:rFonts w:ascii="Arial" w:hAnsi="Arial" w:cs="Arial"/>
        </w:rPr>
        <w:footnoteReference w:id="8"/>
      </w:r>
    </w:p>
    <w:p w14:paraId="42AA74CB" w14:textId="06D28A7E" w:rsidR="00865AB3" w:rsidRPr="000C0169" w:rsidRDefault="00865AB3" w:rsidP="00E01D0C">
      <w:pPr>
        <w:pStyle w:val="Akapitzlist"/>
        <w:numPr>
          <w:ilvl w:val="0"/>
          <w:numId w:val="63"/>
        </w:numPr>
        <w:spacing w:after="120" w:line="240" w:lineRule="auto"/>
        <w:ind w:left="357" w:hanging="499"/>
        <w:contextualSpacing w:val="0"/>
        <w:jc w:val="both"/>
        <w:rPr>
          <w:rFonts w:ascii="Arial" w:eastAsia="Times New Roman" w:hAnsi="Arial" w:cs="Arial"/>
          <w:lang w:eastAsia="pl-PL"/>
        </w:rPr>
      </w:pPr>
      <w:r w:rsidRPr="000C0169">
        <w:rPr>
          <w:rFonts w:ascii="Arial" w:hAnsi="Arial" w:cs="Arial"/>
        </w:rPr>
        <w:t>Zgodnie z art. 4c ustawy z dnia 8 marca 2013 r. o przeciwdziałaniu nadmiernym opóźnieniom w transakcjach handlowych, Zamawiający oświadcza, że posiada status dużego przedsiębiorcy w rozumieniu tej ustawy.</w:t>
      </w:r>
    </w:p>
    <w:p w14:paraId="10B5D052" w14:textId="7CFE7CA2" w:rsidR="004A647A" w:rsidRPr="000C0169" w:rsidRDefault="004A647A" w:rsidP="00E01D0C">
      <w:pPr>
        <w:pStyle w:val="Akapitzlist"/>
        <w:numPr>
          <w:ilvl w:val="0"/>
          <w:numId w:val="63"/>
        </w:numPr>
        <w:spacing w:after="120" w:line="240" w:lineRule="auto"/>
        <w:ind w:left="357" w:hanging="499"/>
        <w:contextualSpacing w:val="0"/>
        <w:jc w:val="both"/>
        <w:rPr>
          <w:rFonts w:ascii="Arial" w:eastAsia="Times New Roman" w:hAnsi="Arial" w:cs="Arial"/>
          <w:lang w:eastAsia="pl-PL"/>
        </w:rPr>
      </w:pPr>
      <w:r w:rsidRPr="000C0169">
        <w:rPr>
          <w:rFonts w:ascii="Arial" w:hAnsi="Arial" w:cs="Arial"/>
        </w:rPr>
        <w:t xml:space="preserve">Wykonawca </w:t>
      </w:r>
      <w:r w:rsidR="0097414C" w:rsidRPr="000C0169">
        <w:rPr>
          <w:rFonts w:ascii="Arial" w:hAnsi="Arial" w:cs="Arial"/>
        </w:rPr>
        <w:t>oświadcza,</w:t>
      </w:r>
      <w:r w:rsidRPr="000C0169">
        <w:rPr>
          <w:rFonts w:ascii="Arial" w:hAnsi="Arial" w:cs="Arial"/>
        </w:rPr>
        <w:t xml:space="preserve"> iż w stosunku do otrzymywanego wynagrodzenia w zamian za realizację przedmiotu Umowy jest on rzeczywistym właścicielem należności, tj.</w:t>
      </w:r>
      <w:r w:rsidR="00127FDB" w:rsidRPr="000C0169">
        <w:rPr>
          <w:rFonts w:ascii="Arial" w:hAnsi="Arial" w:cs="Arial"/>
        </w:rPr>
        <w:t> </w:t>
      </w:r>
      <w:r w:rsidRPr="000C0169">
        <w:rPr>
          <w:rFonts w:ascii="Arial" w:hAnsi="Arial" w:cs="Arial"/>
        </w:rPr>
        <w:t>w</w:t>
      </w:r>
      <w:r w:rsidR="001D0378" w:rsidRPr="000C0169">
        <w:rPr>
          <w:rFonts w:ascii="Arial" w:hAnsi="Arial" w:cs="Arial"/>
        </w:rPr>
        <w:t> </w:t>
      </w:r>
      <w:r w:rsidRPr="000C0169">
        <w:rPr>
          <w:rFonts w:ascii="Arial" w:hAnsi="Arial" w:cs="Arial"/>
        </w:rPr>
        <w:t xml:space="preserve">szczególności Wykonawca: </w:t>
      </w:r>
    </w:p>
    <w:p w14:paraId="2A0599EE" w14:textId="77777777" w:rsidR="004A647A" w:rsidRPr="000C0169" w:rsidRDefault="004A647A" w:rsidP="009D3751">
      <w:pPr>
        <w:numPr>
          <w:ilvl w:val="0"/>
          <w:numId w:val="22"/>
        </w:numPr>
        <w:ind w:left="992" w:hanging="357"/>
        <w:jc w:val="both"/>
        <w:rPr>
          <w:rFonts w:cs="Arial"/>
          <w:iCs/>
          <w:sz w:val="22"/>
          <w:szCs w:val="22"/>
        </w:rPr>
      </w:pPr>
      <w:r w:rsidRPr="000C0169">
        <w:rPr>
          <w:rFonts w:cs="Arial"/>
          <w:iCs/>
          <w:sz w:val="22"/>
          <w:szCs w:val="22"/>
        </w:rPr>
        <w:t xml:space="preserve">otrzymuje należność dla własnej korzyści, w tym decyduje samodzielnie o jej przeznaczeniu i ponosi ryzyko ekonomiczne związane z utratą tej należności lub jej części, oraz </w:t>
      </w:r>
    </w:p>
    <w:p w14:paraId="33EF0585" w14:textId="1F8C690E" w:rsidR="004A647A" w:rsidRPr="000C0169" w:rsidRDefault="004A647A" w:rsidP="009D3751">
      <w:pPr>
        <w:numPr>
          <w:ilvl w:val="0"/>
          <w:numId w:val="22"/>
        </w:numPr>
        <w:spacing w:before="60"/>
        <w:ind w:left="992" w:hanging="357"/>
        <w:jc w:val="both"/>
        <w:rPr>
          <w:rFonts w:cs="Arial"/>
          <w:iCs/>
          <w:sz w:val="22"/>
          <w:szCs w:val="22"/>
        </w:rPr>
      </w:pPr>
      <w:r w:rsidRPr="000C0169">
        <w:rPr>
          <w:rFonts w:cs="Arial"/>
          <w:iCs/>
          <w:sz w:val="22"/>
          <w:szCs w:val="22"/>
        </w:rPr>
        <w:t xml:space="preserve">nie jest pośrednikiem, przedstawicielem, powiernikiem lub innym podmiotem zobowiązanym do przekazania całości lub części należności innemu podmiotowi, oraz </w:t>
      </w:r>
    </w:p>
    <w:p w14:paraId="73B392C9" w14:textId="62137087" w:rsidR="004A647A" w:rsidRPr="000C0169" w:rsidRDefault="004A647A" w:rsidP="009D3751">
      <w:pPr>
        <w:numPr>
          <w:ilvl w:val="0"/>
          <w:numId w:val="22"/>
        </w:numPr>
        <w:spacing w:before="60"/>
        <w:ind w:left="992" w:hanging="357"/>
        <w:jc w:val="both"/>
        <w:rPr>
          <w:rFonts w:cs="Arial"/>
          <w:i/>
          <w:iCs/>
          <w:sz w:val="22"/>
          <w:szCs w:val="22"/>
        </w:rPr>
      </w:pPr>
      <w:r w:rsidRPr="000C0169">
        <w:rPr>
          <w:rFonts w:cs="Arial"/>
          <w:iCs/>
          <w:sz w:val="22"/>
          <w:szCs w:val="22"/>
        </w:rPr>
        <w:t>otrzymuje ww. wynagrodzenie w związku z prowadzoną przez siebie rzeczywistą działalnością gospodarczą w kraju swojej siedziby lub miejsca zamieszkania</w:t>
      </w:r>
      <w:r w:rsidRPr="000C0169">
        <w:rPr>
          <w:rFonts w:cs="Arial"/>
          <w:i/>
          <w:iCs/>
          <w:sz w:val="22"/>
          <w:szCs w:val="22"/>
        </w:rPr>
        <w:t xml:space="preserve">. </w:t>
      </w:r>
    </w:p>
    <w:p w14:paraId="0A675806" w14:textId="0F014048" w:rsidR="004A647A" w:rsidRPr="000C0169" w:rsidRDefault="004A647A" w:rsidP="00E01D0C">
      <w:pPr>
        <w:widowControl w:val="0"/>
        <w:numPr>
          <w:ilvl w:val="0"/>
          <w:numId w:val="21"/>
        </w:numPr>
        <w:tabs>
          <w:tab w:val="clear" w:pos="720"/>
          <w:tab w:val="num" w:pos="426"/>
        </w:tabs>
        <w:spacing w:before="120" w:after="80"/>
        <w:ind w:left="426" w:hanging="426"/>
        <w:jc w:val="both"/>
        <w:rPr>
          <w:rFonts w:cs="Arial"/>
          <w:sz w:val="22"/>
          <w:szCs w:val="22"/>
        </w:rPr>
      </w:pPr>
      <w:r w:rsidRPr="000C0169">
        <w:rPr>
          <w:rFonts w:cs="Arial"/>
          <w:sz w:val="22"/>
          <w:szCs w:val="22"/>
        </w:rPr>
        <w:t>Wykonawca oświadcza, że posiada</w:t>
      </w:r>
      <w:r w:rsidR="00647F23" w:rsidRPr="000C0169">
        <w:rPr>
          <w:rFonts w:cs="Arial"/>
          <w:sz w:val="22"/>
          <w:szCs w:val="22"/>
        </w:rPr>
        <w:t xml:space="preserve"> </w:t>
      </w:r>
      <w:r w:rsidRPr="000C0169">
        <w:rPr>
          <w:rFonts w:cs="Arial"/>
          <w:sz w:val="22"/>
          <w:szCs w:val="22"/>
        </w:rPr>
        <w:t>/</w:t>
      </w:r>
      <w:r w:rsidR="00647F23" w:rsidRPr="000C0169">
        <w:rPr>
          <w:rFonts w:cs="Arial"/>
          <w:sz w:val="22"/>
          <w:szCs w:val="22"/>
        </w:rPr>
        <w:t xml:space="preserve"> </w:t>
      </w:r>
      <w:r w:rsidRPr="000C0169">
        <w:rPr>
          <w:rFonts w:cs="Arial"/>
          <w:sz w:val="22"/>
          <w:szCs w:val="22"/>
        </w:rPr>
        <w:t xml:space="preserve">nie posiada w Polsce oddział, przedstawicielstwo lub przedsiębiorstwo na moment zawarcia umowy. Dodatkowo, Wykonawca niezwłocznie powiadomi o ustanowieniu w Polsce powyżej wskazanych </w:t>
      </w:r>
      <w:r w:rsidR="00A751C1" w:rsidRPr="000C0169">
        <w:rPr>
          <w:rFonts w:cs="Arial"/>
          <w:sz w:val="22"/>
          <w:szCs w:val="22"/>
        </w:rPr>
        <w:t xml:space="preserve">struktur. </w:t>
      </w:r>
      <w:r w:rsidR="00A751C1" w:rsidRPr="00A4642E">
        <w:rPr>
          <w:rFonts w:cs="Arial"/>
          <w:sz w:val="22"/>
          <w:szCs w:val="22"/>
          <w:vertAlign w:val="superscript"/>
        </w:rPr>
        <w:footnoteReference w:id="9"/>
      </w:r>
      <w:r w:rsidR="00A751C1" w:rsidRPr="00A4642E">
        <w:rPr>
          <w:rFonts w:cs="Arial"/>
          <w:sz w:val="22"/>
          <w:szCs w:val="22"/>
          <w:vertAlign w:val="superscript"/>
        </w:rPr>
        <w:t xml:space="preserve"> </w:t>
      </w:r>
      <w:r w:rsidR="00A751C1" w:rsidRPr="000C0169">
        <w:rPr>
          <w:rFonts w:cs="Arial"/>
          <w:sz w:val="22"/>
          <w:szCs w:val="22"/>
        </w:rPr>
        <w:t xml:space="preserve"> </w:t>
      </w:r>
    </w:p>
    <w:p w14:paraId="39A89A33" w14:textId="66572E9A" w:rsidR="004A647A" w:rsidRPr="000C0169" w:rsidRDefault="004A647A" w:rsidP="009D3751">
      <w:pPr>
        <w:widowControl w:val="0"/>
        <w:numPr>
          <w:ilvl w:val="0"/>
          <w:numId w:val="21"/>
        </w:numPr>
        <w:tabs>
          <w:tab w:val="clear" w:pos="720"/>
        </w:tabs>
        <w:spacing w:before="120" w:after="80"/>
        <w:ind w:left="425" w:hanging="425"/>
        <w:jc w:val="both"/>
        <w:rPr>
          <w:rFonts w:cs="Arial"/>
          <w:iCs/>
          <w:sz w:val="22"/>
          <w:szCs w:val="22"/>
        </w:rPr>
      </w:pPr>
      <w:r w:rsidRPr="000C0169">
        <w:rPr>
          <w:rFonts w:cs="Arial"/>
          <w:iCs/>
          <w:sz w:val="22"/>
          <w:szCs w:val="22"/>
        </w:rP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w:t>
      </w:r>
      <w:r w:rsidR="00CE0931" w:rsidRPr="000C0169">
        <w:rPr>
          <w:rFonts w:cs="Arial"/>
          <w:iCs/>
          <w:sz w:val="22"/>
          <w:szCs w:val="22"/>
        </w:rPr>
        <w:t>przepisów rozdziału 3a „Struktury hybrydowe” ustawy z dnia 15 lutego 1992 r. o podatku dochodowym od osób prawnych..</w:t>
      </w:r>
    </w:p>
    <w:p w14:paraId="5010A670" w14:textId="61603D14" w:rsidR="004A647A" w:rsidRPr="000C0169" w:rsidRDefault="004A647A" w:rsidP="009D3751">
      <w:pPr>
        <w:widowControl w:val="0"/>
        <w:numPr>
          <w:ilvl w:val="0"/>
          <w:numId w:val="21"/>
        </w:numPr>
        <w:tabs>
          <w:tab w:val="clear" w:pos="720"/>
        </w:tabs>
        <w:spacing w:before="120" w:after="120"/>
        <w:ind w:left="425" w:hanging="425"/>
        <w:jc w:val="both"/>
        <w:rPr>
          <w:rFonts w:cs="Arial"/>
          <w:sz w:val="22"/>
          <w:szCs w:val="22"/>
        </w:rPr>
      </w:pPr>
      <w:r w:rsidRPr="000C0169">
        <w:rPr>
          <w:rFonts w:cs="Arial"/>
          <w:iCs/>
          <w:sz w:val="22"/>
          <w:szCs w:val="22"/>
        </w:rPr>
        <w:t xml:space="preserve">W przypadku jakichkolwiek zmian wyżej wymienionych okoliczności </w:t>
      </w:r>
      <w:r w:rsidR="00073E1C" w:rsidRPr="000C0169">
        <w:rPr>
          <w:rFonts w:cs="Arial"/>
          <w:iCs/>
          <w:sz w:val="22"/>
          <w:szCs w:val="22"/>
        </w:rPr>
        <w:t>przedstawionych w ust. 1</w:t>
      </w:r>
      <w:r w:rsidR="00E01D0C" w:rsidRPr="000C0169">
        <w:rPr>
          <w:rFonts w:cs="Arial"/>
          <w:iCs/>
          <w:sz w:val="22"/>
          <w:szCs w:val="22"/>
        </w:rPr>
        <w:t>7</w:t>
      </w:r>
      <w:r w:rsidR="00A843CD" w:rsidRPr="000C0169">
        <w:rPr>
          <w:rFonts w:cs="Arial"/>
          <w:iCs/>
          <w:sz w:val="22"/>
          <w:szCs w:val="22"/>
        </w:rPr>
        <w:t>-1</w:t>
      </w:r>
      <w:r w:rsidR="00E01D0C" w:rsidRPr="000C0169">
        <w:rPr>
          <w:rFonts w:cs="Arial"/>
          <w:iCs/>
          <w:sz w:val="22"/>
          <w:szCs w:val="22"/>
        </w:rPr>
        <w:t>9</w:t>
      </w:r>
      <w:r w:rsidRPr="000C0169">
        <w:rPr>
          <w:rFonts w:cs="Arial"/>
          <w:iCs/>
          <w:sz w:val="22"/>
          <w:szCs w:val="22"/>
        </w:rP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0D22760E" w14:textId="4DD07139" w:rsidR="00AB1905" w:rsidRPr="000C0169" w:rsidRDefault="00AB1905" w:rsidP="002C5FEC">
      <w:pPr>
        <w:keepNext/>
        <w:widowControl w:val="0"/>
        <w:tabs>
          <w:tab w:val="left" w:pos="720"/>
        </w:tabs>
        <w:spacing w:before="240" w:after="120" w:line="252" w:lineRule="auto"/>
        <w:jc w:val="center"/>
        <w:rPr>
          <w:rFonts w:cs="Arial"/>
          <w:b/>
          <w:sz w:val="22"/>
          <w:szCs w:val="22"/>
        </w:rPr>
      </w:pPr>
      <w:r w:rsidRPr="000C0169">
        <w:rPr>
          <w:rFonts w:cs="Arial"/>
          <w:b/>
          <w:sz w:val="22"/>
          <w:szCs w:val="22"/>
        </w:rPr>
        <w:t xml:space="preserve">§ </w:t>
      </w:r>
      <w:r w:rsidR="0064779E" w:rsidRPr="000C0169">
        <w:rPr>
          <w:rFonts w:cs="Arial"/>
          <w:b/>
          <w:sz w:val="22"/>
          <w:szCs w:val="22"/>
        </w:rPr>
        <w:t>7</w:t>
      </w:r>
    </w:p>
    <w:p w14:paraId="2529919C" w14:textId="77777777" w:rsidR="0004776F" w:rsidRPr="000C0169" w:rsidRDefault="0004776F" w:rsidP="002C5FEC">
      <w:pPr>
        <w:pStyle w:val="Tekstpodstawowywcity"/>
        <w:keepNext/>
        <w:widowControl w:val="0"/>
        <w:spacing w:line="252" w:lineRule="auto"/>
        <w:ind w:left="0"/>
        <w:jc w:val="center"/>
        <w:rPr>
          <w:rFonts w:cs="Arial"/>
          <w:b/>
          <w:sz w:val="22"/>
          <w:szCs w:val="22"/>
        </w:rPr>
      </w:pPr>
      <w:r w:rsidRPr="000C0169">
        <w:rPr>
          <w:rFonts w:cs="Arial"/>
          <w:b/>
          <w:sz w:val="22"/>
          <w:szCs w:val="22"/>
        </w:rPr>
        <w:t>ODPOWIEDZIALNOŚĆ Z TYTUŁU RĘKOJMI I GWARANCJI</w:t>
      </w:r>
    </w:p>
    <w:p w14:paraId="7E17B38D" w14:textId="79417110" w:rsidR="00AB1905" w:rsidRPr="000C0169" w:rsidRDefault="00AB1905" w:rsidP="005805F1">
      <w:pPr>
        <w:widowControl w:val="0"/>
        <w:numPr>
          <w:ilvl w:val="0"/>
          <w:numId w:val="8"/>
        </w:numPr>
        <w:tabs>
          <w:tab w:val="num" w:pos="-6096"/>
          <w:tab w:val="num" w:pos="-2410"/>
          <w:tab w:val="left" w:pos="-1560"/>
        </w:tabs>
        <w:suppressAutoHyphens/>
        <w:autoSpaceDE w:val="0"/>
        <w:autoSpaceDN w:val="0"/>
        <w:adjustRightInd w:val="0"/>
        <w:spacing w:before="120"/>
        <w:ind w:left="425" w:hanging="357"/>
        <w:jc w:val="both"/>
        <w:rPr>
          <w:rFonts w:cs="Arial"/>
          <w:color w:val="000000"/>
          <w:sz w:val="22"/>
          <w:szCs w:val="22"/>
          <w:lang w:val="x-none"/>
        </w:rPr>
      </w:pPr>
      <w:r w:rsidRPr="000C0169">
        <w:rPr>
          <w:rFonts w:cs="Arial"/>
          <w:color w:val="000000"/>
          <w:sz w:val="22"/>
          <w:szCs w:val="22"/>
          <w:lang w:val="x-none"/>
        </w:rPr>
        <w:t>Wykonawca udziela Zamawiającemu gwarancji jakości</w:t>
      </w:r>
      <w:r w:rsidR="00017CB9" w:rsidRPr="000C0169">
        <w:rPr>
          <w:rFonts w:cs="Arial"/>
          <w:color w:val="000000"/>
          <w:sz w:val="22"/>
          <w:szCs w:val="22"/>
          <w:lang w:val="x-none"/>
        </w:rPr>
        <w:t>, zwanej dalej „Gwarancją”</w:t>
      </w:r>
      <w:r w:rsidR="00A53E4B" w:rsidRPr="000C0169">
        <w:rPr>
          <w:rFonts w:cs="Arial"/>
          <w:color w:val="000000"/>
          <w:sz w:val="22"/>
          <w:szCs w:val="22"/>
          <w:lang w:val="x-none"/>
        </w:rPr>
        <w:t xml:space="preserve"> </w:t>
      </w:r>
      <w:r w:rsidR="009D0EDE" w:rsidRPr="000C0169">
        <w:rPr>
          <w:rFonts w:cs="Arial"/>
          <w:color w:val="000000"/>
          <w:sz w:val="22"/>
          <w:szCs w:val="22"/>
          <w:lang w:val="x-none"/>
        </w:rPr>
        <w:t>na Towar</w:t>
      </w:r>
      <w:r w:rsidR="00F40803" w:rsidRPr="000C0169">
        <w:rPr>
          <w:rFonts w:cs="Arial"/>
          <w:color w:val="000000"/>
          <w:sz w:val="22"/>
          <w:szCs w:val="22"/>
          <w:lang w:val="x-none"/>
        </w:rPr>
        <w:t xml:space="preserve"> na okres </w:t>
      </w:r>
      <w:r w:rsidR="005805F1" w:rsidRPr="000C0169">
        <w:rPr>
          <w:rFonts w:cs="Arial"/>
          <w:color w:val="000000"/>
          <w:sz w:val="22"/>
          <w:szCs w:val="22"/>
        </w:rPr>
        <w:t>6</w:t>
      </w:r>
      <w:r w:rsidR="00F40803" w:rsidRPr="000C0169">
        <w:rPr>
          <w:rFonts w:cs="Arial"/>
          <w:color w:val="000000"/>
          <w:sz w:val="22"/>
          <w:szCs w:val="22"/>
          <w:lang w:val="x-none"/>
        </w:rPr>
        <w:t xml:space="preserve"> miesięcy</w:t>
      </w:r>
      <w:r w:rsidR="004A647A" w:rsidRPr="000C0169">
        <w:rPr>
          <w:rFonts w:cs="Arial"/>
          <w:color w:val="000000"/>
          <w:sz w:val="22"/>
          <w:szCs w:val="22"/>
          <w:lang w:val="x-none"/>
        </w:rPr>
        <w:t xml:space="preserve"> od daty </w:t>
      </w:r>
      <w:r w:rsidR="004A647A" w:rsidRPr="000C0169">
        <w:rPr>
          <w:rFonts w:cs="Arial"/>
          <w:color w:val="000000"/>
          <w:sz w:val="22"/>
          <w:szCs w:val="22"/>
        </w:rPr>
        <w:t>dostawy</w:t>
      </w:r>
      <w:r w:rsidR="00F40803" w:rsidRPr="000C0169">
        <w:rPr>
          <w:rFonts w:cs="Arial"/>
          <w:color w:val="000000"/>
          <w:sz w:val="22"/>
          <w:szCs w:val="22"/>
          <w:lang w:val="x-none"/>
        </w:rPr>
        <w:t xml:space="preserve"> Towaru</w:t>
      </w:r>
      <w:r w:rsidR="006C5E1D" w:rsidRPr="000C0169">
        <w:rPr>
          <w:rFonts w:cs="Arial"/>
          <w:color w:val="000000"/>
          <w:sz w:val="22"/>
          <w:szCs w:val="22"/>
        </w:rPr>
        <w:t xml:space="preserve"> bez zastrzeżeń</w:t>
      </w:r>
      <w:r w:rsidR="00F40803" w:rsidRPr="000C0169">
        <w:rPr>
          <w:rFonts w:cs="Arial"/>
          <w:color w:val="000000"/>
          <w:sz w:val="22"/>
          <w:szCs w:val="22"/>
          <w:lang w:val="x-none"/>
        </w:rPr>
        <w:t>,</w:t>
      </w:r>
      <w:r w:rsidR="006D49E1" w:rsidRPr="000C0169">
        <w:rPr>
          <w:rFonts w:cs="Arial"/>
          <w:color w:val="000000"/>
          <w:sz w:val="22"/>
          <w:szCs w:val="22"/>
          <w:lang w:val="x-none"/>
        </w:rPr>
        <w:t xml:space="preserve"> </w:t>
      </w:r>
      <w:r w:rsidR="00673D87" w:rsidRPr="000C0169">
        <w:rPr>
          <w:rFonts w:cs="Arial"/>
          <w:color w:val="000000"/>
          <w:sz w:val="22"/>
          <w:szCs w:val="22"/>
          <w:lang w:val="x-none"/>
        </w:rPr>
        <w:t>który</w:t>
      </w:r>
      <w:r w:rsidR="009D0EDE" w:rsidRPr="000C0169">
        <w:rPr>
          <w:rFonts w:cs="Arial"/>
          <w:color w:val="000000"/>
          <w:sz w:val="22"/>
          <w:szCs w:val="22"/>
          <w:lang w:val="x-none"/>
        </w:rPr>
        <w:t xml:space="preserve"> </w:t>
      </w:r>
      <w:r w:rsidR="006C5E1D" w:rsidRPr="000C0169">
        <w:rPr>
          <w:rFonts w:cs="Arial"/>
          <w:color w:val="000000"/>
          <w:sz w:val="22"/>
          <w:szCs w:val="22"/>
        </w:rPr>
        <w:t xml:space="preserve">to Towar </w:t>
      </w:r>
      <w:r w:rsidR="009D0EDE" w:rsidRPr="000C0169">
        <w:rPr>
          <w:rFonts w:cs="Arial"/>
          <w:color w:val="000000"/>
          <w:sz w:val="22"/>
          <w:szCs w:val="22"/>
          <w:lang w:val="x-none"/>
        </w:rPr>
        <w:t>zwan</w:t>
      </w:r>
      <w:r w:rsidR="00673D87" w:rsidRPr="000C0169">
        <w:rPr>
          <w:rFonts w:cs="Arial"/>
          <w:color w:val="000000"/>
          <w:sz w:val="22"/>
          <w:szCs w:val="22"/>
          <w:lang w:val="x-none"/>
        </w:rPr>
        <w:t>y</w:t>
      </w:r>
      <w:r w:rsidR="009D0EDE" w:rsidRPr="000C0169">
        <w:rPr>
          <w:rFonts w:cs="Arial"/>
          <w:color w:val="000000"/>
          <w:sz w:val="22"/>
          <w:szCs w:val="22"/>
          <w:lang w:val="x-none"/>
        </w:rPr>
        <w:t xml:space="preserve"> będzie w treści niniejszego paragrafu (oraz pozostałych postanowień Umowy odnoszących się do uprawnień gwarancyjnych Zamawiającego) „Przedmiotem objętym Gwarancją”.</w:t>
      </w:r>
      <w:r w:rsidR="005805F1" w:rsidRPr="000C0169">
        <w:rPr>
          <w:rFonts w:cs="Arial"/>
          <w:color w:val="000000"/>
          <w:sz w:val="22"/>
          <w:szCs w:val="22"/>
          <w:lang w:val="x-none"/>
        </w:rPr>
        <w:t xml:space="preserve"> </w:t>
      </w:r>
    </w:p>
    <w:p w14:paraId="07F9F264" w14:textId="77777777" w:rsidR="005805F1" w:rsidRPr="000C0169" w:rsidRDefault="005805F1" w:rsidP="005805F1">
      <w:pPr>
        <w:widowControl w:val="0"/>
        <w:numPr>
          <w:ilvl w:val="0"/>
          <w:numId w:val="8"/>
        </w:numPr>
        <w:tabs>
          <w:tab w:val="clear" w:pos="644"/>
          <w:tab w:val="num" w:pos="-6096"/>
          <w:tab w:val="num" w:pos="-2410"/>
          <w:tab w:val="left" w:pos="-1560"/>
        </w:tabs>
        <w:suppressAutoHyphens/>
        <w:autoSpaceDE w:val="0"/>
        <w:spacing w:before="120"/>
        <w:ind w:left="426" w:hanging="426"/>
        <w:jc w:val="both"/>
        <w:rPr>
          <w:rFonts w:cs="Arial"/>
          <w:color w:val="000000"/>
          <w:sz w:val="22"/>
          <w:szCs w:val="22"/>
          <w:lang w:val="x-none"/>
        </w:rPr>
      </w:pPr>
      <w:r w:rsidRPr="000C0169">
        <w:rPr>
          <w:rFonts w:cs="Arial"/>
          <w:color w:val="000000"/>
          <w:sz w:val="22"/>
          <w:szCs w:val="22"/>
          <w:lang w:val="x-none"/>
        </w:rPr>
        <w:t>Okres gwarancji o której mowa w ust. 1 każdorazowo rozpoczyna bieg od daty przyjęcia Towaru (każdej jego części) bez zastrzeżeń.</w:t>
      </w:r>
    </w:p>
    <w:p w14:paraId="1E4A072D" w14:textId="7289E1DB" w:rsidR="00AB1905" w:rsidRPr="000C0169" w:rsidRDefault="00AB1905" w:rsidP="008A75E4">
      <w:pPr>
        <w:widowControl w:val="0"/>
        <w:numPr>
          <w:ilvl w:val="0"/>
          <w:numId w:val="8"/>
        </w:numPr>
        <w:tabs>
          <w:tab w:val="num" w:pos="-6096"/>
          <w:tab w:val="num" w:pos="-2410"/>
          <w:tab w:val="left" w:pos="-1560"/>
        </w:tabs>
        <w:suppressAutoHyphens/>
        <w:autoSpaceDE w:val="0"/>
        <w:spacing w:before="120" w:after="120"/>
        <w:ind w:left="425" w:hanging="357"/>
        <w:jc w:val="both"/>
        <w:rPr>
          <w:rFonts w:cs="Arial"/>
          <w:sz w:val="22"/>
          <w:szCs w:val="22"/>
          <w:lang w:val="x-none"/>
        </w:rPr>
      </w:pPr>
      <w:r w:rsidRPr="000C0169">
        <w:rPr>
          <w:rFonts w:cs="Arial"/>
          <w:color w:val="000000"/>
          <w:sz w:val="22"/>
          <w:szCs w:val="22"/>
          <w:lang w:val="x-none"/>
        </w:rPr>
        <w:t xml:space="preserve">Z tytułu Gwarancji Wykonawca ponosi odpowiedzialność za wszelkie wady </w:t>
      </w:r>
      <w:r w:rsidR="0091276C" w:rsidRPr="000C0169">
        <w:rPr>
          <w:rFonts w:cs="Arial"/>
          <w:color w:val="000000"/>
          <w:sz w:val="22"/>
          <w:szCs w:val="22"/>
        </w:rPr>
        <w:t>P</w:t>
      </w:r>
      <w:r w:rsidRPr="000C0169">
        <w:rPr>
          <w:rFonts w:cs="Arial"/>
          <w:color w:val="000000"/>
          <w:sz w:val="22"/>
          <w:szCs w:val="22"/>
        </w:rPr>
        <w:t>rzedmiotu objętego Gwarancją</w:t>
      </w:r>
      <w:r w:rsidRPr="000C0169">
        <w:rPr>
          <w:rFonts w:cs="Arial"/>
          <w:color w:val="000000"/>
          <w:sz w:val="22"/>
          <w:szCs w:val="22"/>
          <w:lang w:val="x-none"/>
        </w:rPr>
        <w:t xml:space="preserve">, w szczególności zmniejszające </w:t>
      </w:r>
      <w:r w:rsidRPr="000C0169">
        <w:rPr>
          <w:rFonts w:cs="Arial"/>
          <w:color w:val="000000"/>
          <w:sz w:val="22"/>
          <w:szCs w:val="22"/>
        </w:rPr>
        <w:t xml:space="preserve">jego </w:t>
      </w:r>
      <w:r w:rsidRPr="000C0169">
        <w:rPr>
          <w:rFonts w:cs="Arial"/>
          <w:color w:val="000000"/>
          <w:sz w:val="22"/>
          <w:szCs w:val="22"/>
          <w:lang w:val="x-none"/>
        </w:rPr>
        <w:t>wartość użytkową</w:t>
      </w:r>
      <w:r w:rsidR="00DB1D27" w:rsidRPr="000C0169">
        <w:rPr>
          <w:rFonts w:cs="Arial"/>
          <w:color w:val="000000"/>
          <w:sz w:val="22"/>
          <w:szCs w:val="22"/>
        </w:rPr>
        <w:t xml:space="preserve"> lub</w:t>
      </w:r>
      <w:r w:rsidRPr="000C0169">
        <w:rPr>
          <w:rFonts w:cs="Arial"/>
          <w:color w:val="000000"/>
          <w:sz w:val="22"/>
          <w:szCs w:val="22"/>
          <w:lang w:val="x-none"/>
        </w:rPr>
        <w:t xml:space="preserve"> </w:t>
      </w:r>
      <w:r w:rsidRPr="000C0169">
        <w:rPr>
          <w:rFonts w:cs="Arial"/>
          <w:sz w:val="22"/>
          <w:szCs w:val="22"/>
          <w:lang w:val="x-none"/>
        </w:rPr>
        <w:t>techniczną.</w:t>
      </w:r>
      <w:r w:rsidRPr="000C0169">
        <w:rPr>
          <w:rFonts w:cs="Arial"/>
          <w:sz w:val="22"/>
          <w:szCs w:val="22"/>
        </w:rPr>
        <w:t xml:space="preserve"> </w:t>
      </w:r>
    </w:p>
    <w:p w14:paraId="190203F2" w14:textId="3FEEF36F" w:rsidR="00AB1905" w:rsidRPr="000C0169" w:rsidRDefault="00536794" w:rsidP="008A75E4">
      <w:pPr>
        <w:widowControl w:val="0"/>
        <w:numPr>
          <w:ilvl w:val="0"/>
          <w:numId w:val="8"/>
        </w:numPr>
        <w:tabs>
          <w:tab w:val="num" w:pos="-6096"/>
          <w:tab w:val="num" w:pos="-2410"/>
          <w:tab w:val="left" w:pos="-1560"/>
        </w:tabs>
        <w:suppressAutoHyphens/>
        <w:autoSpaceDE w:val="0"/>
        <w:spacing w:before="120" w:after="120"/>
        <w:ind w:left="425" w:hanging="357"/>
        <w:jc w:val="both"/>
        <w:rPr>
          <w:rFonts w:cs="Arial"/>
          <w:color w:val="000000"/>
          <w:sz w:val="22"/>
          <w:szCs w:val="22"/>
          <w:lang w:val="x-none"/>
        </w:rPr>
      </w:pPr>
      <w:r w:rsidRPr="000C0169">
        <w:rPr>
          <w:rFonts w:cs="Arial"/>
          <w:color w:val="000000"/>
          <w:sz w:val="22"/>
          <w:szCs w:val="22"/>
          <w:lang w:val="x-none"/>
        </w:rPr>
        <w:lastRenderedPageBreak/>
        <w:t>Jeżeli w okresie Gwarancji, o którym mowa w ust. 1, Zamawiający stwierdzi wystąpienie wady Przedmiotu objętego Gwarancją, uprawniony jest do zgłoszenia Wykonawcy reklamacji (dalej Reklamacja), pocztą elektroniczną. Wykonawca zobowiązuje się niezwłocznie potwierdzić pocztą elektroniczną otrzymanie zgłoszenia Reklamacji. Jeżeli w terminie dwóch dni roboczych od zgłoszenia Reklamacji przez Zamawiającego Wykonawca nie potwierdzi jej otrzymania, uważa się, że Wykonawca takie potwierdzenie złożył z chwilą upływu tego terminu.</w:t>
      </w:r>
      <w:r w:rsidRPr="000C0169">
        <w:rPr>
          <w:rFonts w:cs="Arial"/>
          <w:color w:val="000000"/>
          <w:sz w:val="22"/>
          <w:szCs w:val="22"/>
        </w:rPr>
        <w:t xml:space="preserve"> </w:t>
      </w:r>
      <w:r w:rsidR="003353B8" w:rsidRPr="000C0169">
        <w:rPr>
          <w:rFonts w:cs="Arial"/>
          <w:color w:val="000000"/>
          <w:sz w:val="22"/>
          <w:szCs w:val="22"/>
        </w:rPr>
        <w:t>Brak potwierdzenia otrzymania Reklamacji nie zwalnia Wykonawcy z obowiązku dotrzymania terminu określonego w ust.</w:t>
      </w:r>
      <w:r w:rsidRPr="000C0169">
        <w:rPr>
          <w:rFonts w:cs="Arial"/>
          <w:color w:val="000000"/>
          <w:sz w:val="22"/>
          <w:szCs w:val="22"/>
        </w:rPr>
        <w:t xml:space="preserve"> </w:t>
      </w:r>
      <w:r w:rsidR="005805F1" w:rsidRPr="000C0169">
        <w:rPr>
          <w:rFonts w:cs="Arial"/>
          <w:color w:val="000000"/>
          <w:sz w:val="22"/>
          <w:szCs w:val="22"/>
        </w:rPr>
        <w:t>6</w:t>
      </w:r>
      <w:r w:rsidR="00FC1D08" w:rsidRPr="000C0169">
        <w:rPr>
          <w:rFonts w:cs="Arial"/>
          <w:color w:val="000000"/>
          <w:sz w:val="22"/>
          <w:szCs w:val="22"/>
        </w:rPr>
        <w:t xml:space="preserve"> lub zgodnie z ust</w:t>
      </w:r>
      <w:r w:rsidR="00BF1CD5" w:rsidRPr="000C0169">
        <w:rPr>
          <w:rFonts w:cs="Arial"/>
          <w:color w:val="000000"/>
          <w:sz w:val="22"/>
          <w:szCs w:val="22"/>
        </w:rPr>
        <w:t>.</w:t>
      </w:r>
      <w:r w:rsidR="00FC1D08" w:rsidRPr="000C0169">
        <w:rPr>
          <w:rFonts w:cs="Arial"/>
          <w:color w:val="000000"/>
          <w:sz w:val="22"/>
          <w:szCs w:val="22"/>
        </w:rPr>
        <w:t xml:space="preserve"> </w:t>
      </w:r>
      <w:r w:rsidR="005805F1" w:rsidRPr="000C0169">
        <w:rPr>
          <w:rFonts w:cs="Arial"/>
          <w:color w:val="000000"/>
          <w:sz w:val="22"/>
          <w:szCs w:val="22"/>
        </w:rPr>
        <w:t>7</w:t>
      </w:r>
      <w:r w:rsidR="00B256E4" w:rsidRPr="000C0169">
        <w:rPr>
          <w:rFonts w:cs="Arial"/>
          <w:color w:val="000000"/>
          <w:sz w:val="22"/>
          <w:szCs w:val="22"/>
        </w:rPr>
        <w:t>.</w:t>
      </w:r>
    </w:p>
    <w:p w14:paraId="7D5E1009" w14:textId="584B41A6" w:rsidR="00AB1905" w:rsidRPr="000C0169" w:rsidRDefault="00AB1905" w:rsidP="008A75E4">
      <w:pPr>
        <w:widowControl w:val="0"/>
        <w:numPr>
          <w:ilvl w:val="0"/>
          <w:numId w:val="8"/>
        </w:numPr>
        <w:tabs>
          <w:tab w:val="num" w:pos="-6096"/>
          <w:tab w:val="num" w:pos="-2410"/>
          <w:tab w:val="left" w:pos="-1560"/>
          <w:tab w:val="num" w:pos="-1080"/>
        </w:tabs>
        <w:suppressAutoHyphens/>
        <w:autoSpaceDE w:val="0"/>
        <w:spacing w:after="120"/>
        <w:ind w:left="425" w:hanging="357"/>
        <w:jc w:val="both"/>
        <w:rPr>
          <w:rFonts w:cs="Arial"/>
          <w:color w:val="000000"/>
          <w:sz w:val="22"/>
          <w:szCs w:val="22"/>
        </w:rPr>
      </w:pPr>
      <w:r w:rsidRPr="000C0169">
        <w:rPr>
          <w:rFonts w:cs="Arial"/>
          <w:color w:val="000000"/>
          <w:sz w:val="22"/>
          <w:szCs w:val="22"/>
        </w:rPr>
        <w:t>Reklamacje</w:t>
      </w:r>
      <w:r w:rsidR="00FD4468" w:rsidRPr="000C0169">
        <w:rPr>
          <w:rFonts w:cs="Arial"/>
          <w:color w:val="000000"/>
          <w:sz w:val="22"/>
          <w:szCs w:val="22"/>
        </w:rPr>
        <w:t xml:space="preserve"> </w:t>
      </w:r>
      <w:r w:rsidR="0034365F" w:rsidRPr="000C0169">
        <w:rPr>
          <w:rFonts w:cs="Arial"/>
          <w:color w:val="000000"/>
          <w:sz w:val="22"/>
          <w:szCs w:val="22"/>
        </w:rPr>
        <w:t xml:space="preserve">składane w imieniu Zamawiającego </w:t>
      </w:r>
      <w:r w:rsidR="00536794" w:rsidRPr="000C0169">
        <w:rPr>
          <w:rFonts w:cs="Arial"/>
          <w:color w:val="000000"/>
          <w:sz w:val="22"/>
          <w:szCs w:val="22"/>
        </w:rPr>
        <w:t>będą</w:t>
      </w:r>
      <w:r w:rsidR="0034365F" w:rsidRPr="000C0169">
        <w:rPr>
          <w:rFonts w:cs="Arial"/>
          <w:color w:val="000000"/>
          <w:sz w:val="22"/>
          <w:szCs w:val="22"/>
        </w:rPr>
        <w:t xml:space="preserve"> </w:t>
      </w:r>
      <w:r w:rsidR="00FD4468" w:rsidRPr="000C0169">
        <w:rPr>
          <w:rFonts w:cs="Arial"/>
          <w:color w:val="000000"/>
          <w:sz w:val="22"/>
          <w:szCs w:val="22"/>
        </w:rPr>
        <w:t xml:space="preserve">przesyłane pocztą elektroniczną </w:t>
      </w:r>
      <w:r w:rsidRPr="000C0169">
        <w:rPr>
          <w:rFonts w:cs="Arial"/>
          <w:color w:val="000000"/>
          <w:sz w:val="22"/>
          <w:szCs w:val="22"/>
        </w:rPr>
        <w:t>na adres poczty elektronicznej Wykonawcy przez pracowników Zamawiającego uprawnionych do działania w tym zakresie jednoosobowo</w:t>
      </w:r>
      <w:r w:rsidR="0064779E" w:rsidRPr="000C0169">
        <w:rPr>
          <w:rFonts w:cs="Arial"/>
          <w:sz w:val="22"/>
          <w:szCs w:val="22"/>
        </w:rPr>
        <w:t xml:space="preserve"> </w:t>
      </w:r>
      <w:r w:rsidR="00831BBF" w:rsidRPr="000C0169">
        <w:rPr>
          <w:rFonts w:cs="Arial"/>
          <w:color w:val="000000"/>
          <w:sz w:val="22"/>
          <w:szCs w:val="22"/>
        </w:rPr>
        <w:t>wskazanych w </w:t>
      </w:r>
      <w:r w:rsidR="0064779E" w:rsidRPr="000C0169">
        <w:rPr>
          <w:rFonts w:cs="Arial"/>
          <w:color w:val="000000"/>
          <w:sz w:val="22"/>
          <w:szCs w:val="22"/>
        </w:rPr>
        <w:t>§ 1</w:t>
      </w:r>
      <w:r w:rsidR="00BA40E7" w:rsidRPr="000C0169">
        <w:rPr>
          <w:rFonts w:cs="Arial"/>
          <w:color w:val="000000"/>
          <w:sz w:val="22"/>
          <w:szCs w:val="22"/>
        </w:rPr>
        <w:t>2</w:t>
      </w:r>
      <w:r w:rsidR="0064779E" w:rsidRPr="000C0169">
        <w:rPr>
          <w:rFonts w:cs="Arial"/>
          <w:color w:val="000000"/>
          <w:sz w:val="22"/>
          <w:szCs w:val="22"/>
        </w:rPr>
        <w:t xml:space="preserve"> ust. 1</w:t>
      </w:r>
      <w:r w:rsidR="00DE0A0E" w:rsidRPr="000C0169">
        <w:rPr>
          <w:rFonts w:cs="Arial"/>
          <w:color w:val="000000"/>
          <w:sz w:val="22"/>
          <w:szCs w:val="22"/>
        </w:rPr>
        <w:t xml:space="preserve"> Umowy</w:t>
      </w:r>
      <w:r w:rsidRPr="000C0169">
        <w:rPr>
          <w:rFonts w:cs="Arial"/>
          <w:color w:val="000000"/>
          <w:sz w:val="22"/>
          <w:szCs w:val="22"/>
        </w:rPr>
        <w:t>. Wykonawca potwierdza otrzymanie Reklamacji na adres poczty elektronicznej Zamawiającego, z</w:t>
      </w:r>
      <w:r w:rsidR="00D154AD" w:rsidRPr="000C0169">
        <w:rPr>
          <w:rFonts w:cs="Arial"/>
          <w:sz w:val="22"/>
          <w:szCs w:val="22"/>
        </w:rPr>
        <w:t> </w:t>
      </w:r>
      <w:r w:rsidRPr="000C0169">
        <w:rPr>
          <w:rFonts w:cs="Arial"/>
          <w:color w:val="000000"/>
          <w:sz w:val="22"/>
          <w:szCs w:val="22"/>
        </w:rPr>
        <w:t>którego o</w:t>
      </w:r>
      <w:r w:rsidR="00FD4468" w:rsidRPr="000C0169">
        <w:rPr>
          <w:rFonts w:cs="Arial"/>
          <w:color w:val="000000"/>
          <w:sz w:val="22"/>
          <w:szCs w:val="22"/>
        </w:rPr>
        <w:t>trzymał zgłoszenie reklamacyjne; p</w:t>
      </w:r>
      <w:r w:rsidR="0064779E" w:rsidRPr="000C0169">
        <w:rPr>
          <w:rFonts w:cs="Arial"/>
          <w:color w:val="000000"/>
          <w:sz w:val="22"/>
          <w:szCs w:val="22"/>
        </w:rPr>
        <w:t>rzy czym ilekroć w </w:t>
      </w:r>
      <w:r w:rsidRPr="000C0169">
        <w:rPr>
          <w:rFonts w:cs="Arial"/>
          <w:color w:val="000000"/>
          <w:sz w:val="22"/>
          <w:szCs w:val="22"/>
        </w:rPr>
        <w:t>niniejszym paragrafie jest mowa o adresach poczty elektronicznej Zamawiającego lub Wykonawcy, chodzi o</w:t>
      </w:r>
      <w:r w:rsidR="00D154AD" w:rsidRPr="000C0169">
        <w:rPr>
          <w:rFonts w:cs="Arial"/>
          <w:sz w:val="22"/>
          <w:szCs w:val="22"/>
        </w:rPr>
        <w:t> </w:t>
      </w:r>
      <w:r w:rsidRPr="000C0169">
        <w:rPr>
          <w:rFonts w:cs="Arial"/>
          <w:color w:val="000000"/>
          <w:sz w:val="22"/>
          <w:szCs w:val="22"/>
        </w:rPr>
        <w:t>adresy poczty elektronicznej Zamawiającego lub Wykonawcy wskazane w</w:t>
      </w:r>
      <w:r w:rsidR="00D154AD" w:rsidRPr="000C0169">
        <w:rPr>
          <w:rFonts w:cs="Arial"/>
          <w:sz w:val="22"/>
          <w:szCs w:val="22"/>
        </w:rPr>
        <w:t> </w:t>
      </w:r>
      <w:r w:rsidRPr="000C0169">
        <w:rPr>
          <w:rFonts w:cs="Arial"/>
          <w:sz w:val="22"/>
          <w:szCs w:val="22"/>
        </w:rPr>
        <w:t xml:space="preserve">§ </w:t>
      </w:r>
      <w:r w:rsidR="00B408D7" w:rsidRPr="000C0169">
        <w:rPr>
          <w:rFonts w:cs="Arial"/>
          <w:sz w:val="22"/>
          <w:szCs w:val="22"/>
        </w:rPr>
        <w:t>1</w:t>
      </w:r>
      <w:r w:rsidR="00BA40E7" w:rsidRPr="000C0169">
        <w:rPr>
          <w:rFonts w:cs="Arial"/>
          <w:sz w:val="22"/>
          <w:szCs w:val="22"/>
        </w:rPr>
        <w:t>2</w:t>
      </w:r>
      <w:r w:rsidR="00B408D7" w:rsidRPr="000C0169">
        <w:rPr>
          <w:rFonts w:cs="Arial"/>
          <w:sz w:val="22"/>
          <w:szCs w:val="22"/>
        </w:rPr>
        <w:t xml:space="preserve"> </w:t>
      </w:r>
      <w:r w:rsidRPr="000C0169">
        <w:rPr>
          <w:rFonts w:cs="Arial"/>
          <w:sz w:val="22"/>
          <w:szCs w:val="22"/>
        </w:rPr>
        <w:t>Umowy.</w:t>
      </w:r>
    </w:p>
    <w:p w14:paraId="1C9A2128" w14:textId="15FA2A0B" w:rsidR="00AB1905" w:rsidRPr="000C0169" w:rsidRDefault="00AB1905" w:rsidP="008A75E4">
      <w:pPr>
        <w:widowControl w:val="0"/>
        <w:numPr>
          <w:ilvl w:val="0"/>
          <w:numId w:val="8"/>
        </w:numPr>
        <w:tabs>
          <w:tab w:val="num" w:pos="-6096"/>
          <w:tab w:val="num" w:pos="-2410"/>
          <w:tab w:val="left" w:pos="-1560"/>
        </w:tabs>
        <w:suppressAutoHyphens/>
        <w:autoSpaceDE w:val="0"/>
        <w:spacing w:after="120"/>
        <w:ind w:left="425" w:hanging="357"/>
        <w:jc w:val="both"/>
        <w:rPr>
          <w:rFonts w:eastAsia="Helvetica" w:cs="Arial"/>
          <w:kern w:val="1"/>
          <w:sz w:val="22"/>
          <w:szCs w:val="22"/>
          <w:u w:val="single"/>
        </w:rPr>
      </w:pPr>
      <w:r w:rsidRPr="000C0169">
        <w:rPr>
          <w:rFonts w:cs="Arial"/>
          <w:sz w:val="22"/>
          <w:szCs w:val="22"/>
        </w:rPr>
        <w:t xml:space="preserve">Wykonawca zobowiązuje się niezwłocznie, jednak nie później niż w terminie </w:t>
      </w:r>
      <w:r w:rsidR="0064779E" w:rsidRPr="000C0169">
        <w:rPr>
          <w:rFonts w:cs="Arial"/>
          <w:sz w:val="22"/>
          <w:szCs w:val="22"/>
        </w:rPr>
        <w:t>14 dni</w:t>
      </w:r>
      <w:r w:rsidR="000854D7" w:rsidRPr="000C0169">
        <w:rPr>
          <w:rFonts w:cs="Arial"/>
          <w:sz w:val="22"/>
          <w:szCs w:val="22"/>
        </w:rPr>
        <w:t xml:space="preserve"> </w:t>
      </w:r>
      <w:r w:rsidRPr="000C0169">
        <w:rPr>
          <w:rFonts w:cs="Arial"/>
          <w:sz w:val="22"/>
          <w:szCs w:val="22"/>
        </w:rPr>
        <w:t xml:space="preserve">od dnia zgłoszenia Reklamacji przez Zamawiającego, </w:t>
      </w:r>
      <w:r w:rsidR="00F3045F" w:rsidRPr="000C0169">
        <w:rPr>
          <w:rFonts w:cs="Arial"/>
          <w:sz w:val="22"/>
          <w:szCs w:val="22"/>
        </w:rPr>
        <w:t xml:space="preserve">usunąć wadę albo </w:t>
      </w:r>
      <w:r w:rsidR="0091276C" w:rsidRPr="000C0169">
        <w:rPr>
          <w:rFonts w:cs="Arial"/>
          <w:sz w:val="22"/>
          <w:szCs w:val="22"/>
        </w:rPr>
        <w:t>dostarczyć nowy, wolny od wad P</w:t>
      </w:r>
      <w:r w:rsidRPr="000C0169">
        <w:rPr>
          <w:rFonts w:cs="Arial"/>
          <w:sz w:val="22"/>
          <w:szCs w:val="22"/>
        </w:rPr>
        <w:t>rzedmiot objęty Gwarancją lub odpowiednią, objętą Reklamacją, jego część. W takim przypadku postanowienia niniejszego paragrafu stosuje się odpowiednio.</w:t>
      </w:r>
    </w:p>
    <w:p w14:paraId="5FF6C6FB" w14:textId="3B15D7E2" w:rsidR="00AB1905" w:rsidRPr="000C0169" w:rsidRDefault="00AB1905" w:rsidP="008A75E4">
      <w:pPr>
        <w:widowControl w:val="0"/>
        <w:numPr>
          <w:ilvl w:val="0"/>
          <w:numId w:val="8"/>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C0169">
        <w:rPr>
          <w:rFonts w:cs="Arial"/>
          <w:sz w:val="22"/>
          <w:szCs w:val="22"/>
        </w:rPr>
        <w:t>W uzasadnionych przypadkach, w szczególności ze względów technologicznych, Zamawiający, na wniosek Wykonawcy, może wyrazić w formie pisemnej zgodę na</w:t>
      </w:r>
      <w:r w:rsidR="00D154AD" w:rsidRPr="000C0169">
        <w:rPr>
          <w:rFonts w:cs="Arial"/>
          <w:sz w:val="22"/>
          <w:szCs w:val="22"/>
        </w:rPr>
        <w:t> </w:t>
      </w:r>
      <w:r w:rsidRPr="000C0169">
        <w:rPr>
          <w:rFonts w:cs="Arial"/>
          <w:sz w:val="22"/>
          <w:szCs w:val="22"/>
        </w:rPr>
        <w:t xml:space="preserve">przedłużenie terminu przewidzianego w ust. </w:t>
      </w:r>
      <w:r w:rsidR="005805F1" w:rsidRPr="000C0169">
        <w:rPr>
          <w:rFonts w:cs="Arial"/>
          <w:sz w:val="22"/>
          <w:szCs w:val="22"/>
        </w:rPr>
        <w:t>6</w:t>
      </w:r>
      <w:r w:rsidRPr="000C0169">
        <w:rPr>
          <w:rFonts w:cs="Arial"/>
          <w:sz w:val="22"/>
          <w:szCs w:val="22"/>
        </w:rPr>
        <w:t xml:space="preserve">. </w:t>
      </w:r>
    </w:p>
    <w:p w14:paraId="193C8804" w14:textId="5659C30D" w:rsidR="00AB1905" w:rsidRPr="000C0169" w:rsidRDefault="00AB1905" w:rsidP="008A75E4">
      <w:pPr>
        <w:widowControl w:val="0"/>
        <w:numPr>
          <w:ilvl w:val="0"/>
          <w:numId w:val="8"/>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C0169">
        <w:rPr>
          <w:rFonts w:cs="Arial"/>
          <w:sz w:val="22"/>
          <w:szCs w:val="22"/>
        </w:rPr>
        <w:t xml:space="preserve">Jeżeli Wykonawca dostarczy Zamawiającemu zamiast wadliwego </w:t>
      </w:r>
      <w:r w:rsidR="003E13F5" w:rsidRPr="000C0169">
        <w:rPr>
          <w:rFonts w:cs="Arial"/>
          <w:sz w:val="22"/>
          <w:szCs w:val="22"/>
        </w:rPr>
        <w:t>P</w:t>
      </w:r>
      <w:r w:rsidRPr="000C0169">
        <w:rPr>
          <w:rFonts w:cs="Arial"/>
          <w:sz w:val="22"/>
          <w:szCs w:val="22"/>
        </w:rPr>
        <w:t>rzedmiotu objętego Gwarancją, nowy, wolny od wad</w:t>
      </w:r>
      <w:r w:rsidR="003D1842" w:rsidRPr="000C0169">
        <w:rPr>
          <w:rFonts w:cs="Arial"/>
          <w:sz w:val="22"/>
          <w:szCs w:val="22"/>
        </w:rPr>
        <w:t xml:space="preserve"> </w:t>
      </w:r>
      <w:r w:rsidR="003D15C6" w:rsidRPr="000C0169">
        <w:rPr>
          <w:rFonts w:cs="Arial"/>
          <w:sz w:val="22"/>
          <w:szCs w:val="22"/>
        </w:rPr>
        <w:t>towar lub jego część</w:t>
      </w:r>
      <w:r w:rsidRPr="000C0169">
        <w:rPr>
          <w:rFonts w:cs="Arial"/>
          <w:sz w:val="22"/>
          <w:szCs w:val="22"/>
        </w:rPr>
        <w:t xml:space="preserve">, okres Gwarancji biegnie na nowo od chwili dostarczenia nowego, wolnego od wad </w:t>
      </w:r>
      <w:r w:rsidR="003E13F5" w:rsidRPr="000C0169">
        <w:rPr>
          <w:rFonts w:cs="Arial"/>
          <w:sz w:val="22"/>
          <w:szCs w:val="22"/>
        </w:rPr>
        <w:t>P</w:t>
      </w:r>
      <w:r w:rsidRPr="000C0169">
        <w:rPr>
          <w:rFonts w:cs="Arial"/>
          <w:sz w:val="22"/>
          <w:szCs w:val="22"/>
        </w:rPr>
        <w:t>rzedmiotu objętego Gwarancją</w:t>
      </w:r>
      <w:r w:rsidR="003D15C6" w:rsidRPr="000C0169">
        <w:rPr>
          <w:rFonts w:cs="Arial"/>
          <w:sz w:val="22"/>
          <w:szCs w:val="22"/>
        </w:rPr>
        <w:t>.</w:t>
      </w:r>
      <w:r w:rsidR="003D1842" w:rsidRPr="000C0169">
        <w:rPr>
          <w:rFonts w:cs="Arial"/>
          <w:sz w:val="22"/>
          <w:szCs w:val="22"/>
        </w:rPr>
        <w:t xml:space="preserve"> </w:t>
      </w:r>
      <w:r w:rsidRPr="000C0169">
        <w:rPr>
          <w:rFonts w:cs="Arial"/>
          <w:sz w:val="22"/>
          <w:szCs w:val="22"/>
        </w:rPr>
        <w:t>Jeżeli Wykonawca</w:t>
      </w:r>
      <w:r w:rsidR="003E13F5" w:rsidRPr="000C0169">
        <w:rPr>
          <w:rFonts w:cs="Arial"/>
          <w:sz w:val="22"/>
          <w:szCs w:val="22"/>
        </w:rPr>
        <w:t xml:space="preserve"> wymienił część P</w:t>
      </w:r>
      <w:r w:rsidRPr="000C0169">
        <w:rPr>
          <w:rFonts w:cs="Arial"/>
          <w:sz w:val="22"/>
          <w:szCs w:val="22"/>
        </w:rPr>
        <w:t xml:space="preserve">rzedmiotu objętego Gwarancją, zdanie poprzedzające stosuje się odpowiednio do części wymienionej. W innych wypadkach okres Gwarancji ulega przedłużeniu o czas, w ciągu którego wskutek wady </w:t>
      </w:r>
      <w:r w:rsidR="003E13F5" w:rsidRPr="000C0169">
        <w:rPr>
          <w:rFonts w:cs="Arial"/>
          <w:sz w:val="22"/>
          <w:szCs w:val="22"/>
        </w:rPr>
        <w:t>P</w:t>
      </w:r>
      <w:r w:rsidRPr="000C0169">
        <w:rPr>
          <w:rFonts w:cs="Arial"/>
          <w:sz w:val="22"/>
          <w:szCs w:val="22"/>
        </w:rPr>
        <w:t>rzedmiotu objętego Gwarancją,</w:t>
      </w:r>
      <w:r w:rsidRPr="000C0169" w:rsidDel="009236D3">
        <w:rPr>
          <w:rFonts w:cs="Arial"/>
          <w:sz w:val="22"/>
          <w:szCs w:val="22"/>
        </w:rPr>
        <w:t xml:space="preserve"> </w:t>
      </w:r>
      <w:r w:rsidRPr="000C0169">
        <w:rPr>
          <w:rFonts w:cs="Arial"/>
          <w:sz w:val="22"/>
          <w:szCs w:val="22"/>
        </w:rPr>
        <w:t xml:space="preserve">Zamawiający nie mógł z niego korzystać. </w:t>
      </w:r>
      <w:r w:rsidR="003E13F5" w:rsidRPr="000C0169">
        <w:rPr>
          <w:rFonts w:cs="Arial"/>
          <w:sz w:val="22"/>
          <w:szCs w:val="22"/>
        </w:rPr>
        <w:t>Postanowienie u</w:t>
      </w:r>
      <w:r w:rsidR="001B658F" w:rsidRPr="000C0169">
        <w:rPr>
          <w:rFonts w:cs="Arial"/>
          <w:sz w:val="22"/>
          <w:szCs w:val="22"/>
        </w:rPr>
        <w:t xml:space="preserve">st. </w:t>
      </w:r>
      <w:r w:rsidR="005805F1" w:rsidRPr="000C0169">
        <w:rPr>
          <w:rFonts w:cs="Arial"/>
          <w:sz w:val="22"/>
          <w:szCs w:val="22"/>
        </w:rPr>
        <w:t>2</w:t>
      </w:r>
      <w:r w:rsidRPr="000C0169">
        <w:rPr>
          <w:rFonts w:cs="Arial"/>
          <w:sz w:val="22"/>
          <w:szCs w:val="22"/>
        </w:rPr>
        <w:t xml:space="preserve"> stosuje się</w:t>
      </w:r>
      <w:r w:rsidR="00D154AD" w:rsidRPr="000C0169">
        <w:rPr>
          <w:rFonts w:cs="Arial"/>
          <w:sz w:val="22"/>
          <w:szCs w:val="22"/>
        </w:rPr>
        <w:t> </w:t>
      </w:r>
      <w:r w:rsidRPr="000C0169">
        <w:rPr>
          <w:rFonts w:cs="Arial"/>
          <w:sz w:val="22"/>
          <w:szCs w:val="22"/>
        </w:rPr>
        <w:t xml:space="preserve">odpowiednio. </w:t>
      </w:r>
    </w:p>
    <w:p w14:paraId="423ACC75" w14:textId="355D4D3F" w:rsidR="00AB1905" w:rsidRPr="000C0169" w:rsidRDefault="00AB1905" w:rsidP="008A75E4">
      <w:pPr>
        <w:widowControl w:val="0"/>
        <w:numPr>
          <w:ilvl w:val="0"/>
          <w:numId w:val="8"/>
        </w:numPr>
        <w:tabs>
          <w:tab w:val="num" w:pos="-6096"/>
          <w:tab w:val="num" w:pos="-2410"/>
          <w:tab w:val="left" w:pos="-1560"/>
        </w:tabs>
        <w:suppressAutoHyphens/>
        <w:autoSpaceDE w:val="0"/>
        <w:spacing w:after="120"/>
        <w:ind w:left="425" w:hanging="357"/>
        <w:jc w:val="both"/>
        <w:rPr>
          <w:rFonts w:cs="Arial"/>
          <w:color w:val="000000"/>
          <w:sz w:val="22"/>
          <w:szCs w:val="22"/>
        </w:rPr>
      </w:pPr>
      <w:r w:rsidRPr="000C0169">
        <w:rPr>
          <w:rFonts w:cs="Arial"/>
          <w:sz w:val="22"/>
          <w:szCs w:val="22"/>
        </w:rPr>
        <w:t>W przypadku wymiany przez Wykonawcę</w:t>
      </w:r>
      <w:r w:rsidR="003E13F5" w:rsidRPr="000C0169">
        <w:rPr>
          <w:rFonts w:cs="Arial"/>
          <w:sz w:val="22"/>
          <w:szCs w:val="22"/>
        </w:rPr>
        <w:t xml:space="preserve"> wadliwego P</w:t>
      </w:r>
      <w:r w:rsidRPr="000C0169">
        <w:rPr>
          <w:rFonts w:cs="Arial"/>
          <w:sz w:val="22"/>
          <w:szCs w:val="22"/>
        </w:rPr>
        <w:t>rzedmiotu objętego Gwarancją</w:t>
      </w:r>
      <w:r w:rsidRPr="000C0169" w:rsidDel="009236D3">
        <w:rPr>
          <w:rFonts w:cs="Arial"/>
          <w:sz w:val="22"/>
          <w:szCs w:val="22"/>
        </w:rPr>
        <w:t xml:space="preserve"> </w:t>
      </w:r>
      <w:r w:rsidRPr="000C0169">
        <w:rPr>
          <w:rFonts w:cs="Arial"/>
          <w:sz w:val="22"/>
          <w:szCs w:val="22"/>
        </w:rPr>
        <w:t>lub jego wadliwej części na now</w:t>
      </w:r>
      <w:r w:rsidR="0047308D" w:rsidRPr="000C0169">
        <w:rPr>
          <w:rFonts w:cs="Arial"/>
          <w:sz w:val="22"/>
          <w:szCs w:val="22"/>
        </w:rPr>
        <w:t>ą</w:t>
      </w:r>
      <w:r w:rsidRPr="000C0169">
        <w:rPr>
          <w:rFonts w:cs="Arial"/>
          <w:sz w:val="22"/>
          <w:szCs w:val="22"/>
        </w:rPr>
        <w:t>, Wykonawca zobowiązany jest do odbioru od</w:t>
      </w:r>
      <w:r w:rsidR="0019679E" w:rsidRPr="000C0169">
        <w:rPr>
          <w:rFonts w:cs="Arial"/>
          <w:sz w:val="22"/>
          <w:szCs w:val="22"/>
        </w:rPr>
        <w:t xml:space="preserve"> </w:t>
      </w:r>
      <w:r w:rsidRPr="000C0169">
        <w:rPr>
          <w:rFonts w:cs="Arial"/>
          <w:sz w:val="22"/>
          <w:szCs w:val="22"/>
        </w:rPr>
        <w:t>Zamawiającego</w:t>
      </w:r>
      <w:r w:rsidR="003E13F5" w:rsidRPr="000C0169">
        <w:rPr>
          <w:rFonts w:cs="Arial"/>
          <w:sz w:val="22"/>
          <w:szCs w:val="22"/>
        </w:rPr>
        <w:t xml:space="preserve"> wadliwego P</w:t>
      </w:r>
      <w:r w:rsidRPr="000C0169">
        <w:rPr>
          <w:rFonts w:cs="Arial"/>
          <w:sz w:val="22"/>
          <w:szCs w:val="22"/>
        </w:rPr>
        <w:t>rzedmiotu objętego Gwarancją</w:t>
      </w:r>
      <w:r w:rsidRPr="000C0169" w:rsidDel="009236D3">
        <w:rPr>
          <w:rFonts w:cs="Arial"/>
          <w:sz w:val="22"/>
          <w:szCs w:val="22"/>
        </w:rPr>
        <w:t xml:space="preserve"> </w:t>
      </w:r>
      <w:r w:rsidRPr="000C0169">
        <w:rPr>
          <w:rFonts w:cs="Arial"/>
          <w:sz w:val="22"/>
          <w:szCs w:val="22"/>
        </w:rPr>
        <w:t>lub jego wadliwej części i</w:t>
      </w:r>
      <w:r w:rsidR="00D154AD" w:rsidRPr="000C0169">
        <w:rPr>
          <w:rFonts w:cs="Arial"/>
          <w:sz w:val="22"/>
          <w:szCs w:val="22"/>
        </w:rPr>
        <w:t> </w:t>
      </w:r>
      <w:r w:rsidRPr="000C0169">
        <w:rPr>
          <w:rFonts w:cs="Arial"/>
          <w:sz w:val="22"/>
          <w:szCs w:val="22"/>
        </w:rPr>
        <w:t>usunięcia wszelkich skutków tego odbioru. W razie nieuzasadnionej odmowy odebrania przez Wykonawcę od Zamawiającego</w:t>
      </w:r>
      <w:r w:rsidR="003E13F5" w:rsidRPr="000C0169">
        <w:rPr>
          <w:rFonts w:cs="Arial"/>
          <w:sz w:val="22"/>
          <w:szCs w:val="22"/>
        </w:rPr>
        <w:t xml:space="preserve"> wadliwego P</w:t>
      </w:r>
      <w:r w:rsidRPr="000C0169">
        <w:rPr>
          <w:rFonts w:cs="Arial"/>
          <w:sz w:val="22"/>
          <w:szCs w:val="22"/>
        </w:rPr>
        <w:t>rzedmiotu objętego Gwarancją lub</w:t>
      </w:r>
      <w:r w:rsidR="00D154AD" w:rsidRPr="000C0169">
        <w:rPr>
          <w:rFonts w:cs="Arial"/>
          <w:sz w:val="22"/>
          <w:szCs w:val="22"/>
        </w:rPr>
        <w:t> </w:t>
      </w:r>
      <w:r w:rsidRPr="000C0169">
        <w:rPr>
          <w:rFonts w:cs="Arial"/>
          <w:sz w:val="22"/>
          <w:szCs w:val="22"/>
        </w:rPr>
        <w:t xml:space="preserve">jego wadliwej części, przedmiot ten będzie składowany przez Zamawiającego </w:t>
      </w:r>
      <w:r w:rsidRPr="000C0169">
        <w:rPr>
          <w:rFonts w:cs="Arial"/>
          <w:color w:val="000000"/>
          <w:sz w:val="22"/>
          <w:szCs w:val="22"/>
        </w:rPr>
        <w:t>na</w:t>
      </w:r>
      <w:r w:rsidR="00D154AD" w:rsidRPr="000C0169">
        <w:rPr>
          <w:rFonts w:cs="Arial"/>
          <w:color w:val="000000"/>
          <w:sz w:val="22"/>
          <w:szCs w:val="22"/>
        </w:rPr>
        <w:t> </w:t>
      </w:r>
      <w:r w:rsidRPr="000C0169">
        <w:rPr>
          <w:rFonts w:cs="Arial"/>
          <w:color w:val="000000"/>
          <w:sz w:val="22"/>
          <w:szCs w:val="22"/>
        </w:rPr>
        <w:t xml:space="preserve">koszt i ryzyko Wykonawcy. </w:t>
      </w:r>
    </w:p>
    <w:p w14:paraId="1370336A" w14:textId="45F55D3A" w:rsidR="00AB1905" w:rsidRPr="000C0169" w:rsidRDefault="00AB1905" w:rsidP="008A75E4">
      <w:pPr>
        <w:widowControl w:val="0"/>
        <w:numPr>
          <w:ilvl w:val="0"/>
          <w:numId w:val="8"/>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C0169">
        <w:rPr>
          <w:rFonts w:cs="Arial"/>
          <w:color w:val="000000"/>
          <w:sz w:val="22"/>
          <w:szCs w:val="22"/>
        </w:rPr>
        <w:t xml:space="preserve">Jeżeli Wykonawca odmówi usunięcia wady </w:t>
      </w:r>
      <w:r w:rsidR="00997A5B" w:rsidRPr="000C0169">
        <w:rPr>
          <w:rFonts w:cs="Arial"/>
          <w:color w:val="000000"/>
          <w:sz w:val="22"/>
          <w:szCs w:val="22"/>
        </w:rPr>
        <w:t>P</w:t>
      </w:r>
      <w:r w:rsidRPr="000C0169">
        <w:rPr>
          <w:rFonts w:cs="Arial"/>
          <w:color w:val="000000"/>
          <w:sz w:val="22"/>
          <w:szCs w:val="22"/>
        </w:rPr>
        <w:t>rzedmiotu objętego Gwarancją</w:t>
      </w:r>
      <w:r w:rsidRPr="000C0169" w:rsidDel="009236D3">
        <w:rPr>
          <w:rFonts w:cs="Arial"/>
          <w:color w:val="000000"/>
          <w:sz w:val="22"/>
          <w:szCs w:val="22"/>
        </w:rPr>
        <w:t xml:space="preserve"> </w:t>
      </w:r>
      <w:r w:rsidRPr="000C0169">
        <w:rPr>
          <w:rFonts w:cs="Arial"/>
          <w:color w:val="000000"/>
          <w:sz w:val="22"/>
          <w:szCs w:val="22"/>
        </w:rPr>
        <w:t>lub jego</w:t>
      </w:r>
      <w:r w:rsidRPr="000C0169">
        <w:rPr>
          <w:rFonts w:eastAsia="Helvetica" w:cs="Arial"/>
          <w:kern w:val="1"/>
          <w:sz w:val="22"/>
          <w:szCs w:val="22"/>
        </w:rPr>
        <w:t xml:space="preserve"> części albo nie usunie jej w terminie przewidzianym w ust. </w:t>
      </w:r>
      <w:r w:rsidR="005805F1" w:rsidRPr="000C0169">
        <w:rPr>
          <w:rFonts w:eastAsia="Helvetica" w:cs="Arial"/>
          <w:kern w:val="1"/>
          <w:sz w:val="22"/>
          <w:szCs w:val="22"/>
        </w:rPr>
        <w:t>6</w:t>
      </w:r>
      <w:r w:rsidRPr="000C0169">
        <w:rPr>
          <w:rFonts w:eastAsia="Helvetica" w:cs="Arial"/>
          <w:kern w:val="1"/>
          <w:sz w:val="22"/>
          <w:szCs w:val="22"/>
        </w:rPr>
        <w:t xml:space="preserve"> lub określonym na</w:t>
      </w:r>
      <w:r w:rsidR="00D154AD" w:rsidRPr="000C0169">
        <w:rPr>
          <w:rFonts w:cs="Arial"/>
          <w:sz w:val="22"/>
          <w:szCs w:val="22"/>
        </w:rPr>
        <w:t> </w:t>
      </w:r>
      <w:r w:rsidRPr="000C0169">
        <w:rPr>
          <w:rFonts w:eastAsia="Helvetica" w:cs="Arial"/>
          <w:kern w:val="1"/>
          <w:sz w:val="22"/>
          <w:szCs w:val="22"/>
        </w:rPr>
        <w:t xml:space="preserve">podstawie ust. </w:t>
      </w:r>
      <w:r w:rsidR="005805F1" w:rsidRPr="000C0169">
        <w:rPr>
          <w:rFonts w:eastAsia="Helvetica" w:cs="Arial"/>
          <w:kern w:val="1"/>
          <w:sz w:val="22"/>
          <w:szCs w:val="22"/>
        </w:rPr>
        <w:t>7</w:t>
      </w:r>
      <w:r w:rsidRPr="000C0169">
        <w:rPr>
          <w:rFonts w:eastAsia="Helvetica" w:cs="Arial"/>
          <w:kern w:val="1"/>
          <w:sz w:val="22"/>
          <w:szCs w:val="22"/>
        </w:rPr>
        <w:t>,</w:t>
      </w:r>
      <w:r w:rsidR="007E19B6" w:rsidRPr="000C0169">
        <w:rPr>
          <w:rFonts w:eastAsia="Helvetica" w:cs="Arial"/>
          <w:kern w:val="1"/>
          <w:sz w:val="22"/>
          <w:szCs w:val="22"/>
        </w:rPr>
        <w:t xml:space="preserve"> </w:t>
      </w:r>
      <w:r w:rsidRPr="000C0169">
        <w:rPr>
          <w:rFonts w:eastAsia="Helvetica" w:cs="Arial"/>
          <w:kern w:val="1"/>
          <w:sz w:val="22"/>
          <w:szCs w:val="22"/>
        </w:rPr>
        <w:t>Zamawiający będzie uprawniony do samodzielnego lub za</w:t>
      </w:r>
      <w:r w:rsidR="00D154AD" w:rsidRPr="000C0169">
        <w:rPr>
          <w:rFonts w:cs="Arial"/>
          <w:sz w:val="22"/>
          <w:szCs w:val="22"/>
        </w:rPr>
        <w:t> </w:t>
      </w:r>
      <w:r w:rsidRPr="000C0169">
        <w:rPr>
          <w:rFonts w:eastAsia="Helvetica" w:cs="Arial"/>
          <w:kern w:val="1"/>
          <w:sz w:val="22"/>
          <w:szCs w:val="22"/>
        </w:rPr>
        <w:t>pośrednictwem osoby trzeciej, usunięcia zgłoszonej wa</w:t>
      </w:r>
      <w:r w:rsidR="002B535A" w:rsidRPr="000C0169">
        <w:rPr>
          <w:rFonts w:eastAsia="Helvetica" w:cs="Arial"/>
          <w:kern w:val="1"/>
          <w:sz w:val="22"/>
          <w:szCs w:val="22"/>
        </w:rPr>
        <w:t>dy na koszt i ryzyko Wykonawcy bez uszczerbku dla uprawnień z gwarancji i rękojmi wynikających z niniejszego paragrafu</w:t>
      </w:r>
      <w:r w:rsidR="002B535A" w:rsidRPr="000C0169">
        <w:rPr>
          <w:rFonts w:cs="Arial"/>
          <w:sz w:val="22"/>
          <w:szCs w:val="22"/>
        </w:rPr>
        <w:t>.</w:t>
      </w:r>
    </w:p>
    <w:p w14:paraId="527113EB" w14:textId="77777777" w:rsidR="00AB1905" w:rsidRDefault="00AB1905" w:rsidP="008A75E4">
      <w:pPr>
        <w:widowControl w:val="0"/>
        <w:numPr>
          <w:ilvl w:val="0"/>
          <w:numId w:val="8"/>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C0169">
        <w:rPr>
          <w:rFonts w:eastAsia="Helvetica" w:cs="Arial"/>
          <w:kern w:val="1"/>
          <w:sz w:val="22"/>
          <w:szCs w:val="22"/>
        </w:rPr>
        <w:t>Wykonawca jest odpowiedzialny za wszelkie szkody, które spowodował w czasie usuwania wad.</w:t>
      </w:r>
    </w:p>
    <w:p w14:paraId="5715F0DE" w14:textId="77777777" w:rsidR="00AB1905" w:rsidRDefault="00AB1905" w:rsidP="008A75E4">
      <w:pPr>
        <w:widowControl w:val="0"/>
        <w:numPr>
          <w:ilvl w:val="0"/>
          <w:numId w:val="8"/>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C0169">
        <w:rPr>
          <w:rFonts w:eastAsia="Helvetica" w:cs="Arial"/>
          <w:kern w:val="1"/>
          <w:sz w:val="22"/>
          <w:szCs w:val="22"/>
        </w:rPr>
        <w:t>Wykonawca jest zwolniony z odpowiedzialności z tytułu Gwarancji wyłącznie, jeżeli wykaże, że:</w:t>
      </w:r>
    </w:p>
    <w:p w14:paraId="7FC64DF6" w14:textId="3BBC7749" w:rsidR="00AB1905" w:rsidRPr="000C0169" w:rsidRDefault="00AB1905" w:rsidP="008A75E4">
      <w:pPr>
        <w:widowControl w:val="0"/>
        <w:numPr>
          <w:ilvl w:val="0"/>
          <w:numId w:val="9"/>
        </w:numPr>
        <w:tabs>
          <w:tab w:val="left" w:pos="-1560"/>
        </w:tabs>
        <w:suppressAutoHyphens/>
        <w:autoSpaceDE w:val="0"/>
        <w:spacing w:after="120"/>
        <w:ind w:left="993"/>
        <w:jc w:val="both"/>
        <w:rPr>
          <w:rFonts w:eastAsia="Helvetica" w:cs="Arial"/>
          <w:kern w:val="1"/>
          <w:sz w:val="22"/>
          <w:szCs w:val="22"/>
        </w:rPr>
      </w:pPr>
      <w:r w:rsidRPr="000C0169">
        <w:rPr>
          <w:rFonts w:eastAsia="Helvetica" w:cs="Arial"/>
          <w:kern w:val="1"/>
          <w:sz w:val="22"/>
          <w:szCs w:val="22"/>
        </w:rPr>
        <w:t xml:space="preserve">wady powstały na skutek </w:t>
      </w:r>
      <w:r w:rsidR="00816C3F" w:rsidRPr="000C0169">
        <w:rPr>
          <w:rFonts w:eastAsia="Helvetica" w:cs="Arial"/>
          <w:kern w:val="1"/>
          <w:sz w:val="22"/>
          <w:szCs w:val="22"/>
        </w:rPr>
        <w:t>s</w:t>
      </w:r>
      <w:r w:rsidRPr="000C0169">
        <w:rPr>
          <w:rFonts w:eastAsia="Helvetica" w:cs="Arial"/>
          <w:kern w:val="1"/>
          <w:sz w:val="22"/>
          <w:szCs w:val="22"/>
        </w:rPr>
        <w:t xml:space="preserve">iły </w:t>
      </w:r>
      <w:r w:rsidR="00816C3F" w:rsidRPr="000C0169">
        <w:rPr>
          <w:rFonts w:eastAsia="Helvetica" w:cs="Arial"/>
          <w:kern w:val="1"/>
          <w:sz w:val="22"/>
          <w:szCs w:val="22"/>
        </w:rPr>
        <w:t>w</w:t>
      </w:r>
      <w:r w:rsidRPr="000C0169">
        <w:rPr>
          <w:rFonts w:eastAsia="Helvetica" w:cs="Arial"/>
          <w:kern w:val="1"/>
          <w:sz w:val="22"/>
          <w:szCs w:val="22"/>
        </w:rPr>
        <w:t>yższej;</w:t>
      </w:r>
    </w:p>
    <w:p w14:paraId="75A9C3FC" w14:textId="77777777" w:rsidR="00AB1905" w:rsidRPr="000C0169" w:rsidRDefault="00AB1905" w:rsidP="008A75E4">
      <w:pPr>
        <w:widowControl w:val="0"/>
        <w:numPr>
          <w:ilvl w:val="0"/>
          <w:numId w:val="9"/>
        </w:numPr>
        <w:tabs>
          <w:tab w:val="left" w:pos="-1560"/>
        </w:tabs>
        <w:suppressAutoHyphens/>
        <w:autoSpaceDE w:val="0"/>
        <w:spacing w:after="120"/>
        <w:ind w:left="993"/>
        <w:jc w:val="both"/>
        <w:rPr>
          <w:rFonts w:eastAsia="Helvetica" w:cs="Arial"/>
          <w:kern w:val="1"/>
          <w:sz w:val="22"/>
          <w:szCs w:val="22"/>
        </w:rPr>
      </w:pPr>
      <w:r w:rsidRPr="000C0169">
        <w:rPr>
          <w:rFonts w:eastAsia="Helvetica" w:cs="Arial"/>
          <w:kern w:val="1"/>
          <w:sz w:val="22"/>
          <w:szCs w:val="22"/>
        </w:rPr>
        <w:t xml:space="preserve">wady spowodowane zostały niezgodnym z przeznaczeniem </w:t>
      </w:r>
      <w:r w:rsidR="00997A5B" w:rsidRPr="000C0169">
        <w:rPr>
          <w:rFonts w:eastAsia="Helvetica" w:cs="Arial"/>
          <w:kern w:val="1"/>
          <w:sz w:val="22"/>
          <w:szCs w:val="22"/>
        </w:rPr>
        <w:t>P</w:t>
      </w:r>
      <w:r w:rsidRPr="000C0169">
        <w:rPr>
          <w:rFonts w:eastAsia="Helvetica" w:cs="Arial"/>
          <w:kern w:val="1"/>
          <w:sz w:val="22"/>
          <w:szCs w:val="22"/>
        </w:rPr>
        <w:t xml:space="preserve">rzedmiotu objętego Gwarancją korzystaniem z tego </w:t>
      </w:r>
      <w:r w:rsidR="00997A5B" w:rsidRPr="000C0169">
        <w:rPr>
          <w:rFonts w:eastAsia="Helvetica" w:cs="Arial"/>
          <w:kern w:val="1"/>
          <w:sz w:val="22"/>
          <w:szCs w:val="22"/>
        </w:rPr>
        <w:t>P</w:t>
      </w:r>
      <w:r w:rsidRPr="000C0169">
        <w:rPr>
          <w:rFonts w:eastAsia="Helvetica" w:cs="Arial"/>
          <w:kern w:val="1"/>
          <w:sz w:val="22"/>
          <w:szCs w:val="22"/>
        </w:rPr>
        <w:t>rzedmiotu przez Zamawiającego lub osoby trzecie, za które Wykonawca nie ponosi odpowiedzialności.</w:t>
      </w:r>
    </w:p>
    <w:p w14:paraId="0CD090DD" w14:textId="7EEC6D6E" w:rsidR="00AB1905" w:rsidRPr="000C0169" w:rsidRDefault="00AB1905" w:rsidP="008A75E4">
      <w:pPr>
        <w:widowControl w:val="0"/>
        <w:numPr>
          <w:ilvl w:val="0"/>
          <w:numId w:val="8"/>
        </w:numPr>
        <w:tabs>
          <w:tab w:val="num" w:pos="-6096"/>
          <w:tab w:val="num" w:pos="-2410"/>
          <w:tab w:val="left" w:pos="-1560"/>
        </w:tabs>
        <w:suppressAutoHyphens/>
        <w:autoSpaceDE w:val="0"/>
        <w:spacing w:after="120"/>
        <w:ind w:left="425" w:hanging="357"/>
        <w:jc w:val="both"/>
        <w:rPr>
          <w:rFonts w:cs="Arial"/>
          <w:color w:val="000000"/>
          <w:sz w:val="22"/>
          <w:szCs w:val="22"/>
        </w:rPr>
      </w:pPr>
      <w:r w:rsidRPr="000C0169">
        <w:rPr>
          <w:rFonts w:cs="Arial"/>
          <w:sz w:val="22"/>
          <w:szCs w:val="22"/>
        </w:rPr>
        <w:lastRenderedPageBreak/>
        <w:t xml:space="preserve">Zamawiający może dochodzić roszczeń z tytułu Gwarancji także po upływie okresów </w:t>
      </w:r>
      <w:r w:rsidRPr="000C0169">
        <w:rPr>
          <w:rFonts w:cs="Arial"/>
          <w:color w:val="000000"/>
          <w:sz w:val="22"/>
          <w:szCs w:val="22"/>
        </w:rPr>
        <w:t xml:space="preserve">Gwarancji, jeżeli wady ujawnią się przed ich upływem. </w:t>
      </w:r>
    </w:p>
    <w:p w14:paraId="38521A92" w14:textId="77777777" w:rsidR="00AB1905" w:rsidRPr="000C0169" w:rsidRDefault="00AB1905" w:rsidP="008A75E4">
      <w:pPr>
        <w:widowControl w:val="0"/>
        <w:numPr>
          <w:ilvl w:val="0"/>
          <w:numId w:val="8"/>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C0169">
        <w:rPr>
          <w:rFonts w:eastAsia="Helvetica" w:cs="Arial"/>
          <w:kern w:val="1"/>
          <w:sz w:val="22"/>
          <w:szCs w:val="22"/>
        </w:rPr>
        <w:t>Postanowienia niniejszego paragrafu nie wyłączają ani nie ograniczają uprawnień Zamawiającego z tytułu rękojmi za wady przysługujących mu na zasadach ogólnych, z</w:t>
      </w:r>
      <w:r w:rsidR="00D154AD" w:rsidRPr="000C0169">
        <w:rPr>
          <w:rFonts w:cs="Arial"/>
          <w:sz w:val="22"/>
          <w:szCs w:val="22"/>
        </w:rPr>
        <w:t> </w:t>
      </w:r>
      <w:r w:rsidRPr="000C0169">
        <w:rPr>
          <w:rFonts w:eastAsia="Helvetica" w:cs="Arial"/>
          <w:kern w:val="1"/>
          <w:sz w:val="22"/>
          <w:szCs w:val="22"/>
        </w:rPr>
        <w:t xml:space="preserve">uwzględnieniem postanowień poniższych ustępów niniejszego paragrafu. Zamawiający może wykonywać uprawnienia z tytułu rękojmi za wady fizyczne </w:t>
      </w:r>
      <w:r w:rsidR="00997A5B" w:rsidRPr="000C0169">
        <w:rPr>
          <w:rFonts w:eastAsia="Helvetica" w:cs="Arial"/>
          <w:kern w:val="1"/>
          <w:sz w:val="22"/>
          <w:szCs w:val="22"/>
        </w:rPr>
        <w:t>P</w:t>
      </w:r>
      <w:r w:rsidRPr="000C0169">
        <w:rPr>
          <w:rFonts w:eastAsia="Helvetica" w:cs="Arial"/>
          <w:kern w:val="1"/>
          <w:sz w:val="22"/>
          <w:szCs w:val="22"/>
        </w:rPr>
        <w:t xml:space="preserve">rzedmiotu </w:t>
      </w:r>
      <w:r w:rsidR="00432DBD" w:rsidRPr="000C0169">
        <w:rPr>
          <w:rFonts w:eastAsia="Helvetica" w:cs="Arial"/>
          <w:kern w:val="1"/>
          <w:sz w:val="22"/>
          <w:szCs w:val="22"/>
        </w:rPr>
        <w:t>objętego Gwarancją</w:t>
      </w:r>
      <w:r w:rsidRPr="000C0169">
        <w:rPr>
          <w:rFonts w:eastAsia="Helvetica" w:cs="Arial"/>
          <w:kern w:val="1"/>
          <w:sz w:val="22"/>
          <w:szCs w:val="22"/>
        </w:rPr>
        <w:t xml:space="preserve"> niezależnie od uprawnień wynikających z Gwarancji.</w:t>
      </w:r>
    </w:p>
    <w:p w14:paraId="40D213ED" w14:textId="44C01DD7" w:rsidR="00AB1905" w:rsidRPr="000C0169" w:rsidRDefault="00AB1905" w:rsidP="008A75E4">
      <w:pPr>
        <w:widowControl w:val="0"/>
        <w:numPr>
          <w:ilvl w:val="0"/>
          <w:numId w:val="8"/>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C0169">
        <w:rPr>
          <w:rFonts w:cs="Arial"/>
          <w:sz w:val="22"/>
          <w:szCs w:val="22"/>
        </w:rPr>
        <w:t>Wykonawca udziela Zamawiającemu rękojmi na cały</w:t>
      </w:r>
      <w:r w:rsidR="00997A5B" w:rsidRPr="000C0169">
        <w:rPr>
          <w:rFonts w:cs="Arial"/>
          <w:sz w:val="22"/>
          <w:szCs w:val="22"/>
        </w:rPr>
        <w:t xml:space="preserve"> P</w:t>
      </w:r>
      <w:r w:rsidRPr="000C0169">
        <w:rPr>
          <w:rFonts w:cs="Arial"/>
          <w:sz w:val="22"/>
          <w:szCs w:val="22"/>
        </w:rPr>
        <w:t xml:space="preserve">rzedmiot </w:t>
      </w:r>
      <w:r w:rsidR="00432DBD" w:rsidRPr="000C0169">
        <w:rPr>
          <w:rFonts w:cs="Arial"/>
          <w:sz w:val="22"/>
          <w:szCs w:val="22"/>
        </w:rPr>
        <w:t>objęty Gwarancją</w:t>
      </w:r>
      <w:r w:rsidRPr="000C0169">
        <w:rPr>
          <w:rFonts w:cs="Arial"/>
          <w:sz w:val="22"/>
          <w:szCs w:val="22"/>
        </w:rPr>
        <w:t xml:space="preserve"> na</w:t>
      </w:r>
      <w:r w:rsidR="00D154AD" w:rsidRPr="000C0169">
        <w:rPr>
          <w:rFonts w:cs="Arial"/>
          <w:sz w:val="22"/>
          <w:szCs w:val="22"/>
        </w:rPr>
        <w:t> </w:t>
      </w:r>
      <w:r w:rsidRPr="000C0169">
        <w:rPr>
          <w:rFonts w:cs="Arial"/>
          <w:sz w:val="22"/>
          <w:szCs w:val="22"/>
        </w:rPr>
        <w:t xml:space="preserve">okres </w:t>
      </w:r>
      <w:r w:rsidR="001B658F" w:rsidRPr="000C0169">
        <w:rPr>
          <w:rFonts w:cs="Arial"/>
          <w:sz w:val="22"/>
          <w:szCs w:val="22"/>
        </w:rPr>
        <w:t xml:space="preserve">dwóch lat </w:t>
      </w:r>
      <w:r w:rsidR="005805F1" w:rsidRPr="000C0169">
        <w:rPr>
          <w:rFonts w:cs="Arial"/>
          <w:sz w:val="22"/>
          <w:szCs w:val="22"/>
        </w:rPr>
        <w:t>licząc każdorazowo od daty przyjęcia Towaru (każdej jego części) bez zastrzeżeń.</w:t>
      </w:r>
    </w:p>
    <w:p w14:paraId="554328F1" w14:textId="4209F1BD" w:rsidR="00AB1905" w:rsidRPr="000C0169" w:rsidRDefault="00AB1905" w:rsidP="008A75E4">
      <w:pPr>
        <w:widowControl w:val="0"/>
        <w:numPr>
          <w:ilvl w:val="0"/>
          <w:numId w:val="8"/>
        </w:numPr>
        <w:tabs>
          <w:tab w:val="num" w:pos="-6096"/>
          <w:tab w:val="num" w:pos="-2410"/>
          <w:tab w:val="left" w:pos="-1560"/>
        </w:tabs>
        <w:suppressAutoHyphens/>
        <w:autoSpaceDE w:val="0"/>
        <w:spacing w:after="120"/>
        <w:ind w:left="425" w:hanging="357"/>
        <w:jc w:val="both"/>
        <w:rPr>
          <w:rFonts w:cs="Arial"/>
          <w:color w:val="000000"/>
          <w:sz w:val="22"/>
          <w:szCs w:val="22"/>
        </w:rPr>
      </w:pPr>
      <w:r w:rsidRPr="000C0169">
        <w:rPr>
          <w:rFonts w:cs="Arial"/>
          <w:sz w:val="22"/>
          <w:szCs w:val="22"/>
        </w:rPr>
        <w:t xml:space="preserve">Wykonawca zobowiązuje się usunąć na swój koszt wady zgłoszone przez uprawnionego </w:t>
      </w:r>
      <w:r w:rsidRPr="000C0169">
        <w:rPr>
          <w:rFonts w:cs="Arial"/>
          <w:color w:val="000000"/>
          <w:sz w:val="22"/>
          <w:szCs w:val="22"/>
        </w:rPr>
        <w:t xml:space="preserve">z rękojmi Zamawiającego w terminie </w:t>
      </w:r>
      <w:r w:rsidR="001B658F" w:rsidRPr="000C0169">
        <w:rPr>
          <w:rFonts w:cs="Arial"/>
          <w:color w:val="000000"/>
          <w:sz w:val="22"/>
          <w:szCs w:val="22"/>
        </w:rPr>
        <w:t>14 dni</w:t>
      </w:r>
      <w:r w:rsidRPr="000C0169">
        <w:rPr>
          <w:rFonts w:cs="Arial"/>
          <w:color w:val="000000"/>
          <w:sz w:val="22"/>
          <w:szCs w:val="22"/>
        </w:rPr>
        <w:t xml:space="preserve"> od dnia ich zgłoszenia przez Zamawiającego.</w:t>
      </w:r>
    </w:p>
    <w:p w14:paraId="603F7DF3" w14:textId="55264298" w:rsidR="001B658F" w:rsidRPr="000C0169" w:rsidRDefault="001B658F" w:rsidP="008A75E4">
      <w:pPr>
        <w:widowControl w:val="0"/>
        <w:numPr>
          <w:ilvl w:val="0"/>
          <w:numId w:val="8"/>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C0169">
        <w:rPr>
          <w:rFonts w:cs="Arial"/>
          <w:sz w:val="22"/>
          <w:szCs w:val="22"/>
        </w:rPr>
        <w:t>W uzasadnionych przypadkach, w szczególności ze względów technologicznych, Zamawiający, na wniosek Wykonawcy, może wyrazić w formie pisemnej zgodę na przedłużenie terminu przewidzianego w ust. 1</w:t>
      </w:r>
      <w:r w:rsidR="005805F1" w:rsidRPr="000C0169">
        <w:rPr>
          <w:rFonts w:cs="Arial"/>
          <w:sz w:val="22"/>
          <w:szCs w:val="22"/>
        </w:rPr>
        <w:t>6</w:t>
      </w:r>
      <w:r w:rsidRPr="000C0169">
        <w:rPr>
          <w:rFonts w:cs="Arial"/>
          <w:sz w:val="22"/>
          <w:szCs w:val="22"/>
        </w:rPr>
        <w:t>.</w:t>
      </w:r>
    </w:p>
    <w:p w14:paraId="3A2E384E" w14:textId="7A19D59E" w:rsidR="00136631" w:rsidRPr="000C0169" w:rsidRDefault="00814FB5" w:rsidP="008A75E4">
      <w:pPr>
        <w:widowControl w:val="0"/>
        <w:numPr>
          <w:ilvl w:val="0"/>
          <w:numId w:val="8"/>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C0169">
        <w:rPr>
          <w:rFonts w:cs="Arial"/>
          <w:sz w:val="22"/>
          <w:szCs w:val="22"/>
        </w:rPr>
        <w:t xml:space="preserve">Reklamacje z tytułu rękojmi należy zgłaszać w trybie określonym w ust. </w:t>
      </w:r>
      <w:r w:rsidR="005805F1" w:rsidRPr="000C0169">
        <w:rPr>
          <w:rFonts w:cs="Arial"/>
          <w:sz w:val="22"/>
          <w:szCs w:val="22"/>
        </w:rPr>
        <w:t>4</w:t>
      </w:r>
      <w:r w:rsidRPr="000C0169">
        <w:rPr>
          <w:rFonts w:cs="Arial"/>
          <w:sz w:val="22"/>
          <w:szCs w:val="22"/>
        </w:rPr>
        <w:t xml:space="preserve"> i </w:t>
      </w:r>
      <w:r w:rsidR="005805F1" w:rsidRPr="000C0169">
        <w:rPr>
          <w:rFonts w:cs="Arial"/>
          <w:sz w:val="22"/>
          <w:szCs w:val="22"/>
        </w:rPr>
        <w:t>5</w:t>
      </w:r>
      <w:r w:rsidR="00F73B76" w:rsidRPr="000C0169">
        <w:rPr>
          <w:rFonts w:cs="Arial"/>
          <w:sz w:val="22"/>
          <w:szCs w:val="22"/>
        </w:rPr>
        <w:t>.</w:t>
      </w:r>
    </w:p>
    <w:p w14:paraId="629DEC38" w14:textId="21861823" w:rsidR="00FC34AB" w:rsidRPr="000C0169" w:rsidRDefault="00FD646A" w:rsidP="005805F1">
      <w:pPr>
        <w:keepNext/>
        <w:widowControl w:val="0"/>
        <w:tabs>
          <w:tab w:val="left" w:pos="720"/>
        </w:tabs>
        <w:spacing w:before="240" w:after="120" w:line="252" w:lineRule="auto"/>
        <w:jc w:val="center"/>
        <w:rPr>
          <w:rFonts w:cs="Arial"/>
          <w:b/>
          <w:sz w:val="22"/>
          <w:szCs w:val="22"/>
        </w:rPr>
      </w:pPr>
      <w:r w:rsidRPr="000C0169">
        <w:rPr>
          <w:rFonts w:cs="Arial"/>
          <w:b/>
          <w:sz w:val="22"/>
          <w:szCs w:val="22"/>
        </w:rPr>
        <w:t xml:space="preserve">§ </w:t>
      </w:r>
      <w:r w:rsidR="002A61AB" w:rsidRPr="000C0169">
        <w:rPr>
          <w:rFonts w:cs="Arial"/>
          <w:b/>
          <w:sz w:val="22"/>
          <w:szCs w:val="22"/>
        </w:rPr>
        <w:t>8</w:t>
      </w:r>
    </w:p>
    <w:p w14:paraId="3058ABC4" w14:textId="1E052297" w:rsidR="0004776F" w:rsidRPr="000C0169" w:rsidRDefault="0004776F" w:rsidP="002C5FEC">
      <w:pPr>
        <w:pStyle w:val="Tekstpodstawowywcity"/>
        <w:keepNext/>
        <w:widowControl w:val="0"/>
        <w:spacing w:line="252" w:lineRule="auto"/>
        <w:ind w:left="0"/>
        <w:jc w:val="center"/>
        <w:rPr>
          <w:rFonts w:cs="Arial"/>
          <w:b/>
          <w:sz w:val="22"/>
          <w:szCs w:val="22"/>
        </w:rPr>
      </w:pPr>
      <w:r w:rsidRPr="000C0169">
        <w:rPr>
          <w:rFonts w:cs="Arial"/>
          <w:b/>
          <w:sz w:val="22"/>
          <w:szCs w:val="22"/>
        </w:rPr>
        <w:t>KARY UMOWNE</w:t>
      </w:r>
    </w:p>
    <w:p w14:paraId="06526349" w14:textId="3D937622" w:rsidR="002B535A" w:rsidRPr="000C0169" w:rsidRDefault="002B535A" w:rsidP="008A75E4">
      <w:pPr>
        <w:numPr>
          <w:ilvl w:val="0"/>
          <w:numId w:val="2"/>
        </w:numPr>
        <w:spacing w:after="129"/>
        <w:ind w:right="157" w:hanging="357"/>
        <w:jc w:val="both"/>
        <w:rPr>
          <w:rFonts w:cs="Arial"/>
          <w:i/>
          <w:sz w:val="22"/>
          <w:szCs w:val="22"/>
        </w:rPr>
      </w:pPr>
      <w:r w:rsidRPr="000C0169">
        <w:rPr>
          <w:rFonts w:cs="Arial"/>
          <w:sz w:val="22"/>
          <w:szCs w:val="22"/>
        </w:rPr>
        <w:t>Strony ustalają, że Zamawiający może żądać od W</w:t>
      </w:r>
      <w:r w:rsidR="00516ADE" w:rsidRPr="000C0169">
        <w:rPr>
          <w:rFonts w:cs="Arial"/>
          <w:sz w:val="22"/>
          <w:szCs w:val="22"/>
        </w:rPr>
        <w:t xml:space="preserve">ykonawcy zapłaty kar umownych w </w:t>
      </w:r>
      <w:r w:rsidRPr="000C0169">
        <w:rPr>
          <w:rFonts w:cs="Arial"/>
          <w:sz w:val="22"/>
          <w:szCs w:val="22"/>
        </w:rPr>
        <w:t>następujących przypadkach:</w:t>
      </w:r>
    </w:p>
    <w:p w14:paraId="5E22A8C2" w14:textId="0AFEB49B" w:rsidR="00BA1D88" w:rsidRPr="000C0169" w:rsidRDefault="009F346A" w:rsidP="008A75E4">
      <w:pPr>
        <w:widowControl w:val="0"/>
        <w:numPr>
          <w:ilvl w:val="1"/>
          <w:numId w:val="2"/>
        </w:numPr>
        <w:tabs>
          <w:tab w:val="left" w:pos="360"/>
        </w:tabs>
        <w:spacing w:after="120"/>
        <w:ind w:left="788" w:hanging="357"/>
        <w:jc w:val="both"/>
        <w:rPr>
          <w:rFonts w:cs="Arial"/>
          <w:sz w:val="22"/>
          <w:szCs w:val="22"/>
        </w:rPr>
      </w:pPr>
      <w:r w:rsidRPr="000C0169">
        <w:rPr>
          <w:rFonts w:cs="Arial"/>
          <w:sz w:val="22"/>
          <w:szCs w:val="22"/>
        </w:rPr>
        <w:t xml:space="preserve">w przypadku </w:t>
      </w:r>
      <w:r w:rsidR="00372E11" w:rsidRPr="000C0169">
        <w:rPr>
          <w:rFonts w:cs="Arial"/>
          <w:sz w:val="22"/>
          <w:szCs w:val="22"/>
        </w:rPr>
        <w:t xml:space="preserve">zwłoki w wykonaniu dostawy Towaru </w:t>
      </w:r>
      <w:r w:rsidR="00157E70" w:rsidRPr="000C0169">
        <w:rPr>
          <w:rFonts w:cs="Arial"/>
          <w:sz w:val="22"/>
          <w:szCs w:val="22"/>
        </w:rPr>
        <w:t xml:space="preserve">w terminie </w:t>
      </w:r>
      <w:r w:rsidR="00011B67" w:rsidRPr="000C0169">
        <w:rPr>
          <w:rFonts w:cs="Arial"/>
          <w:sz w:val="22"/>
          <w:szCs w:val="22"/>
        </w:rPr>
        <w:t>określonym</w:t>
      </w:r>
      <w:r w:rsidR="00177BFF" w:rsidRPr="000C0169">
        <w:rPr>
          <w:rFonts w:cs="Arial"/>
          <w:sz w:val="22"/>
          <w:szCs w:val="22"/>
        </w:rPr>
        <w:t xml:space="preserve"> w </w:t>
      </w:r>
      <w:r w:rsidR="00E01D0C" w:rsidRPr="000C0169">
        <w:rPr>
          <w:rFonts w:cs="Arial"/>
          <w:sz w:val="22"/>
          <w:szCs w:val="22"/>
        </w:rPr>
        <w:t xml:space="preserve">§ 2 ust. 1 </w:t>
      </w:r>
      <w:r w:rsidR="0014762F" w:rsidRPr="000C0169">
        <w:rPr>
          <w:rFonts w:cs="Arial"/>
          <w:sz w:val="22"/>
          <w:szCs w:val="22"/>
        </w:rPr>
        <w:t xml:space="preserve">– w wysokości </w:t>
      </w:r>
      <w:r w:rsidR="00BB2BE4" w:rsidRPr="000C0169">
        <w:rPr>
          <w:rFonts w:cs="Arial"/>
          <w:sz w:val="22"/>
          <w:szCs w:val="22"/>
        </w:rPr>
        <w:t>0,</w:t>
      </w:r>
      <w:r w:rsidR="005805F1" w:rsidRPr="000C0169">
        <w:rPr>
          <w:rFonts w:cs="Arial"/>
          <w:sz w:val="22"/>
          <w:szCs w:val="22"/>
        </w:rPr>
        <w:t>5</w:t>
      </w:r>
      <w:r w:rsidR="00305417" w:rsidRPr="000C0169">
        <w:rPr>
          <w:rFonts w:cs="Arial"/>
          <w:sz w:val="22"/>
          <w:szCs w:val="22"/>
        </w:rPr>
        <w:t xml:space="preserve">% </w:t>
      </w:r>
      <w:r w:rsidR="00BA1D88" w:rsidRPr="000C0169">
        <w:rPr>
          <w:rFonts w:cs="Arial"/>
          <w:sz w:val="22"/>
          <w:szCs w:val="22"/>
        </w:rPr>
        <w:t>wynagrodzenia netto</w:t>
      </w:r>
      <w:r w:rsidR="00581B66" w:rsidRPr="000C0169">
        <w:rPr>
          <w:rFonts w:cs="Arial"/>
          <w:sz w:val="22"/>
          <w:szCs w:val="22"/>
        </w:rPr>
        <w:t xml:space="preserve"> Wykonawcy </w:t>
      </w:r>
      <w:r w:rsidR="00BA1D88" w:rsidRPr="000C0169">
        <w:rPr>
          <w:rFonts w:cs="Arial"/>
          <w:sz w:val="22"/>
          <w:szCs w:val="22"/>
        </w:rPr>
        <w:t>określonego na podstawie §</w:t>
      </w:r>
      <w:r w:rsidR="00E01D0C" w:rsidRPr="000C0169">
        <w:rPr>
          <w:rFonts w:cs="Arial"/>
          <w:sz w:val="22"/>
          <w:szCs w:val="22"/>
        </w:rPr>
        <w:t> </w:t>
      </w:r>
      <w:r w:rsidR="00BA1D88" w:rsidRPr="000C0169">
        <w:rPr>
          <w:rFonts w:cs="Arial"/>
          <w:sz w:val="22"/>
          <w:szCs w:val="22"/>
        </w:rPr>
        <w:t>6</w:t>
      </w:r>
      <w:r w:rsidR="00E01D0C" w:rsidRPr="000C0169">
        <w:rPr>
          <w:rFonts w:cs="Arial"/>
          <w:sz w:val="22"/>
          <w:szCs w:val="22"/>
        </w:rPr>
        <w:t> </w:t>
      </w:r>
      <w:r w:rsidR="00BA1D88" w:rsidRPr="000C0169">
        <w:rPr>
          <w:rFonts w:cs="Arial"/>
          <w:sz w:val="22"/>
          <w:szCs w:val="22"/>
        </w:rPr>
        <w:t>ust.</w:t>
      </w:r>
      <w:r w:rsidR="00177804" w:rsidRPr="000C0169">
        <w:rPr>
          <w:rFonts w:cs="Arial"/>
          <w:sz w:val="22"/>
          <w:szCs w:val="22"/>
        </w:rPr>
        <w:t> </w:t>
      </w:r>
      <w:r w:rsidR="0011669D">
        <w:rPr>
          <w:rFonts w:cs="Arial"/>
          <w:sz w:val="22"/>
          <w:szCs w:val="22"/>
        </w:rPr>
        <w:t>3</w:t>
      </w:r>
      <w:r w:rsidR="00BA1D88" w:rsidRPr="000C0169">
        <w:rPr>
          <w:rFonts w:cs="Arial"/>
          <w:sz w:val="22"/>
          <w:szCs w:val="22"/>
        </w:rPr>
        <w:t xml:space="preserve"> Umowy </w:t>
      </w:r>
      <w:r w:rsidR="005805F1" w:rsidRPr="000C0169">
        <w:rPr>
          <w:rFonts w:cs="Arial"/>
          <w:sz w:val="22"/>
          <w:szCs w:val="22"/>
        </w:rPr>
        <w:t>za każdą dostawę</w:t>
      </w:r>
      <w:r w:rsidR="00BA1D88" w:rsidRPr="000C0169">
        <w:rPr>
          <w:rFonts w:cs="Arial"/>
          <w:sz w:val="22"/>
          <w:szCs w:val="22"/>
        </w:rPr>
        <w:t>, której termin wykonania nie został dochowany – za każdy dzień zwłoki</w:t>
      </w:r>
      <w:r w:rsidR="00232C1E" w:rsidRPr="000C0169">
        <w:rPr>
          <w:rFonts w:cs="Arial"/>
          <w:sz w:val="22"/>
          <w:szCs w:val="22"/>
        </w:rPr>
        <w:t>;</w:t>
      </w:r>
    </w:p>
    <w:p w14:paraId="0F61E735" w14:textId="02B34F97" w:rsidR="00D777C9" w:rsidRPr="000C0169" w:rsidRDefault="00305417" w:rsidP="008A75E4">
      <w:pPr>
        <w:widowControl w:val="0"/>
        <w:numPr>
          <w:ilvl w:val="1"/>
          <w:numId w:val="2"/>
        </w:numPr>
        <w:tabs>
          <w:tab w:val="left" w:pos="360"/>
          <w:tab w:val="num" w:pos="720"/>
        </w:tabs>
        <w:spacing w:after="120"/>
        <w:ind w:left="720" w:hanging="357"/>
        <w:jc w:val="both"/>
        <w:rPr>
          <w:rFonts w:cs="Arial"/>
          <w:sz w:val="22"/>
          <w:szCs w:val="22"/>
        </w:rPr>
      </w:pPr>
      <w:r w:rsidRPr="000C0169">
        <w:rPr>
          <w:rFonts w:cs="Arial"/>
          <w:sz w:val="22"/>
          <w:szCs w:val="22"/>
        </w:rPr>
        <w:t xml:space="preserve">w przypadku zwłoki w usunięciu wad stwierdzonych przy odbiorze </w:t>
      </w:r>
      <w:r w:rsidR="00825896" w:rsidRPr="000C0169">
        <w:rPr>
          <w:rFonts w:cs="Arial"/>
          <w:sz w:val="22"/>
          <w:szCs w:val="22"/>
        </w:rPr>
        <w:t xml:space="preserve">Towaru </w:t>
      </w:r>
      <w:r w:rsidRPr="000C0169">
        <w:rPr>
          <w:rFonts w:cs="Arial"/>
          <w:sz w:val="22"/>
          <w:szCs w:val="22"/>
        </w:rPr>
        <w:t xml:space="preserve">w terminie określonym zgodnie z § 5 ust. </w:t>
      </w:r>
      <w:r w:rsidR="00EE0018" w:rsidRPr="000C0169">
        <w:rPr>
          <w:rFonts w:cs="Arial"/>
          <w:sz w:val="22"/>
          <w:szCs w:val="22"/>
        </w:rPr>
        <w:t>4</w:t>
      </w:r>
      <w:r w:rsidRPr="000C0169">
        <w:rPr>
          <w:rFonts w:cs="Arial"/>
          <w:sz w:val="22"/>
          <w:szCs w:val="22"/>
        </w:rPr>
        <w:t xml:space="preserve"> Umowy – w wysokości </w:t>
      </w:r>
      <w:r w:rsidR="00177BFF" w:rsidRPr="000C0169">
        <w:rPr>
          <w:rFonts w:cs="Arial"/>
          <w:sz w:val="22"/>
          <w:szCs w:val="22"/>
        </w:rPr>
        <w:t>0,</w:t>
      </w:r>
      <w:r w:rsidR="005805F1" w:rsidRPr="000C0169">
        <w:rPr>
          <w:rFonts w:cs="Arial"/>
          <w:sz w:val="22"/>
          <w:szCs w:val="22"/>
        </w:rPr>
        <w:t>5</w:t>
      </w:r>
      <w:r w:rsidRPr="000C0169">
        <w:rPr>
          <w:rFonts w:cs="Arial"/>
          <w:sz w:val="22"/>
          <w:szCs w:val="22"/>
        </w:rPr>
        <w:t xml:space="preserve">% </w:t>
      </w:r>
      <w:r w:rsidR="00825896" w:rsidRPr="000C0169">
        <w:rPr>
          <w:rFonts w:cs="Arial"/>
          <w:sz w:val="22"/>
          <w:szCs w:val="22"/>
        </w:rPr>
        <w:t xml:space="preserve">wynagrodzenia netto Wykonawcy </w:t>
      </w:r>
      <w:r w:rsidR="00BA1D88" w:rsidRPr="000C0169">
        <w:rPr>
          <w:rFonts w:cs="Arial"/>
          <w:sz w:val="22"/>
          <w:szCs w:val="22"/>
        </w:rPr>
        <w:t xml:space="preserve">określonego na podstawie § 6 ust. </w:t>
      </w:r>
      <w:r w:rsidR="0011669D">
        <w:rPr>
          <w:rFonts w:cs="Arial"/>
          <w:sz w:val="22"/>
          <w:szCs w:val="22"/>
        </w:rPr>
        <w:t>3</w:t>
      </w:r>
      <w:r w:rsidR="00BA1D88" w:rsidRPr="000C0169">
        <w:rPr>
          <w:rFonts w:cs="Arial"/>
          <w:sz w:val="22"/>
          <w:szCs w:val="22"/>
        </w:rPr>
        <w:t xml:space="preserve"> Umowy za każdą część Towaru dotkniętego wadą – za każdy dzień zwłoki</w:t>
      </w:r>
      <w:r w:rsidR="00232C1E" w:rsidRPr="000C0169">
        <w:rPr>
          <w:rFonts w:cs="Arial"/>
          <w:sz w:val="22"/>
          <w:szCs w:val="22"/>
        </w:rPr>
        <w:t>;</w:t>
      </w:r>
    </w:p>
    <w:p w14:paraId="13EE10ED" w14:textId="46539189" w:rsidR="00DF2404" w:rsidRPr="000C0169" w:rsidRDefault="002A61AB" w:rsidP="008A75E4">
      <w:pPr>
        <w:widowControl w:val="0"/>
        <w:numPr>
          <w:ilvl w:val="1"/>
          <w:numId w:val="2"/>
        </w:numPr>
        <w:tabs>
          <w:tab w:val="left" w:pos="360"/>
          <w:tab w:val="num" w:pos="720"/>
        </w:tabs>
        <w:spacing w:after="120"/>
        <w:ind w:left="720"/>
        <w:jc w:val="both"/>
        <w:rPr>
          <w:rFonts w:cs="Arial"/>
          <w:sz w:val="22"/>
          <w:szCs w:val="22"/>
        </w:rPr>
      </w:pPr>
      <w:r w:rsidRPr="000C0169">
        <w:rPr>
          <w:rFonts w:cs="Arial"/>
          <w:sz w:val="22"/>
          <w:szCs w:val="22"/>
        </w:rPr>
        <w:t xml:space="preserve">w przypadku </w:t>
      </w:r>
      <w:r w:rsidR="00372E11" w:rsidRPr="000C0169">
        <w:rPr>
          <w:rFonts w:cs="Arial"/>
          <w:sz w:val="22"/>
          <w:szCs w:val="22"/>
        </w:rPr>
        <w:t>zwłoki</w:t>
      </w:r>
      <w:r w:rsidR="000B4065" w:rsidRPr="000C0169">
        <w:rPr>
          <w:rFonts w:cs="Arial"/>
          <w:sz w:val="22"/>
          <w:szCs w:val="22"/>
        </w:rPr>
        <w:t xml:space="preserve"> </w:t>
      </w:r>
      <w:r w:rsidRPr="000C0169">
        <w:rPr>
          <w:rFonts w:cs="Arial"/>
          <w:sz w:val="22"/>
          <w:szCs w:val="22"/>
        </w:rPr>
        <w:t>w usunięciu w terminie wad ujawnionych w okresie</w:t>
      </w:r>
      <w:r w:rsidRPr="000C0169">
        <w:rPr>
          <w:rFonts w:cs="Arial"/>
          <w:sz w:val="22"/>
          <w:szCs w:val="22"/>
        </w:rPr>
        <w:br/>
        <w:t>Gwa</w:t>
      </w:r>
      <w:r w:rsidR="00E25A9A" w:rsidRPr="000C0169">
        <w:rPr>
          <w:rFonts w:cs="Arial"/>
          <w:sz w:val="22"/>
          <w:szCs w:val="22"/>
        </w:rPr>
        <w:t>r</w:t>
      </w:r>
      <w:r w:rsidR="002523F2" w:rsidRPr="000C0169">
        <w:rPr>
          <w:rFonts w:cs="Arial"/>
          <w:sz w:val="22"/>
          <w:szCs w:val="22"/>
        </w:rPr>
        <w:t>ancji / rękojmi</w:t>
      </w:r>
      <w:r w:rsidR="00011B67" w:rsidRPr="000C0169">
        <w:rPr>
          <w:rFonts w:cs="Arial"/>
          <w:sz w:val="22"/>
          <w:szCs w:val="22"/>
        </w:rPr>
        <w:t xml:space="preserve"> </w:t>
      </w:r>
      <w:r w:rsidR="002523F2" w:rsidRPr="000C0169">
        <w:rPr>
          <w:rFonts w:cs="Arial"/>
          <w:sz w:val="22"/>
          <w:szCs w:val="22"/>
        </w:rPr>
        <w:t xml:space="preserve">– </w:t>
      </w:r>
      <w:r w:rsidR="00BA1D88" w:rsidRPr="000C0169">
        <w:rPr>
          <w:rFonts w:cs="Arial"/>
          <w:sz w:val="22"/>
          <w:szCs w:val="22"/>
        </w:rPr>
        <w:t xml:space="preserve">w wysokości </w:t>
      </w:r>
      <w:r w:rsidR="00177BFF" w:rsidRPr="000C0169">
        <w:rPr>
          <w:rFonts w:cs="Arial"/>
          <w:sz w:val="22"/>
          <w:szCs w:val="22"/>
        </w:rPr>
        <w:t>0,</w:t>
      </w:r>
      <w:r w:rsidR="00015EDC" w:rsidRPr="000C0169">
        <w:rPr>
          <w:rFonts w:cs="Arial"/>
          <w:sz w:val="22"/>
          <w:szCs w:val="22"/>
        </w:rPr>
        <w:t>5</w:t>
      </w:r>
      <w:r w:rsidR="00B50DCD" w:rsidRPr="000C0169">
        <w:rPr>
          <w:rFonts w:cs="Arial"/>
          <w:sz w:val="22"/>
          <w:szCs w:val="22"/>
        </w:rPr>
        <w:t xml:space="preserve">% </w:t>
      </w:r>
      <w:r w:rsidR="00DF2404" w:rsidRPr="000C0169">
        <w:rPr>
          <w:rFonts w:cs="Arial"/>
          <w:sz w:val="22"/>
          <w:szCs w:val="22"/>
        </w:rPr>
        <w:t xml:space="preserve">wynagrodzenia netto Wykonawcy </w:t>
      </w:r>
      <w:r w:rsidR="00BA1D88" w:rsidRPr="000C0169">
        <w:rPr>
          <w:rFonts w:cs="Arial"/>
          <w:sz w:val="22"/>
          <w:szCs w:val="22"/>
        </w:rPr>
        <w:t xml:space="preserve">określonego na podstawie § 6 ust. </w:t>
      </w:r>
      <w:r w:rsidR="0011669D">
        <w:rPr>
          <w:rFonts w:cs="Arial"/>
          <w:sz w:val="22"/>
          <w:szCs w:val="22"/>
        </w:rPr>
        <w:t>3</w:t>
      </w:r>
      <w:r w:rsidR="00BA1D88" w:rsidRPr="000C0169">
        <w:rPr>
          <w:rFonts w:cs="Arial"/>
          <w:sz w:val="22"/>
          <w:szCs w:val="22"/>
        </w:rPr>
        <w:t xml:space="preserve"> Umowy</w:t>
      </w:r>
      <w:r w:rsidR="00C7335E" w:rsidRPr="000C0169">
        <w:rPr>
          <w:rFonts w:cs="Arial"/>
          <w:sz w:val="22"/>
          <w:szCs w:val="22"/>
        </w:rPr>
        <w:t xml:space="preserve">, za każdą część Towaru dotkniętego wadą </w:t>
      </w:r>
      <w:r w:rsidR="00DF2404" w:rsidRPr="000C0169">
        <w:rPr>
          <w:rFonts w:cs="Arial"/>
          <w:sz w:val="22"/>
          <w:szCs w:val="22"/>
        </w:rPr>
        <w:t>– za każdy dzień zwłoki</w:t>
      </w:r>
      <w:r w:rsidR="006F5C71" w:rsidRPr="000C0169">
        <w:rPr>
          <w:rFonts w:cs="Arial"/>
          <w:sz w:val="22"/>
          <w:szCs w:val="22"/>
        </w:rPr>
        <w:t>.</w:t>
      </w:r>
    </w:p>
    <w:p w14:paraId="1313007A" w14:textId="2ACD6FA0" w:rsidR="002B535A" w:rsidRPr="000C0169" w:rsidRDefault="002B535A" w:rsidP="008A75E4">
      <w:pPr>
        <w:widowControl w:val="0"/>
        <w:numPr>
          <w:ilvl w:val="1"/>
          <w:numId w:val="2"/>
        </w:numPr>
        <w:tabs>
          <w:tab w:val="left" w:pos="360"/>
          <w:tab w:val="num" w:pos="720"/>
        </w:tabs>
        <w:spacing w:after="120"/>
        <w:ind w:left="720"/>
        <w:jc w:val="both"/>
        <w:rPr>
          <w:rFonts w:cs="Arial"/>
          <w:sz w:val="22"/>
          <w:szCs w:val="22"/>
        </w:rPr>
      </w:pPr>
      <w:r w:rsidRPr="000C0169">
        <w:rPr>
          <w:rFonts w:cs="Arial"/>
          <w:sz w:val="22"/>
          <w:szCs w:val="22"/>
        </w:rPr>
        <w:t>w przypadku, gdy którakolwiek ze Stron odstąpi od Umowy:</w:t>
      </w:r>
    </w:p>
    <w:p w14:paraId="5B06066F" w14:textId="187EBBCD" w:rsidR="002B535A" w:rsidRPr="000C0169" w:rsidRDefault="002B535A" w:rsidP="008A75E4">
      <w:pPr>
        <w:widowControl w:val="0"/>
        <w:tabs>
          <w:tab w:val="left" w:pos="360"/>
        </w:tabs>
        <w:spacing w:after="120"/>
        <w:ind w:left="1276" w:hanging="425"/>
        <w:jc w:val="both"/>
        <w:rPr>
          <w:rFonts w:cs="Arial"/>
          <w:i/>
          <w:sz w:val="22"/>
          <w:szCs w:val="22"/>
        </w:rPr>
      </w:pPr>
      <w:r w:rsidRPr="000C0169">
        <w:rPr>
          <w:rFonts w:cs="Arial"/>
          <w:sz w:val="22"/>
          <w:szCs w:val="22"/>
        </w:rPr>
        <w:t xml:space="preserve">a)   </w:t>
      </w:r>
      <w:r w:rsidR="006424BA" w:rsidRPr="000C0169">
        <w:rPr>
          <w:rFonts w:cs="Arial"/>
          <w:sz w:val="22"/>
          <w:szCs w:val="22"/>
        </w:rPr>
        <w:t xml:space="preserve"> </w:t>
      </w:r>
      <w:r w:rsidRPr="000C0169">
        <w:rPr>
          <w:rFonts w:cs="Arial"/>
          <w:sz w:val="22"/>
          <w:szCs w:val="22"/>
        </w:rPr>
        <w:t>w całości z przyczyn leżących po stronie Wykonawcy lub gdy Wykonawca odstąpi od Umowy w całości bez uzasadni</w:t>
      </w:r>
      <w:r w:rsidR="00FF3E02" w:rsidRPr="000C0169">
        <w:rPr>
          <w:rFonts w:cs="Arial"/>
          <w:sz w:val="22"/>
          <w:szCs w:val="22"/>
        </w:rPr>
        <w:t>onej przyczy</w:t>
      </w:r>
      <w:r w:rsidR="00B256E4" w:rsidRPr="000C0169">
        <w:rPr>
          <w:rFonts w:cs="Arial"/>
          <w:sz w:val="22"/>
          <w:szCs w:val="22"/>
        </w:rPr>
        <w:t>ny</w:t>
      </w:r>
      <w:r w:rsidR="00FF3E02" w:rsidRPr="000C0169">
        <w:rPr>
          <w:rFonts w:cs="Arial"/>
          <w:sz w:val="22"/>
          <w:szCs w:val="22"/>
        </w:rPr>
        <w:t xml:space="preserve"> – w wysokości 10</w:t>
      </w:r>
      <w:r w:rsidRPr="000C0169">
        <w:rPr>
          <w:rFonts w:cs="Arial"/>
          <w:sz w:val="22"/>
          <w:szCs w:val="22"/>
        </w:rPr>
        <w:t xml:space="preserve">% </w:t>
      </w:r>
      <w:r w:rsidR="00CD37E8" w:rsidRPr="000C0169">
        <w:rPr>
          <w:rFonts w:cs="Arial"/>
          <w:sz w:val="22"/>
          <w:szCs w:val="22"/>
        </w:rPr>
        <w:t>całego</w:t>
      </w:r>
      <w:r w:rsidRPr="000C0169">
        <w:rPr>
          <w:rFonts w:cs="Arial"/>
          <w:sz w:val="22"/>
          <w:szCs w:val="22"/>
        </w:rPr>
        <w:t xml:space="preserve"> wynagrodzenia netto  Wykonawcy  wskazanego w § 6 ust. 1 Umowy; </w:t>
      </w:r>
    </w:p>
    <w:p w14:paraId="0A3205CB" w14:textId="08CC8526" w:rsidR="002B535A" w:rsidRDefault="002B535A" w:rsidP="008A75E4">
      <w:pPr>
        <w:spacing w:before="120" w:after="129"/>
        <w:ind w:left="1276" w:right="159" w:hanging="425"/>
        <w:jc w:val="both"/>
        <w:rPr>
          <w:rFonts w:cs="Arial"/>
          <w:sz w:val="22"/>
          <w:szCs w:val="22"/>
        </w:rPr>
      </w:pPr>
      <w:r w:rsidRPr="000C0169">
        <w:rPr>
          <w:rFonts w:cs="Arial"/>
          <w:sz w:val="22"/>
          <w:szCs w:val="22"/>
        </w:rPr>
        <w:t xml:space="preserve">b) </w:t>
      </w:r>
      <w:r w:rsidR="00EF1F4A" w:rsidRPr="000C0169">
        <w:rPr>
          <w:rFonts w:cs="Arial"/>
          <w:sz w:val="22"/>
          <w:szCs w:val="22"/>
        </w:rPr>
        <w:t xml:space="preserve"> </w:t>
      </w:r>
      <w:r w:rsidR="00EF1F4A" w:rsidRPr="000C0169">
        <w:rPr>
          <w:rFonts w:cs="Arial"/>
          <w:sz w:val="22"/>
          <w:szCs w:val="22"/>
        </w:rPr>
        <w:tab/>
      </w:r>
      <w:r w:rsidRPr="000C0169">
        <w:rPr>
          <w:rFonts w:cs="Arial"/>
          <w:sz w:val="22"/>
          <w:szCs w:val="22"/>
        </w:rPr>
        <w:t>w części z przyczyn leżących po stronie Wykonawcy lub gdy Wykonawca odstąpi od Umowy w części bez uzasadni</w:t>
      </w:r>
      <w:r w:rsidR="00FF3E02" w:rsidRPr="000C0169">
        <w:rPr>
          <w:rFonts w:cs="Arial"/>
          <w:sz w:val="22"/>
          <w:szCs w:val="22"/>
        </w:rPr>
        <w:t>onej przyczyny - w wysokości 10</w:t>
      </w:r>
      <w:r w:rsidRPr="000C0169">
        <w:rPr>
          <w:rFonts w:cs="Arial"/>
          <w:sz w:val="22"/>
          <w:szCs w:val="22"/>
        </w:rPr>
        <w:t xml:space="preserve">% </w:t>
      </w:r>
      <w:r w:rsidR="00CD37E8" w:rsidRPr="000C0169">
        <w:rPr>
          <w:rFonts w:cs="Arial"/>
          <w:sz w:val="22"/>
          <w:szCs w:val="22"/>
        </w:rPr>
        <w:t>całego</w:t>
      </w:r>
      <w:r w:rsidRPr="000C0169">
        <w:rPr>
          <w:rFonts w:cs="Arial"/>
          <w:sz w:val="22"/>
          <w:szCs w:val="22"/>
        </w:rPr>
        <w:t xml:space="preserve"> wynagrodzenia</w:t>
      </w:r>
      <w:r w:rsidR="00EE0018" w:rsidRPr="000C0169">
        <w:rPr>
          <w:rFonts w:cs="Arial"/>
          <w:sz w:val="22"/>
          <w:szCs w:val="22"/>
        </w:rPr>
        <w:t xml:space="preserve"> netto</w:t>
      </w:r>
      <w:r w:rsidRPr="000C0169">
        <w:rPr>
          <w:rFonts w:cs="Arial"/>
          <w:sz w:val="22"/>
          <w:szCs w:val="22"/>
        </w:rPr>
        <w:t>, które przysługiwałoby Wykonawcy na podstawie Umowy za wykonanie tej części Umowy, od której odstąpiono</w:t>
      </w:r>
      <w:r w:rsidR="006424BA" w:rsidRPr="000C0169">
        <w:rPr>
          <w:rFonts w:cs="Arial"/>
          <w:sz w:val="22"/>
          <w:szCs w:val="22"/>
        </w:rPr>
        <w:t>.</w:t>
      </w:r>
    </w:p>
    <w:p w14:paraId="564BBC54" w14:textId="77777777" w:rsidR="00011B67" w:rsidRDefault="00011B67" w:rsidP="008A75E4">
      <w:pPr>
        <w:widowControl w:val="0"/>
        <w:numPr>
          <w:ilvl w:val="1"/>
          <w:numId w:val="2"/>
        </w:numPr>
        <w:tabs>
          <w:tab w:val="left" w:pos="360"/>
          <w:tab w:val="num" w:pos="720"/>
        </w:tabs>
        <w:spacing w:after="120"/>
        <w:ind w:left="720"/>
        <w:jc w:val="both"/>
        <w:rPr>
          <w:rFonts w:cs="Arial"/>
          <w:sz w:val="22"/>
          <w:szCs w:val="22"/>
        </w:rPr>
      </w:pPr>
      <w:r w:rsidRPr="000C0169">
        <w:rPr>
          <w:rFonts w:cs="Arial"/>
          <w:sz w:val="22"/>
          <w:szCs w:val="22"/>
        </w:rPr>
        <w:t xml:space="preserve">w przypadku naruszenia przez Wykonawcę obowiązku poufności określonego </w:t>
      </w:r>
      <w:r w:rsidRPr="000C0169">
        <w:rPr>
          <w:rFonts w:cs="Arial"/>
          <w:sz w:val="22"/>
          <w:szCs w:val="22"/>
        </w:rPr>
        <w:br/>
        <w:t>w § 11 Umowy – w wysokości 5 000,00 zł (słownie: pięć tysięcy złotych 00/100) – za każdorazowe naruszenie tego obowiązku.</w:t>
      </w:r>
    </w:p>
    <w:p w14:paraId="6F859F0B" w14:textId="54A3C1AF" w:rsidR="00934496" w:rsidRPr="000C0169" w:rsidRDefault="00934496" w:rsidP="00934496">
      <w:pPr>
        <w:widowControl w:val="0"/>
        <w:numPr>
          <w:ilvl w:val="0"/>
          <w:numId w:val="2"/>
        </w:numPr>
        <w:spacing w:after="120" w:line="252" w:lineRule="auto"/>
        <w:ind w:left="357" w:hanging="357"/>
        <w:jc w:val="both"/>
        <w:rPr>
          <w:rFonts w:cs="Arial"/>
          <w:sz w:val="22"/>
          <w:szCs w:val="22"/>
        </w:rPr>
      </w:pPr>
      <w:r w:rsidRPr="000C0169">
        <w:rPr>
          <w:rFonts w:cs="Arial"/>
          <w:sz w:val="22"/>
          <w:szCs w:val="22"/>
        </w:rPr>
        <w:t>Łączna odpowiedzialność odszkodowawcza Wykonawcy z tytułu kar umownych ograniczona jest do wysokości 100% całego wynagrodzenia netto, o którym mowa w § 6 ust. 1 Umowy</w:t>
      </w:r>
      <w:r w:rsidR="00CD37E8" w:rsidRPr="000C0169">
        <w:rPr>
          <w:rFonts w:cs="Arial"/>
          <w:sz w:val="22"/>
          <w:szCs w:val="22"/>
        </w:rPr>
        <w:t>.</w:t>
      </w:r>
    </w:p>
    <w:p w14:paraId="148574C7" w14:textId="2C63F408" w:rsidR="00FC34AB" w:rsidRPr="000C0169" w:rsidRDefault="00FC34AB" w:rsidP="008A75E4">
      <w:pPr>
        <w:widowControl w:val="0"/>
        <w:numPr>
          <w:ilvl w:val="0"/>
          <w:numId w:val="2"/>
        </w:numPr>
        <w:spacing w:after="120"/>
        <w:ind w:left="357" w:hanging="357"/>
        <w:jc w:val="both"/>
        <w:rPr>
          <w:rFonts w:cs="Arial"/>
          <w:sz w:val="22"/>
          <w:szCs w:val="22"/>
        </w:rPr>
      </w:pPr>
      <w:r w:rsidRPr="000C0169">
        <w:rPr>
          <w:rFonts w:cs="Arial"/>
          <w:sz w:val="22"/>
          <w:szCs w:val="22"/>
        </w:rPr>
        <w:t xml:space="preserve">Jeżeli kary </w:t>
      </w:r>
      <w:r w:rsidR="006167F9" w:rsidRPr="000C0169">
        <w:rPr>
          <w:rFonts w:cs="Arial"/>
          <w:sz w:val="22"/>
          <w:szCs w:val="22"/>
        </w:rPr>
        <w:t xml:space="preserve">umowne wskazane w ust. 1 </w:t>
      </w:r>
      <w:r w:rsidRPr="000C0169">
        <w:rPr>
          <w:rFonts w:cs="Arial"/>
          <w:sz w:val="22"/>
          <w:szCs w:val="22"/>
        </w:rPr>
        <w:t xml:space="preserve">nie pokryją </w:t>
      </w:r>
      <w:r w:rsidR="00066606" w:rsidRPr="000C0169">
        <w:rPr>
          <w:rFonts w:cs="Arial"/>
          <w:sz w:val="22"/>
          <w:szCs w:val="22"/>
        </w:rPr>
        <w:t xml:space="preserve">w całości </w:t>
      </w:r>
      <w:r w:rsidRPr="000C0169">
        <w:rPr>
          <w:rFonts w:cs="Arial"/>
          <w:sz w:val="22"/>
          <w:szCs w:val="22"/>
        </w:rPr>
        <w:t xml:space="preserve">szkody </w:t>
      </w:r>
      <w:r w:rsidR="00066606" w:rsidRPr="000C0169">
        <w:rPr>
          <w:rFonts w:cs="Arial"/>
          <w:sz w:val="22"/>
          <w:szCs w:val="22"/>
        </w:rPr>
        <w:t xml:space="preserve">poniesionej przez Zamawiającego, </w:t>
      </w:r>
      <w:r w:rsidRPr="000C0169">
        <w:rPr>
          <w:rFonts w:cs="Arial"/>
          <w:bCs/>
          <w:sz w:val="22"/>
          <w:szCs w:val="22"/>
        </w:rPr>
        <w:t xml:space="preserve">Zamawiający </w:t>
      </w:r>
      <w:r w:rsidRPr="000C0169">
        <w:rPr>
          <w:rFonts w:cs="Arial"/>
          <w:sz w:val="22"/>
          <w:szCs w:val="22"/>
        </w:rPr>
        <w:t>zastrzega</w:t>
      </w:r>
      <w:r w:rsidR="00456BBC" w:rsidRPr="000C0169">
        <w:rPr>
          <w:rFonts w:cs="Arial"/>
          <w:sz w:val="22"/>
          <w:szCs w:val="22"/>
        </w:rPr>
        <w:t xml:space="preserve"> sobie</w:t>
      </w:r>
      <w:r w:rsidRPr="000C0169">
        <w:rPr>
          <w:rFonts w:cs="Arial"/>
          <w:sz w:val="22"/>
          <w:szCs w:val="22"/>
        </w:rPr>
        <w:t xml:space="preserve"> możliwość dochodzenia odszkodowania uzupełniającego</w:t>
      </w:r>
      <w:r w:rsidR="00C3505D" w:rsidRPr="000C0169">
        <w:rPr>
          <w:rFonts w:cs="Arial"/>
          <w:sz w:val="22"/>
          <w:szCs w:val="22"/>
        </w:rPr>
        <w:t xml:space="preserve"> </w:t>
      </w:r>
      <w:r w:rsidR="00934496" w:rsidRPr="000C0169">
        <w:rPr>
          <w:rFonts w:cs="Arial"/>
          <w:sz w:val="22"/>
          <w:szCs w:val="22"/>
        </w:rPr>
        <w:t xml:space="preserve">w pełnej wysokości. </w:t>
      </w:r>
    </w:p>
    <w:p w14:paraId="7A398B8D" w14:textId="2BED75CD" w:rsidR="00644EA5" w:rsidRPr="000C0169" w:rsidRDefault="00D77981" w:rsidP="008A75E4">
      <w:pPr>
        <w:widowControl w:val="0"/>
        <w:numPr>
          <w:ilvl w:val="0"/>
          <w:numId w:val="2"/>
        </w:numPr>
        <w:spacing w:after="120"/>
        <w:ind w:left="357" w:hanging="357"/>
        <w:jc w:val="both"/>
        <w:rPr>
          <w:rFonts w:cs="Arial"/>
          <w:sz w:val="22"/>
          <w:szCs w:val="22"/>
        </w:rPr>
      </w:pPr>
      <w:r w:rsidRPr="000C0169">
        <w:rPr>
          <w:rFonts w:cs="Arial"/>
          <w:sz w:val="22"/>
          <w:szCs w:val="22"/>
        </w:rPr>
        <w:lastRenderedPageBreak/>
        <w:t xml:space="preserve">Wykonawca wyraża zgodę na potrącanie </w:t>
      </w:r>
      <w:r w:rsidR="00F801D7" w:rsidRPr="000C0169">
        <w:rPr>
          <w:rFonts w:cs="Arial"/>
          <w:sz w:val="22"/>
          <w:szCs w:val="22"/>
        </w:rPr>
        <w:t xml:space="preserve">przez Zamawiającego </w:t>
      </w:r>
      <w:r w:rsidRPr="000C0169">
        <w:rPr>
          <w:rFonts w:cs="Arial"/>
          <w:sz w:val="22"/>
          <w:szCs w:val="22"/>
        </w:rPr>
        <w:t>naliczonych kar umownych z wynagro</w:t>
      </w:r>
      <w:r w:rsidR="00DB3B6E" w:rsidRPr="000C0169">
        <w:rPr>
          <w:rFonts w:cs="Arial"/>
          <w:sz w:val="22"/>
          <w:szCs w:val="22"/>
        </w:rPr>
        <w:t xml:space="preserve">dzenia za wykonanie </w:t>
      </w:r>
      <w:r w:rsidR="00291C5E" w:rsidRPr="000C0169">
        <w:rPr>
          <w:rFonts w:cs="Arial"/>
          <w:sz w:val="22"/>
          <w:szCs w:val="22"/>
        </w:rPr>
        <w:t>p</w:t>
      </w:r>
      <w:r w:rsidR="00DB3B6E" w:rsidRPr="000C0169">
        <w:rPr>
          <w:rFonts w:cs="Arial"/>
          <w:sz w:val="22"/>
          <w:szCs w:val="22"/>
        </w:rPr>
        <w:t>rzedmiotu U</w:t>
      </w:r>
      <w:r w:rsidRPr="000C0169">
        <w:rPr>
          <w:rFonts w:cs="Arial"/>
          <w:sz w:val="22"/>
          <w:szCs w:val="22"/>
        </w:rPr>
        <w:t xml:space="preserve">mowy. </w:t>
      </w:r>
      <w:r w:rsidR="009D0B8A" w:rsidRPr="000C0169">
        <w:rPr>
          <w:rFonts w:cs="Arial"/>
          <w:sz w:val="22"/>
          <w:szCs w:val="22"/>
        </w:rPr>
        <w:t>Dotyczy to również kar umownych naliczonych zgodnie z Umową, lecz niewymagalnych w dacie potrącenia.</w:t>
      </w:r>
    </w:p>
    <w:p w14:paraId="0CABA573" w14:textId="7635EFC2" w:rsidR="008E4DD1" w:rsidRPr="000C0169" w:rsidRDefault="008E4DD1" w:rsidP="008A75E4">
      <w:pPr>
        <w:widowControl w:val="0"/>
        <w:numPr>
          <w:ilvl w:val="0"/>
          <w:numId w:val="2"/>
        </w:numPr>
        <w:spacing w:after="120"/>
        <w:ind w:left="357" w:hanging="357"/>
        <w:jc w:val="both"/>
        <w:rPr>
          <w:rFonts w:cs="Arial"/>
          <w:sz w:val="22"/>
          <w:szCs w:val="22"/>
        </w:rPr>
      </w:pPr>
      <w:r w:rsidRPr="000C0169">
        <w:rPr>
          <w:rFonts w:cs="Arial"/>
          <w:sz w:val="22"/>
          <w:szCs w:val="22"/>
        </w:rPr>
        <w:t xml:space="preserve">Kary umowne </w:t>
      </w:r>
      <w:r w:rsidR="00F2427B" w:rsidRPr="000C0169">
        <w:rPr>
          <w:rFonts w:cs="Arial"/>
          <w:sz w:val="22"/>
          <w:szCs w:val="22"/>
        </w:rPr>
        <w:t>będą</w:t>
      </w:r>
      <w:r w:rsidRPr="000C0169">
        <w:rPr>
          <w:rFonts w:cs="Arial"/>
          <w:sz w:val="22"/>
          <w:szCs w:val="22"/>
        </w:rPr>
        <w:t xml:space="preserve"> płatne </w:t>
      </w:r>
      <w:r w:rsidR="004B4D3E" w:rsidRPr="000C0169">
        <w:rPr>
          <w:rFonts w:cs="Arial"/>
          <w:sz w:val="22"/>
          <w:szCs w:val="22"/>
        </w:rPr>
        <w:t xml:space="preserve">przez Wykonawcę </w:t>
      </w:r>
      <w:r w:rsidRPr="000C0169">
        <w:rPr>
          <w:rFonts w:cs="Arial"/>
          <w:sz w:val="22"/>
          <w:szCs w:val="22"/>
        </w:rPr>
        <w:t xml:space="preserve">w terminie </w:t>
      </w:r>
      <w:r w:rsidR="002A61AB" w:rsidRPr="000C0169">
        <w:rPr>
          <w:rFonts w:cs="Arial"/>
          <w:sz w:val="22"/>
          <w:szCs w:val="22"/>
        </w:rPr>
        <w:t>14</w:t>
      </w:r>
      <w:r w:rsidRPr="000C0169">
        <w:rPr>
          <w:rFonts w:cs="Arial"/>
          <w:sz w:val="22"/>
          <w:szCs w:val="22"/>
        </w:rPr>
        <w:t xml:space="preserve"> dni od daty </w:t>
      </w:r>
      <w:r w:rsidR="006424BA" w:rsidRPr="000C0169">
        <w:rPr>
          <w:rFonts w:cs="Arial"/>
          <w:sz w:val="22"/>
          <w:szCs w:val="22"/>
        </w:rPr>
        <w:t>doręczenia</w:t>
      </w:r>
      <w:r w:rsidR="00E23F1C" w:rsidRPr="000C0169">
        <w:rPr>
          <w:rFonts w:cs="Arial"/>
          <w:sz w:val="22"/>
          <w:szCs w:val="22"/>
        </w:rPr>
        <w:t xml:space="preserve"> </w:t>
      </w:r>
      <w:r w:rsidRPr="000C0169">
        <w:rPr>
          <w:rFonts w:cs="Arial"/>
          <w:sz w:val="22"/>
          <w:szCs w:val="22"/>
        </w:rPr>
        <w:t>noty obciążeniowej</w:t>
      </w:r>
      <w:r w:rsidR="00177E29" w:rsidRPr="000C0169">
        <w:rPr>
          <w:rFonts w:cs="Arial"/>
          <w:sz w:val="22"/>
          <w:szCs w:val="22"/>
        </w:rPr>
        <w:t xml:space="preserve"> przez Zamawiającego</w:t>
      </w:r>
      <w:r w:rsidRPr="000C0169">
        <w:rPr>
          <w:rFonts w:cs="Arial"/>
          <w:sz w:val="22"/>
          <w:szCs w:val="22"/>
        </w:rPr>
        <w:t>.</w:t>
      </w:r>
    </w:p>
    <w:p w14:paraId="1A78EAF0" w14:textId="77777777" w:rsidR="001F06BA" w:rsidRPr="000C0169" w:rsidRDefault="001F06BA" w:rsidP="008A75E4">
      <w:pPr>
        <w:numPr>
          <w:ilvl w:val="0"/>
          <w:numId w:val="2"/>
        </w:numPr>
        <w:jc w:val="both"/>
        <w:rPr>
          <w:rFonts w:cs="Arial"/>
          <w:sz w:val="22"/>
          <w:szCs w:val="22"/>
        </w:rPr>
      </w:pPr>
      <w:r w:rsidRPr="000C0169">
        <w:rPr>
          <w:rFonts w:cs="Arial"/>
          <w:sz w:val="22"/>
          <w:szCs w:val="22"/>
        </w:rPr>
        <w:t xml:space="preserve">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 </w:t>
      </w:r>
    </w:p>
    <w:p w14:paraId="44CF20D0" w14:textId="1046BFA3" w:rsidR="00277A3A" w:rsidRPr="000C0169" w:rsidRDefault="00277A3A" w:rsidP="00516ADE">
      <w:pPr>
        <w:keepNext/>
        <w:widowControl w:val="0"/>
        <w:tabs>
          <w:tab w:val="left" w:pos="360"/>
          <w:tab w:val="left" w:pos="720"/>
        </w:tabs>
        <w:spacing w:before="240" w:after="120" w:line="252" w:lineRule="auto"/>
        <w:ind w:left="357" w:hanging="357"/>
        <w:jc w:val="center"/>
        <w:rPr>
          <w:rFonts w:cs="Arial"/>
          <w:b/>
          <w:sz w:val="22"/>
          <w:szCs w:val="22"/>
        </w:rPr>
      </w:pPr>
      <w:r w:rsidRPr="000C0169">
        <w:rPr>
          <w:rFonts w:cs="Arial"/>
          <w:b/>
          <w:sz w:val="22"/>
          <w:szCs w:val="22"/>
        </w:rPr>
        <w:t xml:space="preserve">§ </w:t>
      </w:r>
      <w:r w:rsidR="00D221BB" w:rsidRPr="000C0169">
        <w:rPr>
          <w:rFonts w:cs="Arial"/>
          <w:b/>
          <w:sz w:val="22"/>
          <w:szCs w:val="22"/>
        </w:rPr>
        <w:t>9</w:t>
      </w:r>
    </w:p>
    <w:p w14:paraId="05327E00" w14:textId="3A8A04C9" w:rsidR="0004776F" w:rsidRPr="000C0169" w:rsidRDefault="0004776F" w:rsidP="002C5FEC">
      <w:pPr>
        <w:keepNext/>
        <w:widowControl w:val="0"/>
        <w:tabs>
          <w:tab w:val="left" w:pos="360"/>
          <w:tab w:val="left" w:pos="720"/>
        </w:tabs>
        <w:spacing w:after="120" w:line="252" w:lineRule="auto"/>
        <w:ind w:left="360" w:hanging="360"/>
        <w:jc w:val="center"/>
        <w:rPr>
          <w:rFonts w:cs="Arial"/>
          <w:b/>
          <w:sz w:val="22"/>
          <w:szCs w:val="22"/>
        </w:rPr>
      </w:pPr>
      <w:r w:rsidRPr="000C0169">
        <w:rPr>
          <w:rFonts w:cs="Arial"/>
          <w:b/>
          <w:sz w:val="22"/>
          <w:szCs w:val="22"/>
        </w:rPr>
        <w:t>ODSTĄPIENIE OD UMOWY I ROZWIĄZANIE UMOWY</w:t>
      </w:r>
    </w:p>
    <w:p w14:paraId="6E73EDD9" w14:textId="580222D1" w:rsidR="006424BA" w:rsidRPr="000C0169" w:rsidRDefault="006424BA" w:rsidP="008A75E4">
      <w:pPr>
        <w:widowControl w:val="0"/>
        <w:numPr>
          <w:ilvl w:val="3"/>
          <w:numId w:val="6"/>
        </w:numPr>
        <w:tabs>
          <w:tab w:val="clear" w:pos="360"/>
          <w:tab w:val="num" w:pos="426"/>
        </w:tabs>
        <w:spacing w:after="120"/>
        <w:ind w:left="425" w:hanging="425"/>
        <w:jc w:val="both"/>
        <w:rPr>
          <w:rFonts w:cs="Arial"/>
          <w:sz w:val="22"/>
          <w:szCs w:val="22"/>
        </w:rPr>
      </w:pPr>
      <w:r w:rsidRPr="000C0169">
        <w:rPr>
          <w:rFonts w:cs="Arial"/>
          <w:sz w:val="22"/>
          <w:szCs w:val="22"/>
        </w:rPr>
        <w:t xml:space="preserve">Niezależnie od postanowień niniejszego paragrafu, każda ze Stron Umowy może od niej odstąpić w przypadkach i w sposób określony </w:t>
      </w:r>
      <w:r w:rsidR="001F06BA" w:rsidRPr="000C0169">
        <w:rPr>
          <w:rFonts w:cs="Arial"/>
          <w:sz w:val="22"/>
          <w:szCs w:val="22"/>
        </w:rPr>
        <w:t xml:space="preserve">ustawą, w szczególności </w:t>
      </w:r>
      <w:r w:rsidRPr="000C0169">
        <w:rPr>
          <w:rFonts w:cs="Arial"/>
          <w:sz w:val="22"/>
          <w:szCs w:val="22"/>
        </w:rPr>
        <w:t>Kodeksem cywilnym.</w:t>
      </w:r>
    </w:p>
    <w:p w14:paraId="69B4337F" w14:textId="0D7D6EFB" w:rsidR="006424BA" w:rsidRPr="000C0169" w:rsidRDefault="006424BA" w:rsidP="008A75E4">
      <w:pPr>
        <w:widowControl w:val="0"/>
        <w:numPr>
          <w:ilvl w:val="3"/>
          <w:numId w:val="6"/>
        </w:numPr>
        <w:tabs>
          <w:tab w:val="clear" w:pos="360"/>
          <w:tab w:val="num" w:pos="426"/>
        </w:tabs>
        <w:spacing w:after="120"/>
        <w:ind w:left="425" w:hanging="425"/>
        <w:jc w:val="both"/>
        <w:rPr>
          <w:rFonts w:cs="Arial"/>
          <w:sz w:val="22"/>
          <w:szCs w:val="22"/>
        </w:rPr>
      </w:pPr>
      <w:r w:rsidRPr="000C0169">
        <w:rPr>
          <w:rFonts w:cs="Arial"/>
          <w:sz w:val="22"/>
          <w:szCs w:val="22"/>
        </w:rPr>
        <w:t xml:space="preserve">Niezależnie od możliwości odstąpienia przez Zamawiającego od Umowy na podstawie ust. 1 oraz innych postanowień Umowy, Zamawiający może odstąpić od Umowy w całości lub w części, jeżeli Wykonawca naruszy istotny </w:t>
      </w:r>
      <w:r w:rsidR="00516ADE" w:rsidRPr="000C0169">
        <w:rPr>
          <w:rFonts w:cs="Arial"/>
          <w:sz w:val="22"/>
          <w:szCs w:val="22"/>
        </w:rPr>
        <w:t>obowiązek określony w Umowie, w </w:t>
      </w:r>
      <w:r w:rsidRPr="000C0169">
        <w:rPr>
          <w:rFonts w:cs="Arial"/>
          <w:sz w:val="22"/>
          <w:szCs w:val="22"/>
        </w:rPr>
        <w:t>szczególności:</w:t>
      </w:r>
    </w:p>
    <w:p w14:paraId="08988E71" w14:textId="4A896761" w:rsidR="00887A52" w:rsidRPr="000C0169" w:rsidRDefault="00741716" w:rsidP="008A75E4">
      <w:pPr>
        <w:widowControl w:val="0"/>
        <w:numPr>
          <w:ilvl w:val="1"/>
          <w:numId w:val="15"/>
        </w:numPr>
        <w:tabs>
          <w:tab w:val="clear" w:pos="794"/>
          <w:tab w:val="num" w:pos="1134"/>
        </w:tabs>
        <w:spacing w:after="120"/>
        <w:ind w:left="993"/>
        <w:jc w:val="both"/>
        <w:rPr>
          <w:rFonts w:cs="Arial"/>
          <w:sz w:val="22"/>
          <w:szCs w:val="22"/>
        </w:rPr>
      </w:pPr>
      <w:r w:rsidRPr="000C0169">
        <w:rPr>
          <w:rFonts w:cs="Arial"/>
          <w:sz w:val="22"/>
          <w:szCs w:val="22"/>
        </w:rPr>
        <w:t xml:space="preserve">nie zrealizuje dostawy w terminie </w:t>
      </w:r>
      <w:r w:rsidR="00EE0018" w:rsidRPr="000C0169">
        <w:rPr>
          <w:rFonts w:cs="Arial"/>
          <w:sz w:val="22"/>
          <w:szCs w:val="22"/>
        </w:rPr>
        <w:t xml:space="preserve">wskazanym w </w:t>
      </w:r>
      <w:r w:rsidR="00FF3E02" w:rsidRPr="000C0169">
        <w:rPr>
          <w:rFonts w:cs="Arial"/>
          <w:sz w:val="22"/>
          <w:szCs w:val="22"/>
        </w:rPr>
        <w:t xml:space="preserve">§ 2 ust. 1 Umowy </w:t>
      </w:r>
      <w:r w:rsidR="00EE0018" w:rsidRPr="000C0169">
        <w:rPr>
          <w:rFonts w:cs="Arial"/>
          <w:sz w:val="22"/>
          <w:szCs w:val="22"/>
        </w:rPr>
        <w:t>bez</w:t>
      </w:r>
      <w:r w:rsidRPr="000C0169">
        <w:rPr>
          <w:rFonts w:cs="Arial"/>
          <w:sz w:val="22"/>
          <w:szCs w:val="22"/>
        </w:rPr>
        <w:t xml:space="preserve"> uzasadnionej przyczyny;</w:t>
      </w:r>
    </w:p>
    <w:p w14:paraId="22C6121B" w14:textId="4E807CA0" w:rsidR="008122B4" w:rsidRPr="000C0169" w:rsidRDefault="008122B4" w:rsidP="008A75E4">
      <w:pPr>
        <w:widowControl w:val="0"/>
        <w:numPr>
          <w:ilvl w:val="1"/>
          <w:numId w:val="15"/>
        </w:numPr>
        <w:tabs>
          <w:tab w:val="clear" w:pos="794"/>
          <w:tab w:val="num" w:pos="1134"/>
        </w:tabs>
        <w:spacing w:after="120"/>
        <w:ind w:left="993"/>
        <w:jc w:val="both"/>
        <w:rPr>
          <w:rFonts w:cs="Arial"/>
          <w:sz w:val="22"/>
          <w:szCs w:val="22"/>
        </w:rPr>
      </w:pPr>
      <w:r w:rsidRPr="000C0169">
        <w:rPr>
          <w:rFonts w:cs="Arial"/>
          <w:sz w:val="22"/>
          <w:szCs w:val="22"/>
        </w:rPr>
        <w:t>nie usunie wad stwierdzonych przy odbiorze, w terminie określonym zgodnie z § 5 ust. </w:t>
      </w:r>
      <w:r w:rsidR="00EE0018" w:rsidRPr="000C0169">
        <w:rPr>
          <w:rFonts w:cs="Arial"/>
          <w:sz w:val="22"/>
          <w:szCs w:val="22"/>
        </w:rPr>
        <w:t>4</w:t>
      </w:r>
      <w:r w:rsidRPr="000C0169">
        <w:rPr>
          <w:rFonts w:cs="Arial"/>
          <w:sz w:val="22"/>
          <w:szCs w:val="22"/>
        </w:rPr>
        <w:t xml:space="preserve"> Umowy;</w:t>
      </w:r>
    </w:p>
    <w:p w14:paraId="46E0B5BE" w14:textId="4A2D90F5" w:rsidR="00516C14" w:rsidRPr="000C0169" w:rsidRDefault="00887A52" w:rsidP="008A75E4">
      <w:pPr>
        <w:widowControl w:val="0"/>
        <w:numPr>
          <w:ilvl w:val="1"/>
          <w:numId w:val="15"/>
        </w:numPr>
        <w:tabs>
          <w:tab w:val="clear" w:pos="794"/>
          <w:tab w:val="num" w:pos="1134"/>
        </w:tabs>
        <w:spacing w:after="120"/>
        <w:ind w:left="993"/>
        <w:jc w:val="both"/>
        <w:rPr>
          <w:rFonts w:cs="Arial"/>
          <w:sz w:val="22"/>
          <w:szCs w:val="22"/>
        </w:rPr>
      </w:pPr>
      <w:r w:rsidRPr="000C0169">
        <w:rPr>
          <w:rFonts w:cs="Arial"/>
          <w:sz w:val="22"/>
          <w:szCs w:val="22"/>
        </w:rPr>
        <w:t xml:space="preserve">nie usunie wad Przedmiotu objętego Gwarancją lub jego części w terminie określonym w § 7 ust. </w:t>
      </w:r>
      <w:r w:rsidR="00A00BC6" w:rsidRPr="000C0169">
        <w:rPr>
          <w:rFonts w:cs="Arial"/>
          <w:sz w:val="22"/>
          <w:szCs w:val="22"/>
        </w:rPr>
        <w:t>6</w:t>
      </w:r>
      <w:r w:rsidRPr="000C0169">
        <w:rPr>
          <w:rFonts w:cs="Arial"/>
          <w:sz w:val="22"/>
          <w:szCs w:val="22"/>
        </w:rPr>
        <w:t xml:space="preserve"> Umowy lub określonym na podstawie § 7 ust. </w:t>
      </w:r>
      <w:r w:rsidR="00A00BC6" w:rsidRPr="000C0169">
        <w:rPr>
          <w:rFonts w:cs="Arial"/>
          <w:sz w:val="22"/>
          <w:szCs w:val="22"/>
        </w:rPr>
        <w:t>7</w:t>
      </w:r>
      <w:r w:rsidRPr="000C0169">
        <w:rPr>
          <w:rFonts w:cs="Arial"/>
          <w:sz w:val="22"/>
          <w:szCs w:val="22"/>
        </w:rPr>
        <w:t xml:space="preserve"> Umowy; </w:t>
      </w:r>
    </w:p>
    <w:p w14:paraId="2E7CF9FB" w14:textId="41EF8382" w:rsidR="00887A52" w:rsidRPr="000C0169" w:rsidRDefault="00887A52" w:rsidP="008A75E4">
      <w:pPr>
        <w:widowControl w:val="0"/>
        <w:numPr>
          <w:ilvl w:val="1"/>
          <w:numId w:val="15"/>
        </w:numPr>
        <w:tabs>
          <w:tab w:val="clear" w:pos="794"/>
          <w:tab w:val="num" w:pos="1134"/>
        </w:tabs>
        <w:spacing w:after="120"/>
        <w:ind w:left="993"/>
        <w:jc w:val="both"/>
        <w:rPr>
          <w:rFonts w:cs="Arial"/>
          <w:sz w:val="22"/>
          <w:szCs w:val="22"/>
        </w:rPr>
      </w:pPr>
      <w:r w:rsidRPr="000C0169">
        <w:rPr>
          <w:rFonts w:cs="Arial"/>
          <w:sz w:val="22"/>
          <w:szCs w:val="22"/>
        </w:rPr>
        <w:t>nie usunie wad przedmiotu objętego rękojmią w terminie określonym w § 7 ust. 1</w:t>
      </w:r>
      <w:r w:rsidR="00A00BC6" w:rsidRPr="000C0169">
        <w:rPr>
          <w:rFonts w:cs="Arial"/>
          <w:sz w:val="22"/>
          <w:szCs w:val="22"/>
        </w:rPr>
        <w:t>6</w:t>
      </w:r>
      <w:r w:rsidRPr="000C0169">
        <w:rPr>
          <w:rFonts w:cs="Arial"/>
          <w:sz w:val="22"/>
          <w:szCs w:val="22"/>
        </w:rPr>
        <w:t xml:space="preserve"> Umowy lub określonym na podstawie § 7 ust. 1</w:t>
      </w:r>
      <w:r w:rsidR="00A00BC6" w:rsidRPr="000C0169">
        <w:rPr>
          <w:rFonts w:cs="Arial"/>
          <w:sz w:val="22"/>
          <w:szCs w:val="22"/>
        </w:rPr>
        <w:t>7</w:t>
      </w:r>
      <w:r w:rsidRPr="000C0169">
        <w:rPr>
          <w:rFonts w:cs="Arial"/>
          <w:sz w:val="22"/>
          <w:szCs w:val="22"/>
        </w:rPr>
        <w:t xml:space="preserve"> Umowy;</w:t>
      </w:r>
    </w:p>
    <w:p w14:paraId="2FF08D26" w14:textId="06D56B11" w:rsidR="0054569D" w:rsidRPr="000C0169" w:rsidRDefault="0054569D" w:rsidP="008A75E4">
      <w:pPr>
        <w:widowControl w:val="0"/>
        <w:numPr>
          <w:ilvl w:val="1"/>
          <w:numId w:val="15"/>
        </w:numPr>
        <w:tabs>
          <w:tab w:val="clear" w:pos="794"/>
          <w:tab w:val="num" w:pos="1134"/>
        </w:tabs>
        <w:spacing w:after="120"/>
        <w:ind w:left="993"/>
        <w:jc w:val="both"/>
        <w:rPr>
          <w:rFonts w:cs="Arial"/>
          <w:sz w:val="22"/>
          <w:szCs w:val="22"/>
        </w:rPr>
      </w:pPr>
      <w:r w:rsidRPr="000C0169">
        <w:rPr>
          <w:rFonts w:cs="Arial"/>
          <w:sz w:val="22"/>
          <w:szCs w:val="22"/>
        </w:rPr>
        <w:t>jeżeli Wykonawca naruszy obowiązek zachowania poufności wynikający z § 11 Umowy.</w:t>
      </w:r>
    </w:p>
    <w:p w14:paraId="5A1AAE68" w14:textId="294EA6DC" w:rsidR="00986A23" w:rsidRDefault="00986A23" w:rsidP="008A75E4">
      <w:pPr>
        <w:widowControl w:val="0"/>
        <w:numPr>
          <w:ilvl w:val="3"/>
          <w:numId w:val="6"/>
        </w:numPr>
        <w:tabs>
          <w:tab w:val="clear" w:pos="360"/>
          <w:tab w:val="num" w:pos="426"/>
        </w:tabs>
        <w:spacing w:after="120"/>
        <w:ind w:left="425" w:hanging="425"/>
        <w:jc w:val="both"/>
        <w:rPr>
          <w:rFonts w:cs="Arial"/>
          <w:sz w:val="22"/>
          <w:szCs w:val="22"/>
        </w:rPr>
      </w:pPr>
      <w:r w:rsidRPr="000C0169">
        <w:rPr>
          <w:rFonts w:cs="Arial"/>
          <w:bCs/>
          <w:sz w:val="22"/>
          <w:szCs w:val="22"/>
        </w:rPr>
        <w:t>Strony zgodnie postanawiają, że w przypadk</w:t>
      </w:r>
      <w:r w:rsidR="009E2791" w:rsidRPr="000C0169">
        <w:rPr>
          <w:rFonts w:cs="Arial"/>
          <w:bCs/>
          <w:sz w:val="22"/>
          <w:szCs w:val="22"/>
        </w:rPr>
        <w:t>ach wskazanych w ust. 2</w:t>
      </w:r>
      <w:r w:rsidR="00FF3E02" w:rsidRPr="000C0169">
        <w:rPr>
          <w:rFonts w:cs="Arial"/>
          <w:bCs/>
          <w:sz w:val="22"/>
          <w:szCs w:val="22"/>
        </w:rPr>
        <w:t xml:space="preserve"> pkt 1 – 4</w:t>
      </w:r>
      <w:r w:rsidRPr="000C0169">
        <w:rPr>
          <w:rFonts w:cs="Arial"/>
          <w:bCs/>
          <w:sz w:val="22"/>
          <w:szCs w:val="22"/>
        </w:rPr>
        <w:t xml:space="preserve">, niezależnie od uprawnienia do odstąpienia od Umowy Zamawiający według swego uznania, będzie mógł sam lub zlecając to innym podmiotom zrealizować </w:t>
      </w:r>
      <w:r w:rsidR="0072132E" w:rsidRPr="000C0169">
        <w:rPr>
          <w:rFonts w:cs="Arial"/>
          <w:bCs/>
          <w:sz w:val="22"/>
          <w:szCs w:val="22"/>
        </w:rPr>
        <w:t xml:space="preserve">lub poprawić </w:t>
      </w:r>
      <w:r w:rsidR="00903AA3" w:rsidRPr="000C0169">
        <w:rPr>
          <w:rFonts w:cs="Arial"/>
          <w:bCs/>
          <w:sz w:val="22"/>
          <w:szCs w:val="22"/>
        </w:rPr>
        <w:t>p</w:t>
      </w:r>
      <w:r w:rsidRPr="000C0169">
        <w:rPr>
          <w:rFonts w:cs="Arial"/>
          <w:bCs/>
          <w:sz w:val="22"/>
          <w:szCs w:val="22"/>
        </w:rPr>
        <w:t xml:space="preserve">rzedmiot Umowy na koszt i ryzyko Wykonawcy bez konieczności uzyskania uprzedniego upoważnienia sądowego na wykonanie zastępcze. </w:t>
      </w:r>
      <w:r w:rsidRPr="000C0169">
        <w:rPr>
          <w:rFonts w:cs="Arial"/>
          <w:sz w:val="22"/>
          <w:szCs w:val="22"/>
        </w:rPr>
        <w:t>W takim przypadku Zamawiający będzie uprawniony do potrącenia z wierzytelności Wykonawcy wszelkich kosztów związanych z wykonaniem zastępczym, kar umownych oraz odszkodowań, w</w:t>
      </w:r>
      <w:r w:rsidR="00D154AD" w:rsidRPr="000C0169">
        <w:rPr>
          <w:rFonts w:cs="Arial"/>
          <w:sz w:val="22"/>
          <w:szCs w:val="22"/>
        </w:rPr>
        <w:t> </w:t>
      </w:r>
      <w:r w:rsidRPr="000C0169">
        <w:rPr>
          <w:rFonts w:cs="Arial"/>
          <w:sz w:val="22"/>
          <w:szCs w:val="22"/>
        </w:rPr>
        <w:t xml:space="preserve">tym związanych z dodatkowymi czynnościami i wydatkami poniesionymi przez Zamawiającego w związku z wykonywaniem </w:t>
      </w:r>
      <w:r w:rsidR="00903AA3" w:rsidRPr="000C0169">
        <w:rPr>
          <w:rFonts w:cs="Arial"/>
          <w:sz w:val="22"/>
          <w:szCs w:val="22"/>
        </w:rPr>
        <w:t xml:space="preserve">przedmiotu </w:t>
      </w:r>
      <w:r w:rsidRPr="000C0169">
        <w:rPr>
          <w:rFonts w:cs="Arial"/>
          <w:sz w:val="22"/>
          <w:szCs w:val="22"/>
        </w:rPr>
        <w:t>Umowy przez Wykonawcę w</w:t>
      </w:r>
      <w:r w:rsidR="00D154AD" w:rsidRPr="000C0169">
        <w:rPr>
          <w:rFonts w:cs="Arial"/>
          <w:sz w:val="22"/>
          <w:szCs w:val="22"/>
        </w:rPr>
        <w:t> </w:t>
      </w:r>
      <w:r w:rsidRPr="000C0169">
        <w:rPr>
          <w:rFonts w:cs="Arial"/>
          <w:sz w:val="22"/>
          <w:szCs w:val="22"/>
        </w:rPr>
        <w:t>sposób wadliwy lub sprzeczny z Umową. W przypadku, gdyby potrącenie nie doprowadziło do umorzenia całości wierzytelności Zamawiającego z powyższego tytułu, Zamawiający ma prawo żądania od Wykonawcy natychmiastowej zapłaty odpowiedniej sumy pieniężnej.</w:t>
      </w:r>
    </w:p>
    <w:p w14:paraId="6B000E21" w14:textId="0B6C0F1E" w:rsidR="00CE6808" w:rsidRPr="000C0169" w:rsidRDefault="0020665F" w:rsidP="008A75E4">
      <w:pPr>
        <w:widowControl w:val="0"/>
        <w:numPr>
          <w:ilvl w:val="3"/>
          <w:numId w:val="6"/>
        </w:numPr>
        <w:tabs>
          <w:tab w:val="clear" w:pos="360"/>
          <w:tab w:val="num" w:pos="426"/>
        </w:tabs>
        <w:spacing w:after="120"/>
        <w:ind w:left="425" w:hanging="425"/>
        <w:jc w:val="both"/>
        <w:rPr>
          <w:rFonts w:cs="Arial"/>
          <w:sz w:val="22"/>
          <w:szCs w:val="22"/>
        </w:rPr>
      </w:pPr>
      <w:r w:rsidRPr="000C0169">
        <w:rPr>
          <w:rFonts w:cs="Arial"/>
          <w:sz w:val="22"/>
          <w:szCs w:val="22"/>
        </w:rPr>
        <w:t>Jeśli przepis ustawy nie stanowi inaczej, uprawnienie do odstąpienia od Umowy</w:t>
      </w:r>
      <w:r w:rsidR="007E4B00">
        <w:rPr>
          <w:rFonts w:cs="Arial"/>
          <w:sz w:val="22"/>
          <w:szCs w:val="22"/>
        </w:rPr>
        <w:t>, o którym mowa w ust.2</w:t>
      </w:r>
      <w:r w:rsidRPr="000C0169">
        <w:rPr>
          <w:rFonts w:cs="Arial"/>
          <w:sz w:val="22"/>
          <w:szCs w:val="22"/>
        </w:rPr>
        <w:t xml:space="preserve"> Strona uprawniona może wykonać w ciągu </w:t>
      </w:r>
      <w:r w:rsidR="00B703FD">
        <w:rPr>
          <w:rFonts w:cs="Arial"/>
          <w:sz w:val="22"/>
          <w:szCs w:val="22"/>
        </w:rPr>
        <w:t>18</w:t>
      </w:r>
      <w:r w:rsidR="00D43D13" w:rsidRPr="000C0169">
        <w:rPr>
          <w:rFonts w:cs="Arial"/>
          <w:sz w:val="22"/>
          <w:szCs w:val="22"/>
        </w:rPr>
        <w:t xml:space="preserve">0 </w:t>
      </w:r>
      <w:r w:rsidRPr="000C0169">
        <w:rPr>
          <w:rFonts w:cs="Arial"/>
          <w:sz w:val="22"/>
          <w:szCs w:val="22"/>
        </w:rPr>
        <w:t>dni od dnia wystąpienia zdarzenia uprawniającego do złożenia oświadczenia o odstąpieniu od Umowy</w:t>
      </w:r>
      <w:r w:rsidR="00403261" w:rsidRPr="000C0169">
        <w:rPr>
          <w:rFonts w:cs="Arial"/>
          <w:sz w:val="22"/>
          <w:szCs w:val="22"/>
        </w:rPr>
        <w:t xml:space="preserve">, nie później jednak niż do dnia </w:t>
      </w:r>
      <w:r w:rsidR="00A00BC6" w:rsidRPr="000C0169">
        <w:rPr>
          <w:rFonts w:cs="Arial"/>
          <w:sz w:val="22"/>
          <w:szCs w:val="22"/>
        </w:rPr>
        <w:t>01.03</w:t>
      </w:r>
      <w:r w:rsidR="00934496" w:rsidRPr="000C0169">
        <w:rPr>
          <w:rFonts w:cs="Arial"/>
          <w:sz w:val="22"/>
          <w:szCs w:val="22"/>
        </w:rPr>
        <w:t>.</w:t>
      </w:r>
      <w:r w:rsidR="00403261" w:rsidRPr="000C0169">
        <w:rPr>
          <w:rFonts w:cs="Arial"/>
          <w:sz w:val="22"/>
          <w:szCs w:val="22"/>
        </w:rPr>
        <w:t>202</w:t>
      </w:r>
      <w:r w:rsidR="00934496" w:rsidRPr="000C0169">
        <w:rPr>
          <w:rFonts w:cs="Arial"/>
          <w:sz w:val="22"/>
          <w:szCs w:val="22"/>
        </w:rPr>
        <w:t>8</w:t>
      </w:r>
      <w:r w:rsidR="00403261" w:rsidRPr="000C0169">
        <w:rPr>
          <w:rFonts w:cs="Arial"/>
          <w:sz w:val="22"/>
          <w:szCs w:val="22"/>
        </w:rPr>
        <w:t xml:space="preserve"> r.</w:t>
      </w:r>
    </w:p>
    <w:p w14:paraId="7C2B008B" w14:textId="20410C63" w:rsidR="00CE6808" w:rsidRPr="000C0169" w:rsidRDefault="00CE6808" w:rsidP="008A75E4">
      <w:pPr>
        <w:widowControl w:val="0"/>
        <w:numPr>
          <w:ilvl w:val="3"/>
          <w:numId w:val="6"/>
        </w:numPr>
        <w:tabs>
          <w:tab w:val="clear" w:pos="360"/>
          <w:tab w:val="num" w:pos="426"/>
        </w:tabs>
        <w:spacing w:after="120"/>
        <w:ind w:left="425" w:hanging="425"/>
        <w:jc w:val="both"/>
        <w:rPr>
          <w:rFonts w:cs="Arial"/>
          <w:sz w:val="22"/>
          <w:szCs w:val="22"/>
        </w:rPr>
      </w:pPr>
      <w:r w:rsidRPr="000C0169">
        <w:rPr>
          <w:rFonts w:cs="Arial"/>
          <w:sz w:val="22"/>
          <w:szCs w:val="22"/>
        </w:rPr>
        <w:t>Niezależnie od wyżej wskazanych uprawnień do odstąpienia od Umowy, Zamawiający może od Umowy odstąpić (w całości lub w części) także bez podania przyczyn w</w:t>
      </w:r>
      <w:r w:rsidR="00D154AD" w:rsidRPr="000C0169">
        <w:rPr>
          <w:rFonts w:cs="Arial"/>
          <w:sz w:val="22"/>
          <w:szCs w:val="22"/>
        </w:rPr>
        <w:t> </w:t>
      </w:r>
      <w:r w:rsidRPr="000C0169">
        <w:rPr>
          <w:rFonts w:cs="Arial"/>
          <w:sz w:val="22"/>
          <w:szCs w:val="22"/>
        </w:rPr>
        <w:t xml:space="preserve">terminie </w:t>
      </w:r>
      <w:r w:rsidR="00887A52" w:rsidRPr="000C0169">
        <w:rPr>
          <w:rFonts w:cs="Arial"/>
          <w:sz w:val="22"/>
          <w:szCs w:val="22"/>
        </w:rPr>
        <w:t>7</w:t>
      </w:r>
      <w:r w:rsidRPr="000C0169">
        <w:rPr>
          <w:rFonts w:cs="Arial"/>
          <w:sz w:val="22"/>
          <w:szCs w:val="22"/>
        </w:rPr>
        <w:t xml:space="preserve"> dni od dnia zawarcia Umowy. W takim przypadku ust. </w:t>
      </w:r>
      <w:r w:rsidR="00CD37E8" w:rsidRPr="000C0169">
        <w:rPr>
          <w:rFonts w:cs="Arial"/>
          <w:sz w:val="22"/>
          <w:szCs w:val="22"/>
        </w:rPr>
        <w:t>4</w:t>
      </w:r>
      <w:r w:rsidRPr="000C0169">
        <w:rPr>
          <w:rFonts w:cs="Arial"/>
          <w:sz w:val="22"/>
          <w:szCs w:val="22"/>
        </w:rPr>
        <w:t xml:space="preserve"> nie ma zastosowania.</w:t>
      </w:r>
    </w:p>
    <w:p w14:paraId="3A2DD772" w14:textId="09925899" w:rsidR="00F01345" w:rsidRPr="000C0169" w:rsidRDefault="00ED7E5E" w:rsidP="008A75E4">
      <w:pPr>
        <w:widowControl w:val="0"/>
        <w:numPr>
          <w:ilvl w:val="3"/>
          <w:numId w:val="6"/>
        </w:numPr>
        <w:tabs>
          <w:tab w:val="clear" w:pos="360"/>
          <w:tab w:val="num" w:pos="426"/>
        </w:tabs>
        <w:spacing w:after="120"/>
        <w:ind w:left="425" w:hanging="425"/>
        <w:jc w:val="both"/>
        <w:rPr>
          <w:rFonts w:cs="Arial"/>
          <w:sz w:val="22"/>
          <w:szCs w:val="22"/>
        </w:rPr>
      </w:pPr>
      <w:r w:rsidRPr="000C0169">
        <w:rPr>
          <w:rFonts w:cs="Arial"/>
          <w:sz w:val="22"/>
          <w:szCs w:val="22"/>
        </w:rPr>
        <w:t>Odstąpienie od Umowy wymaga zachowania formy pi</w:t>
      </w:r>
      <w:r w:rsidR="00803930" w:rsidRPr="000C0169">
        <w:rPr>
          <w:rFonts w:cs="Arial"/>
          <w:sz w:val="22"/>
          <w:szCs w:val="22"/>
        </w:rPr>
        <w:t>semnej pod rygorem nieważności.</w:t>
      </w:r>
    </w:p>
    <w:p w14:paraId="7A144E21" w14:textId="4903FA23" w:rsidR="002E2531" w:rsidRPr="000C0169" w:rsidRDefault="002E2531" w:rsidP="008A75E4">
      <w:pPr>
        <w:widowControl w:val="0"/>
        <w:numPr>
          <w:ilvl w:val="3"/>
          <w:numId w:val="6"/>
        </w:numPr>
        <w:tabs>
          <w:tab w:val="clear" w:pos="360"/>
          <w:tab w:val="num" w:pos="426"/>
        </w:tabs>
        <w:spacing w:after="120"/>
        <w:ind w:left="425" w:hanging="425"/>
        <w:jc w:val="both"/>
        <w:rPr>
          <w:rFonts w:cs="Arial"/>
          <w:sz w:val="22"/>
          <w:szCs w:val="22"/>
        </w:rPr>
      </w:pPr>
      <w:r w:rsidRPr="000C0169">
        <w:rPr>
          <w:rFonts w:cs="Arial"/>
          <w:sz w:val="22"/>
          <w:szCs w:val="22"/>
        </w:rPr>
        <w:lastRenderedPageBreak/>
        <w:t>W przypadku odstąpienia od Umowy w części przez którąkolwiek ze Stron uprawnieni przedstawiciele Stron w uzgodnionym obustronnie termi</w:t>
      </w:r>
      <w:r w:rsidR="00771E28" w:rsidRPr="000C0169">
        <w:rPr>
          <w:rFonts w:cs="Arial"/>
          <w:sz w:val="22"/>
          <w:szCs w:val="22"/>
        </w:rPr>
        <w:t>nie, nie dłuższym jednak niż 14</w:t>
      </w:r>
      <w:r w:rsidRPr="000C0169">
        <w:rPr>
          <w:rFonts w:cs="Arial"/>
          <w:sz w:val="22"/>
          <w:szCs w:val="22"/>
        </w:rPr>
        <w:t xml:space="preserve">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   </w:t>
      </w:r>
    </w:p>
    <w:p w14:paraId="78064737" w14:textId="02B4F1BE" w:rsidR="002E2531" w:rsidRPr="000C0169" w:rsidRDefault="002E2531" w:rsidP="008A75E4">
      <w:pPr>
        <w:widowControl w:val="0"/>
        <w:numPr>
          <w:ilvl w:val="3"/>
          <w:numId w:val="6"/>
        </w:numPr>
        <w:tabs>
          <w:tab w:val="clear" w:pos="360"/>
          <w:tab w:val="num" w:pos="426"/>
        </w:tabs>
        <w:spacing w:after="120"/>
        <w:ind w:left="425" w:hanging="425"/>
        <w:jc w:val="both"/>
        <w:rPr>
          <w:rFonts w:cs="Arial"/>
          <w:sz w:val="22"/>
          <w:szCs w:val="22"/>
        </w:rPr>
      </w:pPr>
      <w:r w:rsidRPr="000C0169">
        <w:rPr>
          <w:rFonts w:eastAsia="ヒラギノ角ゴ Pro W3" w:cs="Arial"/>
          <w:sz w:val="22"/>
          <w:szCs w:val="22"/>
          <w:lang w:eastAsia="zh-CN"/>
        </w:rPr>
        <w:t>Odstąpienie wywołuje skutek na przyszłość a Wykonawca jest uprawniony do wynagrodzenia za dostawy wykonane do dnia odstąpienia o</w:t>
      </w:r>
      <w:r w:rsidR="002934D0" w:rsidRPr="000C0169">
        <w:rPr>
          <w:rFonts w:eastAsia="ヒラギノ角ゴ Pro W3" w:cs="Arial"/>
          <w:sz w:val="22"/>
          <w:szCs w:val="22"/>
          <w:lang w:eastAsia="zh-CN"/>
        </w:rPr>
        <w:t>d Umowy, na podstawie dowodów dostawy.</w:t>
      </w:r>
      <w:r w:rsidRPr="000C0169">
        <w:rPr>
          <w:rFonts w:cs="Arial"/>
          <w:i/>
          <w:sz w:val="22"/>
          <w:szCs w:val="22"/>
        </w:rPr>
        <w:t xml:space="preserve"> </w:t>
      </w:r>
    </w:p>
    <w:p w14:paraId="17A3B881" w14:textId="0572DB12" w:rsidR="005C1C12" w:rsidRPr="000C0169" w:rsidRDefault="004D4FC1" w:rsidP="008A75E4">
      <w:pPr>
        <w:widowControl w:val="0"/>
        <w:numPr>
          <w:ilvl w:val="3"/>
          <w:numId w:val="6"/>
        </w:numPr>
        <w:tabs>
          <w:tab w:val="clear" w:pos="360"/>
          <w:tab w:val="num" w:pos="426"/>
        </w:tabs>
        <w:spacing w:after="120"/>
        <w:ind w:left="425" w:hanging="425"/>
        <w:jc w:val="both"/>
        <w:rPr>
          <w:rFonts w:cs="Arial"/>
          <w:sz w:val="22"/>
          <w:szCs w:val="22"/>
        </w:rPr>
      </w:pPr>
      <w:r w:rsidRPr="000C0169">
        <w:rPr>
          <w:rFonts w:cs="Arial"/>
          <w:sz w:val="22"/>
          <w:szCs w:val="22"/>
        </w:rPr>
        <w:t>U</w:t>
      </w:r>
      <w:r w:rsidR="009B40EB" w:rsidRPr="000C0169">
        <w:rPr>
          <w:rFonts w:cs="Arial"/>
          <w:sz w:val="22"/>
          <w:szCs w:val="22"/>
        </w:rPr>
        <w:t xml:space="preserve">mowa może być rozwiązana </w:t>
      </w:r>
      <w:r w:rsidR="00EB721C" w:rsidRPr="000C0169">
        <w:rPr>
          <w:rFonts w:cs="Arial"/>
          <w:sz w:val="22"/>
          <w:szCs w:val="22"/>
        </w:rPr>
        <w:t>ze</w:t>
      </w:r>
      <w:r w:rsidR="00EB721C" w:rsidRPr="000C0169">
        <w:rPr>
          <w:rFonts w:cs="Arial"/>
          <w:color w:val="FF0000"/>
          <w:sz w:val="22"/>
          <w:szCs w:val="22"/>
        </w:rPr>
        <w:t xml:space="preserve"> </w:t>
      </w:r>
      <w:r w:rsidR="00EB721C" w:rsidRPr="000C0169">
        <w:rPr>
          <w:rFonts w:cs="Arial"/>
          <w:sz w:val="22"/>
          <w:szCs w:val="22"/>
        </w:rPr>
        <w:t xml:space="preserve">skutkiem natychmiastowym </w:t>
      </w:r>
      <w:r w:rsidR="005F6676" w:rsidRPr="000C0169">
        <w:rPr>
          <w:rFonts w:cs="Arial"/>
          <w:sz w:val="22"/>
          <w:szCs w:val="22"/>
        </w:rPr>
        <w:t>w przypadku określonym w </w:t>
      </w:r>
      <w:r w:rsidR="00A07B53" w:rsidRPr="000C0169">
        <w:rPr>
          <w:rFonts w:cs="Arial"/>
          <w:sz w:val="22"/>
          <w:szCs w:val="22"/>
        </w:rPr>
        <w:t>§ </w:t>
      </w:r>
      <w:r w:rsidR="00B408D7" w:rsidRPr="000C0169">
        <w:rPr>
          <w:rFonts w:cs="Arial"/>
          <w:sz w:val="22"/>
          <w:szCs w:val="22"/>
        </w:rPr>
        <w:t>1</w:t>
      </w:r>
      <w:r w:rsidR="00FF3E02" w:rsidRPr="000C0169">
        <w:rPr>
          <w:rFonts w:cs="Arial"/>
          <w:sz w:val="22"/>
          <w:szCs w:val="22"/>
        </w:rPr>
        <w:t>3</w:t>
      </w:r>
      <w:r w:rsidR="00B408D7" w:rsidRPr="000C0169">
        <w:rPr>
          <w:rFonts w:cs="Arial"/>
          <w:sz w:val="22"/>
          <w:szCs w:val="22"/>
        </w:rPr>
        <w:t xml:space="preserve"> </w:t>
      </w:r>
      <w:r w:rsidR="009B40EB" w:rsidRPr="000C0169">
        <w:rPr>
          <w:rFonts w:cs="Arial"/>
          <w:sz w:val="22"/>
          <w:szCs w:val="22"/>
        </w:rPr>
        <w:t xml:space="preserve">ust. 5 </w:t>
      </w:r>
      <w:r w:rsidR="00692F09" w:rsidRPr="000C0169">
        <w:rPr>
          <w:rFonts w:cs="Arial"/>
          <w:sz w:val="22"/>
          <w:szCs w:val="22"/>
        </w:rPr>
        <w:t>oraz §</w:t>
      </w:r>
      <w:r w:rsidR="00A07B53" w:rsidRPr="000C0169">
        <w:rPr>
          <w:rFonts w:cs="Arial"/>
          <w:sz w:val="22"/>
          <w:szCs w:val="22"/>
        </w:rPr>
        <w:t xml:space="preserve"> </w:t>
      </w:r>
      <w:r w:rsidR="0086151A" w:rsidRPr="000C0169">
        <w:rPr>
          <w:rFonts w:cs="Arial"/>
          <w:sz w:val="22"/>
          <w:szCs w:val="22"/>
        </w:rPr>
        <w:t>19</w:t>
      </w:r>
      <w:r w:rsidR="00692F09" w:rsidRPr="000C0169">
        <w:rPr>
          <w:rFonts w:cs="Arial"/>
          <w:sz w:val="22"/>
          <w:szCs w:val="22"/>
        </w:rPr>
        <w:t xml:space="preserve"> ust. </w:t>
      </w:r>
      <w:r w:rsidR="0086151A" w:rsidRPr="000C0169">
        <w:rPr>
          <w:rFonts w:cs="Arial"/>
          <w:sz w:val="22"/>
          <w:szCs w:val="22"/>
        </w:rPr>
        <w:t>4</w:t>
      </w:r>
      <w:r w:rsidR="00692F09" w:rsidRPr="000C0169">
        <w:rPr>
          <w:rFonts w:cs="Arial"/>
          <w:sz w:val="22"/>
          <w:szCs w:val="22"/>
        </w:rPr>
        <w:t xml:space="preserve"> </w:t>
      </w:r>
      <w:r w:rsidR="00403261" w:rsidRPr="000C0169">
        <w:rPr>
          <w:rFonts w:cs="Arial"/>
          <w:sz w:val="22"/>
          <w:szCs w:val="22"/>
        </w:rPr>
        <w:t>Umowy.</w:t>
      </w:r>
    </w:p>
    <w:p w14:paraId="50731057" w14:textId="3AC9C4CB" w:rsidR="003D28B2" w:rsidRPr="000C0169" w:rsidRDefault="008970C4" w:rsidP="008A75E4">
      <w:pPr>
        <w:widowControl w:val="0"/>
        <w:numPr>
          <w:ilvl w:val="3"/>
          <w:numId w:val="6"/>
        </w:numPr>
        <w:tabs>
          <w:tab w:val="clear" w:pos="360"/>
          <w:tab w:val="num" w:pos="426"/>
        </w:tabs>
        <w:spacing w:after="120"/>
        <w:ind w:left="425" w:hanging="425"/>
        <w:jc w:val="both"/>
        <w:rPr>
          <w:rFonts w:cs="Arial"/>
          <w:sz w:val="22"/>
          <w:szCs w:val="22"/>
        </w:rPr>
      </w:pPr>
      <w:r w:rsidRPr="000C0169">
        <w:rPr>
          <w:rFonts w:cs="Arial"/>
          <w:iCs/>
          <w:sz w:val="22"/>
          <w:szCs w:val="22"/>
        </w:rPr>
        <w:t>Rozwiązani</w:t>
      </w:r>
      <w:r w:rsidRPr="000C0169">
        <w:rPr>
          <w:rFonts w:cs="Arial"/>
          <w:sz w:val="22"/>
          <w:szCs w:val="22"/>
        </w:rPr>
        <w:t>e Umowy wymaga zachowania formy pisemnej pod rygorem nieważności</w:t>
      </w:r>
    </w:p>
    <w:p w14:paraId="5250A8D8" w14:textId="46B9CF80" w:rsidR="00516C14" w:rsidRPr="000C0169" w:rsidRDefault="006C5E1D" w:rsidP="008A75E4">
      <w:pPr>
        <w:widowControl w:val="0"/>
        <w:numPr>
          <w:ilvl w:val="3"/>
          <w:numId w:val="6"/>
        </w:numPr>
        <w:tabs>
          <w:tab w:val="clear" w:pos="360"/>
          <w:tab w:val="num" w:pos="426"/>
        </w:tabs>
        <w:spacing w:after="120"/>
        <w:ind w:left="425" w:hanging="425"/>
        <w:jc w:val="both"/>
        <w:rPr>
          <w:rFonts w:cs="Arial"/>
          <w:iCs/>
          <w:sz w:val="22"/>
          <w:szCs w:val="22"/>
        </w:rPr>
      </w:pPr>
      <w:r w:rsidRPr="000C0169">
        <w:rPr>
          <w:rFonts w:cs="Arial"/>
          <w:iCs/>
          <w:sz w:val="22"/>
          <w:szCs w:val="22"/>
        </w:rPr>
        <w:t xml:space="preserve">Rozwiązanie </w:t>
      </w:r>
      <w:r w:rsidR="009468C6" w:rsidRPr="000C0169">
        <w:rPr>
          <w:rFonts w:cs="Arial"/>
          <w:iCs/>
          <w:sz w:val="22"/>
          <w:szCs w:val="22"/>
        </w:rPr>
        <w:t>U</w:t>
      </w:r>
      <w:r w:rsidRPr="000C0169">
        <w:rPr>
          <w:rFonts w:cs="Arial"/>
          <w:iCs/>
          <w:sz w:val="22"/>
          <w:szCs w:val="22"/>
        </w:rPr>
        <w:t>mowy wywołuje skutek na przyszłość, a Wykonawca jest uprawniony do wynagrodzenia za dostawy wykonane do dnia rozwiązania Umowy, na podstawie dowodów dostawy.</w:t>
      </w:r>
    </w:p>
    <w:p w14:paraId="074769FC" w14:textId="1A6A46B0" w:rsidR="00F11707" w:rsidRPr="000C0169" w:rsidRDefault="00F11707" w:rsidP="008A75E4">
      <w:pPr>
        <w:keepNext/>
        <w:widowControl w:val="0"/>
        <w:tabs>
          <w:tab w:val="left" w:pos="720"/>
        </w:tabs>
        <w:spacing w:before="120" w:after="120" w:line="252" w:lineRule="auto"/>
        <w:jc w:val="center"/>
        <w:rPr>
          <w:rFonts w:cs="Arial"/>
          <w:b/>
          <w:sz w:val="22"/>
          <w:szCs w:val="22"/>
        </w:rPr>
      </w:pPr>
      <w:r w:rsidRPr="000C0169">
        <w:rPr>
          <w:rFonts w:cs="Arial"/>
          <w:b/>
          <w:sz w:val="22"/>
          <w:szCs w:val="22"/>
        </w:rPr>
        <w:t>§ 10</w:t>
      </w:r>
    </w:p>
    <w:p w14:paraId="07FAAD51" w14:textId="77777777" w:rsidR="0004776F" w:rsidRPr="000C0169" w:rsidRDefault="0004776F" w:rsidP="002C5FEC">
      <w:pPr>
        <w:widowControl w:val="0"/>
        <w:tabs>
          <w:tab w:val="left" w:pos="360"/>
          <w:tab w:val="left" w:pos="720"/>
        </w:tabs>
        <w:spacing w:after="120" w:line="252" w:lineRule="auto"/>
        <w:ind w:left="357" w:hanging="357"/>
        <w:jc w:val="center"/>
        <w:rPr>
          <w:rFonts w:cs="Arial"/>
          <w:b/>
          <w:sz w:val="22"/>
          <w:szCs w:val="22"/>
        </w:rPr>
      </w:pPr>
      <w:r w:rsidRPr="000C0169">
        <w:rPr>
          <w:rFonts w:cs="Arial"/>
          <w:b/>
          <w:sz w:val="22"/>
          <w:szCs w:val="22"/>
        </w:rPr>
        <w:t>ZABEZPIECZENIE NALEŻYTEGO WYKONANIA UMOWY</w:t>
      </w:r>
    </w:p>
    <w:p w14:paraId="24F12201" w14:textId="22159380" w:rsidR="006C5E1D" w:rsidRPr="000C0169" w:rsidRDefault="006C5E1D" w:rsidP="002C5FEC">
      <w:pPr>
        <w:widowControl w:val="0"/>
        <w:spacing w:line="252" w:lineRule="auto"/>
        <w:ind w:firstLine="426"/>
        <w:jc w:val="both"/>
        <w:rPr>
          <w:rFonts w:cs="Arial"/>
          <w:sz w:val="22"/>
          <w:szCs w:val="22"/>
        </w:rPr>
      </w:pPr>
      <w:r w:rsidRPr="000C0169">
        <w:rPr>
          <w:rFonts w:cs="Arial"/>
          <w:sz w:val="22"/>
          <w:szCs w:val="22"/>
        </w:rPr>
        <w:t>Strony nie ustanowiły zabezpieczenia należytego wykonania Umowy.</w:t>
      </w:r>
    </w:p>
    <w:p w14:paraId="7039E5CE" w14:textId="7D8A3F91" w:rsidR="0054569D" w:rsidRPr="000C0169" w:rsidRDefault="00860CB7" w:rsidP="00195973">
      <w:pPr>
        <w:keepNext/>
        <w:widowControl w:val="0"/>
        <w:tabs>
          <w:tab w:val="left" w:pos="720"/>
        </w:tabs>
        <w:spacing w:before="240" w:after="120" w:line="252" w:lineRule="auto"/>
        <w:jc w:val="center"/>
        <w:rPr>
          <w:rFonts w:cs="Arial"/>
          <w:b/>
          <w:sz w:val="22"/>
          <w:szCs w:val="22"/>
        </w:rPr>
      </w:pPr>
      <w:r w:rsidRPr="000C0169">
        <w:rPr>
          <w:rFonts w:cs="Arial"/>
          <w:b/>
          <w:sz w:val="22"/>
          <w:szCs w:val="22"/>
        </w:rPr>
        <w:t>§ 11</w:t>
      </w:r>
      <w:r w:rsidR="0054569D" w:rsidRPr="000C0169">
        <w:rPr>
          <w:rFonts w:cs="Arial"/>
          <w:b/>
          <w:sz w:val="22"/>
          <w:szCs w:val="22"/>
        </w:rPr>
        <w:t xml:space="preserve"> </w:t>
      </w:r>
    </w:p>
    <w:p w14:paraId="783207A5" w14:textId="5BBF337B" w:rsidR="0054569D" w:rsidRPr="000C0169" w:rsidRDefault="0054569D" w:rsidP="0054569D">
      <w:pPr>
        <w:keepNext/>
        <w:widowControl w:val="0"/>
        <w:tabs>
          <w:tab w:val="left" w:pos="720"/>
        </w:tabs>
        <w:spacing w:after="120" w:line="252" w:lineRule="auto"/>
        <w:jc w:val="center"/>
        <w:rPr>
          <w:rFonts w:cs="Arial"/>
          <w:b/>
          <w:sz w:val="22"/>
          <w:szCs w:val="22"/>
        </w:rPr>
      </w:pPr>
      <w:r w:rsidRPr="000C0169">
        <w:rPr>
          <w:rFonts w:cs="Arial"/>
          <w:b/>
          <w:sz w:val="22"/>
          <w:szCs w:val="22"/>
        </w:rPr>
        <w:t xml:space="preserve">POUFNOŚĆ </w:t>
      </w:r>
    </w:p>
    <w:p w14:paraId="325C2FDE" w14:textId="28EF73C4" w:rsidR="0054569D" w:rsidRPr="000C0169" w:rsidRDefault="0054569D" w:rsidP="009D3751">
      <w:pPr>
        <w:widowControl w:val="0"/>
        <w:numPr>
          <w:ilvl w:val="3"/>
          <w:numId w:val="26"/>
        </w:numPr>
        <w:spacing w:after="120"/>
        <w:ind w:left="357" w:hanging="357"/>
        <w:jc w:val="both"/>
        <w:rPr>
          <w:rFonts w:cs="Arial"/>
          <w:iCs/>
          <w:sz w:val="22"/>
          <w:szCs w:val="22"/>
        </w:rPr>
      </w:pPr>
      <w:r w:rsidRPr="000C0169">
        <w:rPr>
          <w:rFonts w:cs="Arial"/>
          <w:iCs/>
          <w:sz w:val="22"/>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w:t>
      </w:r>
      <w:r w:rsidR="009468C6" w:rsidRPr="000C0169">
        <w:rPr>
          <w:rFonts w:cs="Arial"/>
          <w:iCs/>
          <w:sz w:val="22"/>
          <w:szCs w:val="22"/>
        </w:rPr>
        <w:t xml:space="preserve"> </w:t>
      </w:r>
      <w:r w:rsidR="009468C6" w:rsidRPr="000C0169">
        <w:rPr>
          <w:rFonts w:eastAsia="Calibri" w:cs="Arial"/>
          <w:iCs/>
          <w:sz w:val="22"/>
          <w:szCs w:val="22"/>
          <w:lang w:eastAsia="en-US"/>
        </w:rPr>
        <w:t>(</w:t>
      </w:r>
      <w:proofErr w:type="spellStart"/>
      <w:r w:rsidR="009468C6" w:rsidRPr="000C0169">
        <w:rPr>
          <w:rFonts w:eastAsia="Calibri" w:cs="Arial"/>
          <w:iCs/>
          <w:sz w:val="22"/>
          <w:szCs w:val="22"/>
          <w:lang w:eastAsia="en-US"/>
        </w:rPr>
        <w:t>inside</w:t>
      </w:r>
      <w:proofErr w:type="spellEnd"/>
      <w:r w:rsidR="009468C6" w:rsidRPr="000C0169">
        <w:rPr>
          <w:rFonts w:eastAsia="Calibri" w:cs="Arial"/>
          <w:iCs/>
          <w:sz w:val="22"/>
          <w:szCs w:val="22"/>
          <w:lang w:eastAsia="en-US"/>
        </w:rPr>
        <w:t xml:space="preserve"> </w:t>
      </w:r>
      <w:proofErr w:type="spellStart"/>
      <w:r w:rsidR="009468C6" w:rsidRPr="000C0169">
        <w:rPr>
          <w:rFonts w:eastAsia="Calibri" w:cs="Arial"/>
          <w:iCs/>
          <w:sz w:val="22"/>
          <w:szCs w:val="22"/>
          <w:lang w:eastAsia="en-US"/>
        </w:rPr>
        <w:t>information</w:t>
      </w:r>
      <w:proofErr w:type="spellEnd"/>
      <w:r w:rsidR="009468C6" w:rsidRPr="000C0169">
        <w:rPr>
          <w:rFonts w:eastAsia="Calibri" w:cs="Arial"/>
          <w:iCs/>
          <w:sz w:val="22"/>
          <w:szCs w:val="22"/>
          <w:lang w:eastAsia="en-US"/>
        </w:rPr>
        <w:t>)</w:t>
      </w:r>
      <w:r w:rsidR="009468C6" w:rsidRPr="000C0169">
        <w:rPr>
          <w:rFonts w:eastAsia="Calibri" w:cs="Arial"/>
          <w:sz w:val="22"/>
          <w:szCs w:val="22"/>
          <w:lang w:eastAsia="en-US"/>
        </w:rPr>
        <w:t xml:space="preserve"> </w:t>
      </w:r>
      <w:r w:rsidRPr="000C0169">
        <w:rPr>
          <w:rFonts w:cs="Arial"/>
          <w:iCs/>
          <w:sz w:val="22"/>
          <w:szCs w:val="22"/>
        </w:rPr>
        <w:t xml:space="preserve">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15A512EB" w14:textId="57385484" w:rsidR="0054569D" w:rsidRPr="000C0169" w:rsidRDefault="0054569D" w:rsidP="009D3751">
      <w:pPr>
        <w:widowControl w:val="0"/>
        <w:numPr>
          <w:ilvl w:val="3"/>
          <w:numId w:val="26"/>
        </w:numPr>
        <w:spacing w:after="120"/>
        <w:jc w:val="both"/>
        <w:rPr>
          <w:rFonts w:cs="Arial"/>
          <w:iCs/>
          <w:sz w:val="22"/>
          <w:szCs w:val="22"/>
        </w:rPr>
      </w:pPr>
      <w:r w:rsidRPr="000C0169">
        <w:rPr>
          <w:rFonts w:cs="Arial"/>
          <w:iCs/>
          <w:sz w:val="22"/>
          <w:szCs w:val="22"/>
        </w:rPr>
        <w:t>Przez Informacje Poufne należy rozumieć wszelkie informacje (w tym przekazane lub pozyskane w formie ustnej, pisemnej, elektronicznej i każdej innej) związane z Umową,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78D38ED8" w14:textId="29810AFD" w:rsidR="0054569D" w:rsidRPr="000C0169" w:rsidRDefault="0054569D" w:rsidP="009D3751">
      <w:pPr>
        <w:widowControl w:val="0"/>
        <w:numPr>
          <w:ilvl w:val="3"/>
          <w:numId w:val="26"/>
        </w:numPr>
        <w:spacing w:after="120"/>
        <w:jc w:val="both"/>
        <w:rPr>
          <w:rFonts w:cs="Arial"/>
          <w:iCs/>
          <w:sz w:val="22"/>
          <w:szCs w:val="22"/>
        </w:rPr>
      </w:pPr>
      <w:r w:rsidRPr="000C0169">
        <w:rPr>
          <w:rFonts w:cs="Arial"/>
          <w:iCs/>
          <w:sz w:val="22"/>
          <w:szCs w:val="22"/>
        </w:rPr>
        <w:t xml:space="preserve">Informacja poufna </w:t>
      </w:r>
      <w:r w:rsidR="009468C6" w:rsidRPr="000C0169">
        <w:rPr>
          <w:rFonts w:eastAsia="Calibri" w:cs="Arial"/>
          <w:iCs/>
          <w:sz w:val="22"/>
          <w:szCs w:val="22"/>
          <w:lang w:eastAsia="en-US"/>
        </w:rPr>
        <w:t>(</w:t>
      </w:r>
      <w:proofErr w:type="spellStart"/>
      <w:r w:rsidR="009468C6" w:rsidRPr="000C0169">
        <w:rPr>
          <w:rFonts w:eastAsia="Calibri" w:cs="Arial"/>
          <w:iCs/>
          <w:sz w:val="22"/>
          <w:szCs w:val="22"/>
          <w:lang w:eastAsia="en-US"/>
        </w:rPr>
        <w:t>inside</w:t>
      </w:r>
      <w:proofErr w:type="spellEnd"/>
      <w:r w:rsidR="009468C6" w:rsidRPr="000C0169">
        <w:rPr>
          <w:rFonts w:eastAsia="Calibri" w:cs="Arial"/>
          <w:iCs/>
          <w:sz w:val="22"/>
          <w:szCs w:val="22"/>
          <w:lang w:eastAsia="en-US"/>
        </w:rPr>
        <w:t xml:space="preserve"> </w:t>
      </w:r>
      <w:proofErr w:type="spellStart"/>
      <w:r w:rsidR="009468C6" w:rsidRPr="000C0169">
        <w:rPr>
          <w:rFonts w:eastAsia="Calibri" w:cs="Arial"/>
          <w:iCs/>
          <w:sz w:val="22"/>
          <w:szCs w:val="22"/>
          <w:lang w:eastAsia="en-US"/>
        </w:rPr>
        <w:t>information</w:t>
      </w:r>
      <w:proofErr w:type="spellEnd"/>
      <w:r w:rsidR="009468C6" w:rsidRPr="000C0169">
        <w:rPr>
          <w:rFonts w:eastAsia="Calibri" w:cs="Arial"/>
          <w:iCs/>
          <w:sz w:val="22"/>
          <w:szCs w:val="22"/>
          <w:lang w:eastAsia="en-US"/>
        </w:rPr>
        <w:t>)</w:t>
      </w:r>
      <w:r w:rsidR="009468C6" w:rsidRPr="000C0169">
        <w:rPr>
          <w:rFonts w:eastAsia="Calibri" w:cs="Arial"/>
          <w:sz w:val="22"/>
          <w:szCs w:val="22"/>
          <w:lang w:eastAsia="en-US"/>
        </w:rPr>
        <w:t xml:space="preserve"> </w:t>
      </w:r>
      <w:r w:rsidRPr="000C0169">
        <w:rPr>
          <w:rFonts w:cs="Arial"/>
          <w:iCs/>
          <w:sz w:val="22"/>
          <w:szCs w:val="22"/>
        </w:rPr>
        <w:t>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671BEDA0" w14:textId="2ADB1B31" w:rsidR="0054569D" w:rsidRPr="000C0169" w:rsidRDefault="0054569D" w:rsidP="009D3751">
      <w:pPr>
        <w:widowControl w:val="0"/>
        <w:numPr>
          <w:ilvl w:val="3"/>
          <w:numId w:val="26"/>
        </w:numPr>
        <w:spacing w:after="120"/>
        <w:jc w:val="both"/>
        <w:rPr>
          <w:rFonts w:cs="Arial"/>
          <w:iCs/>
          <w:sz w:val="22"/>
          <w:szCs w:val="22"/>
        </w:rPr>
      </w:pPr>
      <w:r w:rsidRPr="000C0169">
        <w:rPr>
          <w:rFonts w:cs="Arial"/>
          <w:iCs/>
          <w:sz w:val="22"/>
          <w:szCs w:val="22"/>
        </w:rPr>
        <w:lastRenderedPageBreak/>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35780864" w14:textId="77777777" w:rsidR="0054569D" w:rsidRPr="000C0169" w:rsidRDefault="0054569D" w:rsidP="009D3751">
      <w:pPr>
        <w:widowControl w:val="0"/>
        <w:numPr>
          <w:ilvl w:val="3"/>
          <w:numId w:val="26"/>
        </w:numPr>
        <w:spacing w:after="120"/>
        <w:jc w:val="both"/>
        <w:rPr>
          <w:rFonts w:cs="Arial"/>
          <w:iCs/>
          <w:sz w:val="22"/>
          <w:szCs w:val="22"/>
        </w:rPr>
      </w:pPr>
      <w:r w:rsidRPr="000C0169">
        <w:rPr>
          <w:rFonts w:cs="Arial"/>
          <w:iCs/>
          <w:sz w:val="22"/>
          <w:szCs w:val="22"/>
        </w:rPr>
        <w:t>Zobowiązanie do zachowania poufności nie ma zastosowania do Informacji Poufnych:</w:t>
      </w:r>
    </w:p>
    <w:p w14:paraId="58E6A211" w14:textId="4EDE274E" w:rsidR="0054569D" w:rsidRPr="000C0169" w:rsidRDefault="0054569D" w:rsidP="002B7E17">
      <w:pPr>
        <w:pStyle w:val="Akapitzlist"/>
        <w:widowControl w:val="0"/>
        <w:numPr>
          <w:ilvl w:val="0"/>
          <w:numId w:val="27"/>
        </w:numPr>
        <w:spacing w:after="60" w:line="240" w:lineRule="auto"/>
        <w:ind w:left="850" w:hanging="425"/>
        <w:contextualSpacing w:val="0"/>
        <w:jc w:val="both"/>
        <w:rPr>
          <w:rFonts w:ascii="Arial" w:hAnsi="Arial" w:cs="Arial"/>
          <w:iCs/>
        </w:rPr>
      </w:pPr>
      <w:r w:rsidRPr="000C0169">
        <w:rPr>
          <w:rFonts w:ascii="Arial" w:hAnsi="Arial" w:cs="Arial"/>
          <w:iCs/>
        </w:rPr>
        <w:t>które są dostępne Wykonawcy przed ich ujawnieniem Wykonawcy przez Zamawiającego;</w:t>
      </w:r>
    </w:p>
    <w:p w14:paraId="22E459CB" w14:textId="1A50E32E" w:rsidR="0054569D" w:rsidRPr="000C0169" w:rsidRDefault="0054569D" w:rsidP="002B7E17">
      <w:pPr>
        <w:pStyle w:val="Akapitzlist"/>
        <w:widowControl w:val="0"/>
        <w:numPr>
          <w:ilvl w:val="0"/>
          <w:numId w:val="27"/>
        </w:numPr>
        <w:spacing w:after="60" w:line="240" w:lineRule="auto"/>
        <w:ind w:left="850" w:hanging="425"/>
        <w:contextualSpacing w:val="0"/>
        <w:jc w:val="both"/>
        <w:rPr>
          <w:rFonts w:ascii="Arial" w:hAnsi="Arial" w:cs="Arial"/>
          <w:iCs/>
        </w:rPr>
      </w:pPr>
      <w:r w:rsidRPr="000C0169">
        <w:rPr>
          <w:rFonts w:ascii="Arial" w:hAnsi="Arial" w:cs="Arial"/>
          <w:iCs/>
        </w:rPr>
        <w:t>które zostały uzyskane z wyraźnym wyłączeniem przez Zamawiającego zobowiązania Wykonawcy do zachowania poufności;</w:t>
      </w:r>
    </w:p>
    <w:p w14:paraId="2D557EA3" w14:textId="3163CF76" w:rsidR="0054569D" w:rsidRPr="000C0169" w:rsidRDefault="0054569D" w:rsidP="002B7E17">
      <w:pPr>
        <w:pStyle w:val="Akapitzlist"/>
        <w:widowControl w:val="0"/>
        <w:numPr>
          <w:ilvl w:val="0"/>
          <w:numId w:val="27"/>
        </w:numPr>
        <w:spacing w:after="60" w:line="240" w:lineRule="auto"/>
        <w:ind w:left="850" w:hanging="425"/>
        <w:contextualSpacing w:val="0"/>
        <w:jc w:val="both"/>
        <w:rPr>
          <w:rFonts w:ascii="Arial" w:hAnsi="Arial" w:cs="Arial"/>
          <w:iCs/>
        </w:rPr>
      </w:pPr>
      <w:r w:rsidRPr="000C0169">
        <w:rPr>
          <w:rFonts w:ascii="Arial" w:hAnsi="Arial" w:cs="Arial"/>
          <w:iCs/>
        </w:rPr>
        <w:t xml:space="preserve">które zostały uzyskane od osoby trzeciej, która uprawniona jest do udzielenia takich informacji; </w:t>
      </w:r>
    </w:p>
    <w:p w14:paraId="43E80E67" w14:textId="639E219B" w:rsidR="0054569D" w:rsidRPr="000C0169" w:rsidRDefault="0054569D" w:rsidP="002B7E17">
      <w:pPr>
        <w:pStyle w:val="Akapitzlist"/>
        <w:widowControl w:val="0"/>
        <w:numPr>
          <w:ilvl w:val="0"/>
          <w:numId w:val="27"/>
        </w:numPr>
        <w:spacing w:after="60" w:line="240" w:lineRule="auto"/>
        <w:ind w:left="850" w:hanging="425"/>
        <w:contextualSpacing w:val="0"/>
        <w:jc w:val="both"/>
        <w:rPr>
          <w:rFonts w:ascii="Arial" w:hAnsi="Arial" w:cs="Arial"/>
          <w:iCs/>
        </w:rPr>
      </w:pPr>
      <w:r w:rsidRPr="000C0169">
        <w:rPr>
          <w:rFonts w:ascii="Arial" w:hAnsi="Arial" w:cs="Arial"/>
          <w:iCs/>
        </w:rPr>
        <w:t>których ujawnienie wymagane jest na podstawie bezwzględnie obowiązujących przepisów prawa lub na podstawie żądania uprawnionych władz;</w:t>
      </w:r>
    </w:p>
    <w:p w14:paraId="387D616E" w14:textId="6D3579F8" w:rsidR="0054569D" w:rsidRPr="000C0169" w:rsidRDefault="0054569D" w:rsidP="009D3751">
      <w:pPr>
        <w:pStyle w:val="Akapitzlist"/>
        <w:widowControl w:val="0"/>
        <w:numPr>
          <w:ilvl w:val="0"/>
          <w:numId w:val="27"/>
        </w:numPr>
        <w:spacing w:line="240" w:lineRule="auto"/>
        <w:ind w:left="850" w:hanging="425"/>
        <w:contextualSpacing w:val="0"/>
        <w:jc w:val="both"/>
        <w:rPr>
          <w:rFonts w:ascii="Arial" w:hAnsi="Arial" w:cs="Arial"/>
          <w:iCs/>
        </w:rPr>
      </w:pPr>
      <w:r w:rsidRPr="000C0169">
        <w:rPr>
          <w:rFonts w:ascii="Arial" w:hAnsi="Arial" w:cs="Arial"/>
          <w:iCs/>
        </w:rPr>
        <w:t>które stanowią informacje powszechnie znane.</w:t>
      </w:r>
    </w:p>
    <w:p w14:paraId="3D0F94E6" w14:textId="77777777" w:rsidR="0054569D" w:rsidRPr="000C0169" w:rsidRDefault="0054569D" w:rsidP="009D3751">
      <w:pPr>
        <w:widowControl w:val="0"/>
        <w:numPr>
          <w:ilvl w:val="3"/>
          <w:numId w:val="26"/>
        </w:numPr>
        <w:spacing w:before="120" w:after="120" w:line="252" w:lineRule="auto"/>
        <w:ind w:left="357" w:hanging="357"/>
        <w:jc w:val="both"/>
        <w:rPr>
          <w:rFonts w:cs="Arial"/>
          <w:iCs/>
          <w:sz w:val="22"/>
          <w:szCs w:val="22"/>
        </w:rPr>
      </w:pPr>
      <w:r w:rsidRPr="000C0169">
        <w:rPr>
          <w:rFonts w:cs="Arial"/>
          <w:iCs/>
          <w:sz w:val="22"/>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19D01087" w14:textId="77777777" w:rsidR="0054569D" w:rsidRPr="000C0169" w:rsidRDefault="0054569D" w:rsidP="009D3751">
      <w:pPr>
        <w:widowControl w:val="0"/>
        <w:numPr>
          <w:ilvl w:val="3"/>
          <w:numId w:val="26"/>
        </w:numPr>
        <w:spacing w:after="120" w:line="252" w:lineRule="auto"/>
        <w:ind w:left="357" w:hanging="357"/>
        <w:jc w:val="both"/>
        <w:rPr>
          <w:rFonts w:cs="Arial"/>
          <w:iCs/>
          <w:sz w:val="22"/>
          <w:szCs w:val="22"/>
        </w:rPr>
      </w:pPr>
      <w:r w:rsidRPr="000C0169">
        <w:rPr>
          <w:rFonts w:cs="Arial"/>
          <w:iCs/>
          <w:sz w:val="22"/>
          <w:szCs w:val="22"/>
        </w:rPr>
        <w:t>Wykonawca oświadcza, że dysponuje odpowiednimi środkami organizacyjno-technicznymi, które zapewniają bezpieczeństwo informacjom przekazanym przez Zamawiającego w ramach realizacji Umowy.</w:t>
      </w:r>
    </w:p>
    <w:p w14:paraId="5E16BDC5" w14:textId="77777777" w:rsidR="0054569D" w:rsidRPr="000C0169" w:rsidRDefault="0054569D" w:rsidP="009D3751">
      <w:pPr>
        <w:widowControl w:val="0"/>
        <w:numPr>
          <w:ilvl w:val="3"/>
          <w:numId w:val="26"/>
        </w:numPr>
        <w:spacing w:after="120" w:line="252" w:lineRule="auto"/>
        <w:ind w:left="357" w:hanging="357"/>
        <w:jc w:val="both"/>
        <w:rPr>
          <w:rFonts w:cs="Arial"/>
          <w:iCs/>
          <w:sz w:val="22"/>
          <w:szCs w:val="22"/>
        </w:rPr>
      </w:pPr>
      <w:r w:rsidRPr="000C0169">
        <w:rPr>
          <w:rFonts w:cs="Arial"/>
          <w:iCs/>
          <w:sz w:val="22"/>
          <w:szCs w:val="22"/>
        </w:rPr>
        <w:t>Zobowiązanie do zachowania poufności, o którym mowa w niniejszym paragrafie wiąże Wykonawcę w czasie obowiązywania Umowy, a także w okresie  5 lat od jej wygaśnięcia, rozwiązania lub odstąpienia od Umowy.</w:t>
      </w:r>
    </w:p>
    <w:p w14:paraId="297B0749" w14:textId="552787F2" w:rsidR="0054569D" w:rsidRPr="000C0169" w:rsidRDefault="0054569D" w:rsidP="009D3751">
      <w:pPr>
        <w:widowControl w:val="0"/>
        <w:numPr>
          <w:ilvl w:val="3"/>
          <w:numId w:val="26"/>
        </w:numPr>
        <w:spacing w:after="120" w:line="252" w:lineRule="auto"/>
        <w:ind w:left="357" w:hanging="357"/>
        <w:jc w:val="both"/>
        <w:rPr>
          <w:rFonts w:cs="Arial"/>
          <w:iCs/>
          <w:sz w:val="22"/>
          <w:szCs w:val="22"/>
        </w:rPr>
      </w:pPr>
      <w:r w:rsidRPr="000C0169">
        <w:rPr>
          <w:rFonts w:cs="Arial"/>
          <w:iCs/>
          <w:sz w:val="22"/>
          <w:szCs w:val="22"/>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r w:rsidR="009468C6" w:rsidRPr="000C0169">
        <w:rPr>
          <w:rFonts w:cs="Arial"/>
          <w:iCs/>
          <w:sz w:val="22"/>
          <w:szCs w:val="22"/>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141ABA2C" w14:textId="1EC04F08" w:rsidR="0054569D" w:rsidRPr="000C0169" w:rsidRDefault="0054569D" w:rsidP="009D3751">
      <w:pPr>
        <w:widowControl w:val="0"/>
        <w:numPr>
          <w:ilvl w:val="3"/>
          <w:numId w:val="26"/>
        </w:numPr>
        <w:spacing w:after="120" w:line="252" w:lineRule="auto"/>
        <w:jc w:val="both"/>
        <w:rPr>
          <w:rFonts w:cs="Arial"/>
          <w:iCs/>
          <w:sz w:val="22"/>
          <w:szCs w:val="22"/>
        </w:rPr>
      </w:pPr>
      <w:r w:rsidRPr="000C0169">
        <w:rPr>
          <w:rFonts w:cs="Arial"/>
          <w:iCs/>
          <w:sz w:val="22"/>
          <w:szCs w:val="22"/>
        </w:rPr>
        <w:t>Wykonawca przyjmuje do wiadomości, że w imieniu Zamawiającego czynności w zakresie obsługi klienta</w:t>
      </w:r>
      <w:r w:rsidR="009468C6" w:rsidRPr="000C0169">
        <w:rPr>
          <w:rFonts w:cs="Arial"/>
          <w:iCs/>
          <w:sz w:val="22"/>
          <w:szCs w:val="22"/>
        </w:rPr>
        <w:t xml:space="preserve"> </w:t>
      </w:r>
      <w:r w:rsidRPr="000C0169">
        <w:rPr>
          <w:rFonts w:cs="Arial"/>
          <w:iCs/>
          <w:sz w:val="22"/>
          <w:szCs w:val="22"/>
        </w:rPr>
        <w:t xml:space="preserve">usługi </w:t>
      </w:r>
      <w:r w:rsidR="009468C6" w:rsidRPr="000C0169">
        <w:rPr>
          <w:rFonts w:cs="Arial"/>
          <w:iCs/>
          <w:sz w:val="22"/>
          <w:szCs w:val="22"/>
        </w:rPr>
        <w:t xml:space="preserve">IT lub </w:t>
      </w:r>
      <w:r w:rsidRPr="000C0169">
        <w:rPr>
          <w:rFonts w:cs="Arial"/>
          <w:iCs/>
          <w:sz w:val="22"/>
          <w:szCs w:val="22"/>
        </w:rPr>
        <w:t>finansowo-księgowe, w tym usługi windykacyjne (dalej: Czynności), może wykonywać inny podmiot z grupy kapitałowej Zamawiającego, w szczególności TAURON Obsługa Klienta sp. z o.o. (dalej: Podmiot Obsługujący).</w:t>
      </w:r>
    </w:p>
    <w:p w14:paraId="6064F2BD" w14:textId="43DA1E4A" w:rsidR="0054569D" w:rsidRPr="000C0169" w:rsidRDefault="0054569D" w:rsidP="009D3751">
      <w:pPr>
        <w:widowControl w:val="0"/>
        <w:numPr>
          <w:ilvl w:val="3"/>
          <w:numId w:val="26"/>
        </w:numPr>
        <w:spacing w:after="120"/>
        <w:ind w:left="357" w:hanging="357"/>
        <w:jc w:val="both"/>
        <w:rPr>
          <w:rFonts w:cs="Arial"/>
          <w:iCs/>
          <w:sz w:val="22"/>
          <w:szCs w:val="22"/>
        </w:rPr>
      </w:pPr>
      <w:r w:rsidRPr="000C0169">
        <w:rPr>
          <w:rFonts w:cs="Arial"/>
          <w:iCs/>
          <w:sz w:val="22"/>
          <w:szCs w:val="22"/>
        </w:rPr>
        <w:t>Wykonawca wyraża zgodę na przekazywanie przez Zamawiającego Podmiotowi Obsługującemu wszelkich informacji i danych niezbędnych do prawidłowego wykonywania Czynności związanych z niniejszą Umową.</w:t>
      </w:r>
    </w:p>
    <w:p w14:paraId="1BC124D0" w14:textId="2FE25E56" w:rsidR="0054569D" w:rsidRDefault="0054569D" w:rsidP="009D3751">
      <w:pPr>
        <w:widowControl w:val="0"/>
        <w:numPr>
          <w:ilvl w:val="3"/>
          <w:numId w:val="26"/>
        </w:numPr>
        <w:spacing w:after="120"/>
        <w:ind w:left="357" w:hanging="357"/>
        <w:jc w:val="both"/>
        <w:rPr>
          <w:rFonts w:cs="Arial"/>
          <w:iCs/>
          <w:sz w:val="22"/>
          <w:szCs w:val="22"/>
        </w:rPr>
      </w:pPr>
      <w:r w:rsidRPr="000C0169">
        <w:rPr>
          <w:rFonts w:cs="Arial"/>
          <w:iCs/>
          <w:sz w:val="22"/>
          <w:szCs w:val="22"/>
        </w:rPr>
        <w:t>Udostępnienie Podmiotowi Obsługującemu informacji i danych, o których mowa w ust. 1</w:t>
      </w:r>
      <w:r w:rsidR="00860CB7" w:rsidRPr="000C0169">
        <w:rPr>
          <w:rFonts w:cs="Arial"/>
          <w:iCs/>
          <w:sz w:val="22"/>
          <w:szCs w:val="22"/>
        </w:rPr>
        <w:t>1</w:t>
      </w:r>
      <w:r w:rsidRPr="000C0169">
        <w:rPr>
          <w:rFonts w:cs="Arial"/>
          <w:iCs/>
          <w:sz w:val="22"/>
          <w:szCs w:val="22"/>
        </w:rPr>
        <w:t xml:space="preserve">, nie stanowi naruszenia obowiązku zachowania poufności przez Zamawiającego </w:t>
      </w:r>
      <w:r w:rsidRPr="000C0169">
        <w:rPr>
          <w:rFonts w:cs="Arial"/>
          <w:iCs/>
          <w:sz w:val="22"/>
          <w:szCs w:val="22"/>
        </w:rPr>
        <w:br/>
        <w:t xml:space="preserve">i obejmuje w szczególności prawo do udostępnienia treści Umowy, wszystkich załączników do niej oraz dokumentacji powiązanej z nią a także danych wytworzonych </w:t>
      </w:r>
      <w:r w:rsidRPr="000C0169">
        <w:rPr>
          <w:rFonts w:cs="Arial"/>
          <w:iCs/>
          <w:sz w:val="22"/>
          <w:szCs w:val="22"/>
        </w:rPr>
        <w:br/>
        <w:t>w toku jej wykonywania, zmiany, rozwiązania lub wygaśnięcia, w dowolnej formie i czasie.</w:t>
      </w:r>
    </w:p>
    <w:p w14:paraId="431B3A26" w14:textId="77777777" w:rsidR="00195973" w:rsidRPr="000C0169" w:rsidRDefault="00195973" w:rsidP="00195973">
      <w:pPr>
        <w:widowControl w:val="0"/>
        <w:spacing w:after="120"/>
        <w:ind w:left="357"/>
        <w:jc w:val="both"/>
        <w:rPr>
          <w:rFonts w:cs="Arial"/>
          <w:iCs/>
          <w:sz w:val="22"/>
          <w:szCs w:val="22"/>
        </w:rPr>
      </w:pPr>
    </w:p>
    <w:p w14:paraId="5BAE0578" w14:textId="777EA6D1" w:rsidR="0054569D" w:rsidRPr="000C0169" w:rsidRDefault="0054569D" w:rsidP="009D3751">
      <w:pPr>
        <w:widowControl w:val="0"/>
        <w:numPr>
          <w:ilvl w:val="3"/>
          <w:numId w:val="26"/>
        </w:numPr>
        <w:spacing w:after="120"/>
        <w:ind w:left="357" w:hanging="357"/>
        <w:jc w:val="both"/>
        <w:rPr>
          <w:rFonts w:cs="Arial"/>
          <w:iCs/>
          <w:sz w:val="22"/>
          <w:szCs w:val="22"/>
        </w:rPr>
      </w:pPr>
      <w:r w:rsidRPr="000C0169">
        <w:rPr>
          <w:rFonts w:cs="Arial"/>
          <w:iCs/>
          <w:sz w:val="22"/>
          <w:szCs w:val="22"/>
        </w:rPr>
        <w:lastRenderedPageBreak/>
        <w:t>Strony zgodnie oświa</w:t>
      </w:r>
      <w:r w:rsidR="00860CB7" w:rsidRPr="000C0169">
        <w:rPr>
          <w:rFonts w:cs="Arial"/>
          <w:iCs/>
          <w:sz w:val="22"/>
          <w:szCs w:val="22"/>
        </w:rPr>
        <w:t>dczają, że postanowienia ust. 1</w:t>
      </w:r>
      <w:r w:rsidR="00403261" w:rsidRPr="000C0169">
        <w:rPr>
          <w:rFonts w:cs="Arial"/>
          <w:iCs/>
          <w:sz w:val="22"/>
          <w:szCs w:val="22"/>
        </w:rPr>
        <w:t>1</w:t>
      </w:r>
      <w:r w:rsidR="00860CB7" w:rsidRPr="000C0169">
        <w:rPr>
          <w:rFonts w:cs="Arial"/>
          <w:iCs/>
          <w:sz w:val="22"/>
          <w:szCs w:val="22"/>
        </w:rPr>
        <w:t>-12</w:t>
      </w:r>
      <w:r w:rsidRPr="000C0169">
        <w:rPr>
          <w:rFonts w:cs="Arial"/>
          <w:iCs/>
          <w:sz w:val="22"/>
          <w:szCs w:val="22"/>
        </w:rPr>
        <w:t xml:space="preserve"> powinny być interpretowane możliwie szeroko w celu umożliwienia wykonywania Czynności przez Podmiot Obsługujący.</w:t>
      </w:r>
    </w:p>
    <w:p w14:paraId="3E14B87E" w14:textId="081B8774" w:rsidR="0054569D" w:rsidRPr="000C0169" w:rsidRDefault="0054569D" w:rsidP="009D3751">
      <w:pPr>
        <w:widowControl w:val="0"/>
        <w:numPr>
          <w:ilvl w:val="3"/>
          <w:numId w:val="26"/>
        </w:numPr>
        <w:spacing w:after="120"/>
        <w:ind w:left="357" w:hanging="357"/>
        <w:jc w:val="both"/>
        <w:rPr>
          <w:rFonts w:cs="Arial"/>
          <w:iCs/>
          <w:sz w:val="22"/>
          <w:szCs w:val="22"/>
        </w:rPr>
      </w:pPr>
      <w:r w:rsidRPr="000C0169">
        <w:rPr>
          <w:rFonts w:cs="Arial"/>
          <w:iCs/>
          <w:sz w:val="22"/>
          <w:szCs w:val="22"/>
        </w:rPr>
        <w:t>Wykonawca przyjmuje do wiadomości, że wszelkie lub niektóre informacje ujawnione zgodnie z niniejszą Umową mogą stanowić Informacje Poufne</w:t>
      </w:r>
      <w:r w:rsidR="009468C6" w:rsidRPr="000C0169">
        <w:rPr>
          <w:rFonts w:cs="Arial"/>
          <w:iCs/>
          <w:sz w:val="22"/>
          <w:szCs w:val="22"/>
        </w:rPr>
        <w:t xml:space="preserve"> </w:t>
      </w:r>
      <w:r w:rsidR="009468C6" w:rsidRPr="000C0169">
        <w:rPr>
          <w:rFonts w:eastAsia="Calibri" w:cs="Arial"/>
          <w:iCs/>
          <w:sz w:val="22"/>
          <w:szCs w:val="22"/>
          <w:lang w:eastAsia="en-US"/>
        </w:rPr>
        <w:t>(</w:t>
      </w:r>
      <w:proofErr w:type="spellStart"/>
      <w:r w:rsidR="009468C6" w:rsidRPr="000C0169">
        <w:rPr>
          <w:rFonts w:eastAsia="Calibri" w:cs="Arial"/>
          <w:iCs/>
          <w:sz w:val="22"/>
          <w:szCs w:val="22"/>
          <w:lang w:eastAsia="en-US"/>
        </w:rPr>
        <w:t>inside</w:t>
      </w:r>
      <w:proofErr w:type="spellEnd"/>
      <w:r w:rsidR="009468C6" w:rsidRPr="000C0169">
        <w:rPr>
          <w:rFonts w:eastAsia="Calibri" w:cs="Arial"/>
          <w:iCs/>
          <w:sz w:val="22"/>
          <w:szCs w:val="22"/>
          <w:lang w:eastAsia="en-US"/>
        </w:rPr>
        <w:t xml:space="preserve"> </w:t>
      </w:r>
      <w:proofErr w:type="spellStart"/>
      <w:r w:rsidR="009468C6" w:rsidRPr="000C0169">
        <w:rPr>
          <w:rFonts w:eastAsia="Calibri" w:cs="Arial"/>
          <w:iCs/>
          <w:sz w:val="22"/>
          <w:szCs w:val="22"/>
          <w:lang w:eastAsia="en-US"/>
        </w:rPr>
        <w:t>information</w:t>
      </w:r>
      <w:proofErr w:type="spellEnd"/>
      <w:r w:rsidR="009468C6" w:rsidRPr="000C0169">
        <w:rPr>
          <w:rFonts w:eastAsia="Calibri" w:cs="Arial"/>
          <w:iCs/>
          <w:sz w:val="22"/>
          <w:szCs w:val="22"/>
          <w:lang w:eastAsia="en-US"/>
        </w:rPr>
        <w:t>)</w:t>
      </w:r>
      <w:r w:rsidR="00860CB7" w:rsidRPr="000C0169">
        <w:rPr>
          <w:rFonts w:cs="Arial"/>
          <w:iCs/>
          <w:sz w:val="22"/>
          <w:szCs w:val="22"/>
        </w:rPr>
        <w:t xml:space="preserve"> </w:t>
      </w:r>
      <w:r w:rsidRPr="000C0169">
        <w:rPr>
          <w:rFonts w:cs="Arial"/>
          <w:iCs/>
          <w:sz w:val="22"/>
          <w:szCs w:val="22"/>
        </w:rPr>
        <w:t xml:space="preserve">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3BF682D4" w14:textId="77777777" w:rsidR="0054569D" w:rsidRPr="000C0169" w:rsidRDefault="0054569D" w:rsidP="009D3751">
      <w:pPr>
        <w:widowControl w:val="0"/>
        <w:numPr>
          <w:ilvl w:val="3"/>
          <w:numId w:val="26"/>
        </w:numPr>
        <w:spacing w:after="120"/>
        <w:ind w:left="357" w:hanging="357"/>
        <w:jc w:val="both"/>
        <w:rPr>
          <w:rFonts w:cs="Arial"/>
          <w:iCs/>
          <w:sz w:val="22"/>
          <w:szCs w:val="22"/>
        </w:rPr>
      </w:pPr>
      <w:r w:rsidRPr="000C0169">
        <w:rPr>
          <w:rFonts w:cs="Arial"/>
          <w:iCs/>
          <w:sz w:val="22"/>
          <w:szCs w:val="22"/>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7B05DCAC" w14:textId="1AA16ABA" w:rsidR="0054569D" w:rsidRPr="000C0169" w:rsidRDefault="0054569D" w:rsidP="009D3751">
      <w:pPr>
        <w:widowControl w:val="0"/>
        <w:numPr>
          <w:ilvl w:val="3"/>
          <w:numId w:val="26"/>
        </w:numPr>
        <w:spacing w:after="120"/>
        <w:ind w:left="357" w:hanging="357"/>
        <w:jc w:val="both"/>
        <w:rPr>
          <w:rFonts w:cs="Arial"/>
          <w:iCs/>
          <w:sz w:val="22"/>
          <w:szCs w:val="22"/>
        </w:rPr>
      </w:pPr>
      <w:r w:rsidRPr="000C0169">
        <w:rPr>
          <w:rFonts w:cs="Arial"/>
          <w:iCs/>
          <w:sz w:val="22"/>
          <w:szCs w:val="22"/>
        </w:rPr>
        <w:t xml:space="preserve">Wykonawca w przypadku otrzymania informacji poufnych </w:t>
      </w:r>
      <w:r w:rsidR="009468C6" w:rsidRPr="000C0169">
        <w:rPr>
          <w:rFonts w:eastAsia="Calibri" w:cs="Arial"/>
          <w:iCs/>
          <w:sz w:val="22"/>
          <w:szCs w:val="22"/>
          <w:lang w:eastAsia="en-US"/>
        </w:rPr>
        <w:t>(</w:t>
      </w:r>
      <w:proofErr w:type="spellStart"/>
      <w:r w:rsidR="009468C6" w:rsidRPr="000C0169">
        <w:rPr>
          <w:rFonts w:eastAsia="Calibri" w:cs="Arial"/>
          <w:iCs/>
          <w:sz w:val="22"/>
          <w:szCs w:val="22"/>
          <w:lang w:eastAsia="en-US"/>
        </w:rPr>
        <w:t>inside</w:t>
      </w:r>
      <w:proofErr w:type="spellEnd"/>
      <w:r w:rsidR="009468C6" w:rsidRPr="000C0169">
        <w:rPr>
          <w:rFonts w:eastAsia="Calibri" w:cs="Arial"/>
          <w:iCs/>
          <w:sz w:val="22"/>
          <w:szCs w:val="22"/>
          <w:lang w:eastAsia="en-US"/>
        </w:rPr>
        <w:t xml:space="preserve"> </w:t>
      </w:r>
      <w:proofErr w:type="spellStart"/>
      <w:r w:rsidR="009468C6" w:rsidRPr="000C0169">
        <w:rPr>
          <w:rFonts w:eastAsia="Calibri" w:cs="Arial"/>
          <w:iCs/>
          <w:sz w:val="22"/>
          <w:szCs w:val="22"/>
          <w:lang w:eastAsia="en-US"/>
        </w:rPr>
        <w:t>information</w:t>
      </w:r>
      <w:proofErr w:type="spellEnd"/>
      <w:r w:rsidR="009468C6" w:rsidRPr="000C0169">
        <w:rPr>
          <w:rFonts w:eastAsia="Calibri" w:cs="Arial"/>
          <w:iCs/>
          <w:sz w:val="22"/>
          <w:szCs w:val="22"/>
          <w:lang w:eastAsia="en-US"/>
        </w:rPr>
        <w:t xml:space="preserve">) </w:t>
      </w:r>
      <w:r w:rsidRPr="000C0169">
        <w:rPr>
          <w:rFonts w:cs="Arial"/>
          <w:iCs/>
          <w:sz w:val="22"/>
          <w:szCs w:val="22"/>
        </w:rPr>
        <w:t xml:space="preserve">w rozumieniu rozporządzenia MAR zobowiązuje się do bezzwłocznego przekazania Zamawiającemu aktualnej listy osób mających dostęp do tych informacji. </w:t>
      </w:r>
    </w:p>
    <w:p w14:paraId="2AEFB4A3" w14:textId="3701EAA8" w:rsidR="0054569D" w:rsidRPr="000C0169" w:rsidRDefault="0054569D" w:rsidP="009D3751">
      <w:pPr>
        <w:widowControl w:val="0"/>
        <w:numPr>
          <w:ilvl w:val="3"/>
          <w:numId w:val="26"/>
        </w:numPr>
        <w:spacing w:after="120"/>
        <w:ind w:left="357" w:hanging="357"/>
        <w:jc w:val="both"/>
        <w:rPr>
          <w:rFonts w:cs="Arial"/>
          <w:iCs/>
          <w:sz w:val="22"/>
          <w:szCs w:val="22"/>
        </w:rPr>
      </w:pPr>
      <w:r w:rsidRPr="000C0169">
        <w:rPr>
          <w:rFonts w:cs="Arial"/>
          <w:iCs/>
          <w:sz w:val="22"/>
          <w:szCs w:val="22"/>
        </w:rPr>
        <w:t xml:space="preserve">Zamawiający ma prawo udostępnić wszelkie informacje o Umowie, wynikające z Umowy </w:t>
      </w:r>
      <w:r w:rsidRPr="000C0169">
        <w:rPr>
          <w:rFonts w:cs="Arial"/>
          <w:iCs/>
          <w:sz w:val="22"/>
          <w:szCs w:val="22"/>
        </w:rPr>
        <w:br/>
        <w:t>i związanie z jej wykonaniem TAURON Polska Energia S.A. w Katowicach, w szczególności jej organom, komitetom i jednostkom organizacyjnym  w ramach realizacji strategii Grupy TAURON, uzyskania stosownych zgód i opinii wynikających z regulacji wewnętrznych obowiązujących w Grupie TAURON, w zakresie zgodnym z prawem</w:t>
      </w:r>
      <w:r w:rsidR="00860CB7" w:rsidRPr="000C0169">
        <w:rPr>
          <w:rFonts w:cs="Arial"/>
          <w:iCs/>
          <w:sz w:val="22"/>
          <w:szCs w:val="22"/>
        </w:rPr>
        <w:t>.</w:t>
      </w:r>
    </w:p>
    <w:p w14:paraId="0FEC3338" w14:textId="1D57C70F" w:rsidR="00FC34AB" w:rsidRPr="000C0169" w:rsidRDefault="00EC060A" w:rsidP="00D224C4">
      <w:pPr>
        <w:keepNext/>
        <w:widowControl w:val="0"/>
        <w:tabs>
          <w:tab w:val="left" w:pos="720"/>
        </w:tabs>
        <w:spacing w:before="240" w:after="120" w:line="252" w:lineRule="auto"/>
        <w:jc w:val="center"/>
        <w:rPr>
          <w:rFonts w:cs="Arial"/>
          <w:b/>
          <w:sz w:val="22"/>
          <w:szCs w:val="22"/>
        </w:rPr>
      </w:pPr>
      <w:r w:rsidRPr="000C0169">
        <w:rPr>
          <w:rFonts w:cs="Arial"/>
          <w:b/>
          <w:sz w:val="22"/>
          <w:szCs w:val="22"/>
        </w:rPr>
        <w:t xml:space="preserve">§ </w:t>
      </w:r>
      <w:r w:rsidR="00432D09" w:rsidRPr="000C0169">
        <w:rPr>
          <w:rFonts w:cs="Arial"/>
          <w:b/>
          <w:sz w:val="22"/>
          <w:szCs w:val="22"/>
        </w:rPr>
        <w:t>1</w:t>
      </w:r>
      <w:r w:rsidR="00860CB7" w:rsidRPr="000C0169">
        <w:rPr>
          <w:rFonts w:cs="Arial"/>
          <w:b/>
          <w:sz w:val="22"/>
          <w:szCs w:val="22"/>
        </w:rPr>
        <w:t>2</w:t>
      </w:r>
    </w:p>
    <w:p w14:paraId="3AB48E70" w14:textId="77777777" w:rsidR="0004776F" w:rsidRPr="000C0169" w:rsidRDefault="0004776F" w:rsidP="002C5FEC">
      <w:pPr>
        <w:keepNext/>
        <w:widowControl w:val="0"/>
        <w:tabs>
          <w:tab w:val="left" w:pos="720"/>
        </w:tabs>
        <w:spacing w:after="120" w:line="252" w:lineRule="auto"/>
        <w:jc w:val="center"/>
        <w:rPr>
          <w:rFonts w:cs="Arial"/>
          <w:b/>
          <w:sz w:val="22"/>
          <w:szCs w:val="22"/>
        </w:rPr>
      </w:pPr>
      <w:r w:rsidRPr="000C0169">
        <w:rPr>
          <w:rFonts w:cs="Arial"/>
          <w:b/>
          <w:sz w:val="22"/>
          <w:szCs w:val="22"/>
        </w:rPr>
        <w:t>OSOBY ODPOWIEDZIALNE</w:t>
      </w:r>
    </w:p>
    <w:p w14:paraId="4B62F848" w14:textId="77777777" w:rsidR="0086151A" w:rsidRPr="000C0169" w:rsidRDefault="0086151A" w:rsidP="008973C3">
      <w:pPr>
        <w:widowControl w:val="0"/>
        <w:numPr>
          <w:ilvl w:val="0"/>
          <w:numId w:val="25"/>
        </w:numPr>
        <w:tabs>
          <w:tab w:val="clear" w:pos="720"/>
        </w:tabs>
        <w:spacing w:after="120"/>
        <w:ind w:left="425" w:hanging="425"/>
        <w:jc w:val="both"/>
        <w:rPr>
          <w:rFonts w:cs="Arial"/>
          <w:sz w:val="22"/>
          <w:szCs w:val="22"/>
        </w:rPr>
      </w:pPr>
      <w:r w:rsidRPr="000C0169">
        <w:rPr>
          <w:rFonts w:cs="Arial"/>
          <w:sz w:val="22"/>
          <w:szCs w:val="22"/>
        </w:rPr>
        <w:t>Ze strony</w:t>
      </w:r>
      <w:r w:rsidRPr="000C0169">
        <w:rPr>
          <w:rFonts w:cs="Arial"/>
          <w:b/>
          <w:sz w:val="22"/>
          <w:szCs w:val="22"/>
        </w:rPr>
        <w:t xml:space="preserve"> Zamawiającego</w:t>
      </w:r>
      <w:r w:rsidRPr="000C0169">
        <w:rPr>
          <w:rFonts w:cs="Arial"/>
          <w:sz w:val="22"/>
          <w:szCs w:val="22"/>
        </w:rPr>
        <w:t xml:space="preserve"> osobami upoważnionymi do kontaktów w sprawach wynikających z realizacji Umowy są działający samodzielnie:</w:t>
      </w:r>
    </w:p>
    <w:p w14:paraId="2EDBBEFE" w14:textId="77777777" w:rsidR="0086151A" w:rsidRPr="000C0169" w:rsidRDefault="0086151A" w:rsidP="0086151A">
      <w:pPr>
        <w:widowControl w:val="0"/>
        <w:spacing w:line="288" w:lineRule="auto"/>
        <w:ind w:left="709" w:hanging="284"/>
        <w:jc w:val="both"/>
        <w:rPr>
          <w:rFonts w:cs="Arial"/>
          <w:sz w:val="22"/>
          <w:szCs w:val="22"/>
        </w:rPr>
      </w:pPr>
      <w:r w:rsidRPr="000C0169">
        <w:rPr>
          <w:rFonts w:cs="Arial"/>
          <w:sz w:val="22"/>
          <w:szCs w:val="22"/>
        </w:rPr>
        <w:t xml:space="preserve">-  </w:t>
      </w:r>
      <w:r w:rsidRPr="000C0169">
        <w:rPr>
          <w:rFonts w:cs="Arial"/>
          <w:sz w:val="22"/>
          <w:szCs w:val="22"/>
        </w:rPr>
        <w:tab/>
        <w:t>……………………….…………………………………..…………………</w:t>
      </w:r>
    </w:p>
    <w:p w14:paraId="3F3AF223" w14:textId="77777777" w:rsidR="0086151A" w:rsidRPr="000C0169" w:rsidRDefault="0086151A" w:rsidP="0086151A">
      <w:pPr>
        <w:widowControl w:val="0"/>
        <w:spacing w:line="288" w:lineRule="auto"/>
        <w:ind w:left="709" w:hanging="284"/>
        <w:jc w:val="both"/>
        <w:rPr>
          <w:rFonts w:cs="Arial"/>
          <w:sz w:val="22"/>
          <w:szCs w:val="22"/>
        </w:rPr>
      </w:pPr>
      <w:r w:rsidRPr="000C0169">
        <w:rPr>
          <w:rFonts w:cs="Arial"/>
          <w:sz w:val="22"/>
          <w:szCs w:val="22"/>
        </w:rPr>
        <w:t xml:space="preserve">   </w:t>
      </w:r>
      <w:r w:rsidRPr="000C0169">
        <w:rPr>
          <w:rFonts w:cs="Arial"/>
          <w:sz w:val="22"/>
          <w:szCs w:val="22"/>
        </w:rPr>
        <w:tab/>
        <w:t>tel.: ……………………..,   e-mail: ……………………………………….</w:t>
      </w:r>
    </w:p>
    <w:p w14:paraId="5367F6B7" w14:textId="77777777" w:rsidR="0086151A" w:rsidRPr="000C0169" w:rsidRDefault="0086151A" w:rsidP="0086151A">
      <w:pPr>
        <w:widowControl w:val="0"/>
        <w:spacing w:line="288" w:lineRule="auto"/>
        <w:ind w:left="709" w:hanging="284"/>
        <w:jc w:val="both"/>
        <w:rPr>
          <w:rFonts w:cs="Arial"/>
          <w:sz w:val="22"/>
          <w:szCs w:val="22"/>
          <w:lang w:val="en-US"/>
        </w:rPr>
      </w:pPr>
      <w:r w:rsidRPr="000C0169">
        <w:rPr>
          <w:rFonts w:cs="Arial"/>
          <w:sz w:val="22"/>
          <w:szCs w:val="22"/>
          <w:lang w:val="en-US"/>
        </w:rPr>
        <w:t xml:space="preserve">-  </w:t>
      </w:r>
      <w:r w:rsidRPr="000C0169">
        <w:rPr>
          <w:rFonts w:cs="Arial"/>
          <w:sz w:val="22"/>
          <w:szCs w:val="22"/>
          <w:lang w:val="en-US"/>
        </w:rPr>
        <w:tab/>
        <w:t>……………………….…………………………………..…………………</w:t>
      </w:r>
    </w:p>
    <w:p w14:paraId="5670A7B1" w14:textId="77777777" w:rsidR="0086151A" w:rsidRPr="000C0169" w:rsidRDefault="0086151A" w:rsidP="0086151A">
      <w:pPr>
        <w:widowControl w:val="0"/>
        <w:spacing w:line="288" w:lineRule="auto"/>
        <w:ind w:left="709" w:hanging="284"/>
        <w:jc w:val="both"/>
        <w:rPr>
          <w:rFonts w:cs="Arial"/>
          <w:sz w:val="22"/>
          <w:szCs w:val="22"/>
          <w:lang w:val="en-US"/>
        </w:rPr>
      </w:pPr>
      <w:r w:rsidRPr="000C0169">
        <w:rPr>
          <w:rFonts w:cs="Arial"/>
          <w:sz w:val="22"/>
          <w:szCs w:val="22"/>
          <w:lang w:val="en-US"/>
        </w:rPr>
        <w:t xml:space="preserve">   </w:t>
      </w:r>
      <w:r w:rsidRPr="000C0169">
        <w:rPr>
          <w:rFonts w:cs="Arial"/>
          <w:sz w:val="22"/>
          <w:szCs w:val="22"/>
          <w:lang w:val="en-US"/>
        </w:rPr>
        <w:tab/>
        <w:t>tel.: ……………………..,   e-mail: ……………………………………….</w:t>
      </w:r>
    </w:p>
    <w:p w14:paraId="3ADE09A4" w14:textId="77777777" w:rsidR="0086151A" w:rsidRPr="000C0169" w:rsidRDefault="0086151A" w:rsidP="0086151A">
      <w:pPr>
        <w:widowControl w:val="0"/>
        <w:spacing w:line="288" w:lineRule="auto"/>
        <w:ind w:left="709" w:hanging="284"/>
        <w:jc w:val="both"/>
        <w:rPr>
          <w:rFonts w:cs="Arial"/>
          <w:sz w:val="22"/>
          <w:szCs w:val="22"/>
          <w:lang w:val="en-US"/>
        </w:rPr>
      </w:pPr>
    </w:p>
    <w:p w14:paraId="7324B855" w14:textId="51D4088B" w:rsidR="0086151A" w:rsidRPr="000C0169" w:rsidRDefault="0086151A" w:rsidP="008973C3">
      <w:pPr>
        <w:widowControl w:val="0"/>
        <w:numPr>
          <w:ilvl w:val="0"/>
          <w:numId w:val="25"/>
        </w:numPr>
        <w:tabs>
          <w:tab w:val="clear" w:pos="720"/>
        </w:tabs>
        <w:spacing w:after="120"/>
        <w:ind w:left="425" w:hanging="425"/>
        <w:jc w:val="both"/>
        <w:rPr>
          <w:rFonts w:cs="Arial"/>
          <w:sz w:val="22"/>
          <w:szCs w:val="22"/>
        </w:rPr>
      </w:pPr>
      <w:r w:rsidRPr="000C0169">
        <w:rPr>
          <w:rFonts w:cs="Arial"/>
          <w:sz w:val="22"/>
          <w:szCs w:val="22"/>
        </w:rPr>
        <w:t>Ze strony Zamawiającego osob</w:t>
      </w:r>
      <w:r w:rsidR="002B7E17">
        <w:rPr>
          <w:rFonts w:cs="Arial"/>
          <w:sz w:val="22"/>
          <w:szCs w:val="22"/>
        </w:rPr>
        <w:t>ą</w:t>
      </w:r>
      <w:r w:rsidRPr="000C0169">
        <w:rPr>
          <w:rFonts w:cs="Arial"/>
          <w:sz w:val="22"/>
          <w:szCs w:val="22"/>
        </w:rPr>
        <w:t xml:space="preserve"> upoważnion</w:t>
      </w:r>
      <w:r w:rsidR="002B7E17">
        <w:rPr>
          <w:rFonts w:cs="Arial"/>
          <w:sz w:val="22"/>
          <w:szCs w:val="22"/>
        </w:rPr>
        <w:t>ą</w:t>
      </w:r>
      <w:r w:rsidRPr="000C0169">
        <w:rPr>
          <w:rFonts w:cs="Arial"/>
          <w:sz w:val="22"/>
          <w:szCs w:val="22"/>
        </w:rPr>
        <w:t xml:space="preserve"> do kontaktów w sprawach dotyczących awizacji poszczególnych dostaw</w:t>
      </w:r>
      <w:r w:rsidR="002B7E17">
        <w:rPr>
          <w:rFonts w:cs="Arial"/>
          <w:sz w:val="22"/>
          <w:szCs w:val="22"/>
        </w:rPr>
        <w:t xml:space="preserve"> jest</w:t>
      </w:r>
      <w:r w:rsidRPr="000C0169">
        <w:rPr>
          <w:rFonts w:cs="Arial"/>
          <w:sz w:val="22"/>
          <w:szCs w:val="22"/>
        </w:rPr>
        <w:t>:</w:t>
      </w:r>
    </w:p>
    <w:p w14:paraId="11ED4F53" w14:textId="77777777" w:rsidR="0086151A" w:rsidRPr="000C0169" w:rsidRDefault="0086151A" w:rsidP="0086151A">
      <w:pPr>
        <w:widowControl w:val="0"/>
        <w:spacing w:after="120"/>
        <w:ind w:left="426"/>
        <w:jc w:val="both"/>
        <w:rPr>
          <w:rFonts w:cs="Arial"/>
          <w:sz w:val="22"/>
          <w:szCs w:val="22"/>
        </w:rPr>
      </w:pPr>
      <w:r w:rsidRPr="000C0169">
        <w:rPr>
          <w:rFonts w:cs="Arial"/>
          <w:sz w:val="22"/>
          <w:szCs w:val="22"/>
        </w:rPr>
        <w:t>…………………………….,</w:t>
      </w:r>
    </w:p>
    <w:p w14:paraId="5808EF94" w14:textId="7A327A06" w:rsidR="0086151A" w:rsidRPr="000C0169" w:rsidRDefault="0086151A" w:rsidP="0086151A">
      <w:pPr>
        <w:widowControl w:val="0"/>
        <w:spacing w:after="120"/>
        <w:ind w:left="426"/>
        <w:jc w:val="both"/>
        <w:rPr>
          <w:rFonts w:cs="Arial"/>
          <w:sz w:val="22"/>
          <w:szCs w:val="22"/>
        </w:rPr>
      </w:pPr>
      <w:r w:rsidRPr="000C0169">
        <w:rPr>
          <w:rFonts w:cs="Arial"/>
          <w:sz w:val="22"/>
          <w:szCs w:val="22"/>
        </w:rPr>
        <w:t xml:space="preserve"> tel.: ………………….., e-mail: </w:t>
      </w:r>
      <w:hyperlink r:id="rId13" w:history="1">
        <w:r w:rsidRPr="000C0169">
          <w:rPr>
            <w:rStyle w:val="Hipercze"/>
            <w:rFonts w:cs="Arial"/>
            <w:sz w:val="22"/>
            <w:szCs w:val="22"/>
            <w:u w:val="none"/>
          </w:rPr>
          <w:t>.......................</w:t>
        </w:r>
      </w:hyperlink>
      <w:r w:rsidR="008973C3" w:rsidRPr="000C0169">
        <w:rPr>
          <w:rFonts w:cs="Arial"/>
          <w:sz w:val="22"/>
          <w:szCs w:val="22"/>
        </w:rPr>
        <w:t>..............................................</w:t>
      </w:r>
    </w:p>
    <w:p w14:paraId="69BE7503" w14:textId="77777777" w:rsidR="0086151A" w:rsidRPr="000C0169" w:rsidRDefault="0086151A" w:rsidP="0086151A">
      <w:pPr>
        <w:widowControl w:val="0"/>
        <w:numPr>
          <w:ilvl w:val="0"/>
          <w:numId w:val="25"/>
        </w:numPr>
        <w:tabs>
          <w:tab w:val="clear" w:pos="720"/>
        </w:tabs>
        <w:spacing w:before="240" w:after="120"/>
        <w:ind w:left="425" w:hanging="425"/>
        <w:jc w:val="both"/>
        <w:rPr>
          <w:rFonts w:cs="Arial"/>
          <w:sz w:val="22"/>
          <w:szCs w:val="22"/>
        </w:rPr>
      </w:pPr>
      <w:r w:rsidRPr="000C0169">
        <w:rPr>
          <w:rFonts w:cs="Arial"/>
          <w:sz w:val="22"/>
          <w:szCs w:val="22"/>
        </w:rPr>
        <w:t>Ze strony</w:t>
      </w:r>
      <w:r w:rsidRPr="000C0169">
        <w:rPr>
          <w:rFonts w:cs="Arial"/>
          <w:b/>
          <w:sz w:val="22"/>
          <w:szCs w:val="22"/>
        </w:rPr>
        <w:t xml:space="preserve"> Wykonawcy</w:t>
      </w:r>
      <w:r w:rsidRPr="000C0169">
        <w:rPr>
          <w:rFonts w:cs="Arial"/>
          <w:sz w:val="22"/>
          <w:szCs w:val="22"/>
        </w:rPr>
        <w:t xml:space="preserve"> osobami upoważnionymi do kontaktów w sprawach wynikających z realizacji Umowy są działający samodzielnie:</w:t>
      </w:r>
    </w:p>
    <w:p w14:paraId="4A9BEBE6" w14:textId="77777777" w:rsidR="0086151A" w:rsidRPr="000C0169" w:rsidRDefault="0086151A" w:rsidP="0086151A">
      <w:pPr>
        <w:widowControl w:val="0"/>
        <w:spacing w:line="288" w:lineRule="auto"/>
        <w:ind w:left="709" w:hanging="284"/>
        <w:jc w:val="both"/>
        <w:rPr>
          <w:rFonts w:cs="Arial"/>
          <w:sz w:val="22"/>
          <w:szCs w:val="22"/>
          <w:lang w:val="en-US"/>
        </w:rPr>
      </w:pPr>
      <w:r w:rsidRPr="000C0169">
        <w:rPr>
          <w:rFonts w:cs="Arial"/>
          <w:sz w:val="22"/>
          <w:szCs w:val="22"/>
          <w:lang w:val="en-US"/>
        </w:rPr>
        <w:t xml:space="preserve">-  </w:t>
      </w:r>
      <w:r w:rsidRPr="000C0169">
        <w:rPr>
          <w:rFonts w:cs="Arial"/>
          <w:sz w:val="22"/>
          <w:szCs w:val="22"/>
          <w:lang w:val="en-US"/>
        </w:rPr>
        <w:tab/>
        <w:t>……………………….…………………………………..…………………</w:t>
      </w:r>
    </w:p>
    <w:p w14:paraId="5AB5C167" w14:textId="77777777" w:rsidR="0086151A" w:rsidRPr="000C0169" w:rsidRDefault="0086151A" w:rsidP="0086151A">
      <w:pPr>
        <w:widowControl w:val="0"/>
        <w:spacing w:line="288" w:lineRule="auto"/>
        <w:ind w:left="709" w:hanging="284"/>
        <w:jc w:val="both"/>
        <w:rPr>
          <w:rFonts w:cs="Arial"/>
          <w:sz w:val="22"/>
          <w:szCs w:val="22"/>
          <w:lang w:val="en-US"/>
        </w:rPr>
      </w:pPr>
      <w:r w:rsidRPr="000C0169">
        <w:rPr>
          <w:rFonts w:cs="Arial"/>
          <w:sz w:val="22"/>
          <w:szCs w:val="22"/>
          <w:lang w:val="en-US"/>
        </w:rPr>
        <w:t xml:space="preserve">   </w:t>
      </w:r>
      <w:r w:rsidRPr="000C0169">
        <w:rPr>
          <w:rFonts w:cs="Arial"/>
          <w:sz w:val="22"/>
          <w:szCs w:val="22"/>
          <w:lang w:val="en-US"/>
        </w:rPr>
        <w:tab/>
        <w:t>tel.: ……………………..,   e-mail: ……………………………………….</w:t>
      </w:r>
    </w:p>
    <w:p w14:paraId="09C96703" w14:textId="77777777" w:rsidR="0086151A" w:rsidRPr="000C0169" w:rsidRDefault="0086151A" w:rsidP="0086151A">
      <w:pPr>
        <w:widowControl w:val="0"/>
        <w:spacing w:line="288" w:lineRule="auto"/>
        <w:ind w:left="709" w:hanging="284"/>
        <w:jc w:val="both"/>
        <w:rPr>
          <w:rFonts w:cs="Arial"/>
          <w:sz w:val="22"/>
          <w:szCs w:val="22"/>
          <w:lang w:val="en-US"/>
        </w:rPr>
      </w:pPr>
      <w:r w:rsidRPr="000C0169">
        <w:rPr>
          <w:rFonts w:cs="Arial"/>
          <w:sz w:val="22"/>
          <w:szCs w:val="22"/>
          <w:lang w:val="en-US"/>
        </w:rPr>
        <w:t xml:space="preserve">-  </w:t>
      </w:r>
      <w:r w:rsidRPr="000C0169">
        <w:rPr>
          <w:rFonts w:cs="Arial"/>
          <w:sz w:val="22"/>
          <w:szCs w:val="22"/>
          <w:lang w:val="en-US"/>
        </w:rPr>
        <w:tab/>
        <w:t>………………………………………………………………………………</w:t>
      </w:r>
    </w:p>
    <w:p w14:paraId="0E81825C" w14:textId="77777777" w:rsidR="0086151A" w:rsidRPr="000C0169" w:rsidRDefault="0086151A" w:rsidP="0086151A">
      <w:pPr>
        <w:widowControl w:val="0"/>
        <w:spacing w:line="288" w:lineRule="auto"/>
        <w:ind w:left="709" w:hanging="284"/>
        <w:jc w:val="both"/>
        <w:rPr>
          <w:rFonts w:cs="Arial"/>
          <w:sz w:val="22"/>
          <w:szCs w:val="22"/>
          <w:lang w:val="en-US"/>
        </w:rPr>
      </w:pPr>
      <w:r w:rsidRPr="000C0169">
        <w:rPr>
          <w:rFonts w:cs="Arial"/>
          <w:sz w:val="22"/>
          <w:szCs w:val="22"/>
          <w:lang w:val="en-US"/>
        </w:rPr>
        <w:tab/>
        <w:t>tel.: ……………………..,  e-mail: ……………………………………….</w:t>
      </w:r>
    </w:p>
    <w:p w14:paraId="642CA574" w14:textId="11784E39" w:rsidR="00134C4B" w:rsidRPr="000C0169" w:rsidRDefault="00134C4B" w:rsidP="0086151A">
      <w:pPr>
        <w:pStyle w:val="Tekstpodstawowy2"/>
        <w:keepNext/>
        <w:widowControl w:val="0"/>
        <w:numPr>
          <w:ilvl w:val="12"/>
          <w:numId w:val="0"/>
        </w:numPr>
        <w:spacing w:before="360" w:line="252" w:lineRule="auto"/>
        <w:jc w:val="center"/>
        <w:rPr>
          <w:rFonts w:cs="Arial"/>
          <w:b/>
          <w:sz w:val="22"/>
          <w:szCs w:val="22"/>
        </w:rPr>
      </w:pPr>
      <w:r w:rsidRPr="000C0169">
        <w:rPr>
          <w:rFonts w:cs="Arial"/>
          <w:b/>
          <w:sz w:val="22"/>
          <w:szCs w:val="22"/>
        </w:rPr>
        <w:t xml:space="preserve">§ </w:t>
      </w:r>
      <w:r w:rsidR="00013D55" w:rsidRPr="000C0169">
        <w:rPr>
          <w:rFonts w:cs="Arial"/>
          <w:b/>
          <w:sz w:val="22"/>
          <w:szCs w:val="22"/>
        </w:rPr>
        <w:t>1</w:t>
      </w:r>
      <w:r w:rsidR="00860CB7" w:rsidRPr="000C0169">
        <w:rPr>
          <w:rFonts w:cs="Arial"/>
          <w:b/>
          <w:sz w:val="22"/>
          <w:szCs w:val="22"/>
        </w:rPr>
        <w:t>3</w:t>
      </w:r>
    </w:p>
    <w:p w14:paraId="1D2B8932" w14:textId="77777777" w:rsidR="0004776F" w:rsidRPr="000C0169" w:rsidRDefault="0004776F" w:rsidP="002C5FEC">
      <w:pPr>
        <w:pStyle w:val="Tekstpodstawowy2"/>
        <w:keepNext/>
        <w:widowControl w:val="0"/>
        <w:numPr>
          <w:ilvl w:val="12"/>
          <w:numId w:val="0"/>
        </w:numPr>
        <w:spacing w:line="252" w:lineRule="auto"/>
        <w:jc w:val="center"/>
        <w:rPr>
          <w:rFonts w:cs="Arial"/>
          <w:b/>
          <w:sz w:val="22"/>
          <w:szCs w:val="22"/>
        </w:rPr>
      </w:pPr>
      <w:r w:rsidRPr="000C0169">
        <w:rPr>
          <w:rFonts w:cs="Arial"/>
          <w:b/>
          <w:sz w:val="22"/>
          <w:szCs w:val="22"/>
        </w:rPr>
        <w:t>SIŁA WYŻSZA</w:t>
      </w:r>
    </w:p>
    <w:p w14:paraId="1FD44C01" w14:textId="214B92EF" w:rsidR="00EC7D0C" w:rsidRPr="000C0169" w:rsidRDefault="000719E1" w:rsidP="008A75E4">
      <w:pPr>
        <w:widowControl w:val="0"/>
        <w:numPr>
          <w:ilvl w:val="6"/>
          <w:numId w:val="7"/>
        </w:numPr>
        <w:tabs>
          <w:tab w:val="clear" w:pos="5040"/>
          <w:tab w:val="num" w:pos="426"/>
        </w:tabs>
        <w:spacing w:after="120"/>
        <w:ind w:left="426" w:hanging="426"/>
        <w:jc w:val="both"/>
        <w:rPr>
          <w:rFonts w:cs="Arial"/>
          <w:sz w:val="22"/>
          <w:szCs w:val="22"/>
        </w:rPr>
      </w:pPr>
      <w:r w:rsidRPr="000C0169">
        <w:rPr>
          <w:rFonts w:cs="Arial"/>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w:t>
      </w:r>
      <w:r w:rsidRPr="000C0169">
        <w:rPr>
          <w:rFonts w:cs="Arial"/>
          <w:sz w:val="22"/>
          <w:szCs w:val="22"/>
        </w:rPr>
        <w:lastRenderedPageBreak/>
        <w:t xml:space="preserve">Stron. Za przejawy Siły Wyższej Strony uznają w szczególności: </w:t>
      </w:r>
    </w:p>
    <w:p w14:paraId="2E747551" w14:textId="77777777" w:rsidR="00EC7D0C" w:rsidRPr="000C0169" w:rsidRDefault="00EC7D0C" w:rsidP="008A75E4">
      <w:pPr>
        <w:widowControl w:val="0"/>
        <w:numPr>
          <w:ilvl w:val="1"/>
          <w:numId w:val="16"/>
        </w:numPr>
        <w:spacing w:after="60"/>
        <w:ind w:hanging="369"/>
        <w:jc w:val="both"/>
        <w:rPr>
          <w:rFonts w:cs="Arial"/>
          <w:sz w:val="22"/>
          <w:szCs w:val="22"/>
        </w:rPr>
      </w:pPr>
      <w:r w:rsidRPr="000C0169">
        <w:rPr>
          <w:rFonts w:cs="Arial"/>
          <w:sz w:val="22"/>
          <w:szCs w:val="22"/>
        </w:rPr>
        <w:t>klęski żywiołowe, w tym: trzęsienie ziemi, huragan, powódź oraz inne nadzwyczajne zjawiska atmosferyczne;</w:t>
      </w:r>
    </w:p>
    <w:p w14:paraId="44C56BAF" w14:textId="77777777" w:rsidR="00EC7D0C" w:rsidRPr="000C0169" w:rsidRDefault="00EC7D0C" w:rsidP="008A75E4">
      <w:pPr>
        <w:widowControl w:val="0"/>
        <w:numPr>
          <w:ilvl w:val="1"/>
          <w:numId w:val="16"/>
        </w:numPr>
        <w:spacing w:after="60"/>
        <w:ind w:hanging="369"/>
        <w:jc w:val="both"/>
        <w:rPr>
          <w:rFonts w:cs="Arial"/>
          <w:sz w:val="22"/>
          <w:szCs w:val="22"/>
        </w:rPr>
      </w:pPr>
      <w:r w:rsidRPr="000C0169">
        <w:rPr>
          <w:rFonts w:cs="Arial"/>
          <w:sz w:val="22"/>
          <w:szCs w:val="22"/>
        </w:rPr>
        <w:t>akty władzy państwowej, w tym: stan wojenny, stan wyjątkowy, itd.;</w:t>
      </w:r>
    </w:p>
    <w:p w14:paraId="64C0E872" w14:textId="77777777" w:rsidR="00EC7D0C" w:rsidRPr="000C0169" w:rsidRDefault="00EC7D0C" w:rsidP="008A75E4">
      <w:pPr>
        <w:widowControl w:val="0"/>
        <w:numPr>
          <w:ilvl w:val="1"/>
          <w:numId w:val="16"/>
        </w:numPr>
        <w:spacing w:after="60"/>
        <w:ind w:hanging="369"/>
        <w:jc w:val="both"/>
        <w:rPr>
          <w:rFonts w:cs="Arial"/>
          <w:sz w:val="22"/>
          <w:szCs w:val="22"/>
        </w:rPr>
      </w:pPr>
      <w:r w:rsidRPr="000C0169">
        <w:rPr>
          <w:rFonts w:cs="Arial"/>
          <w:sz w:val="22"/>
          <w:szCs w:val="22"/>
        </w:rPr>
        <w:t>działania wojenne, akty sabotażu, akty terrorystyczne i inne podobne wydarzenia zagrażające porządkowi publicznemu;</w:t>
      </w:r>
    </w:p>
    <w:p w14:paraId="6BC6219F" w14:textId="46765E1D" w:rsidR="00403261" w:rsidRPr="000C0169" w:rsidRDefault="00EC7D0C" w:rsidP="008A75E4">
      <w:pPr>
        <w:widowControl w:val="0"/>
        <w:numPr>
          <w:ilvl w:val="1"/>
          <w:numId w:val="16"/>
        </w:numPr>
        <w:spacing w:after="120"/>
        <w:ind w:hanging="368"/>
        <w:jc w:val="both"/>
        <w:rPr>
          <w:rFonts w:cs="Arial"/>
          <w:sz w:val="22"/>
          <w:szCs w:val="22"/>
        </w:rPr>
      </w:pPr>
      <w:r w:rsidRPr="000C0169">
        <w:rPr>
          <w:rFonts w:cs="Arial"/>
          <w:sz w:val="22"/>
          <w:szCs w:val="22"/>
        </w:rPr>
        <w:t xml:space="preserve">strajki powszechne lub inne niepokoje społeczne, w tym publiczne demonstracje, </w:t>
      </w:r>
      <w:r w:rsidR="000E2785" w:rsidRPr="000C0169">
        <w:rPr>
          <w:rFonts w:cs="Arial"/>
          <w:sz w:val="22"/>
          <w:szCs w:val="22"/>
        </w:rPr>
        <w:br/>
      </w:r>
      <w:r w:rsidRPr="000C0169">
        <w:rPr>
          <w:rFonts w:cs="Arial"/>
          <w:sz w:val="22"/>
          <w:szCs w:val="22"/>
        </w:rPr>
        <w:t>z wyłączeniem strajków u Stron.</w:t>
      </w:r>
    </w:p>
    <w:p w14:paraId="08CC20A5" w14:textId="79847283" w:rsidR="00EC7D0C" w:rsidRPr="000C0169" w:rsidRDefault="00C47AB2" w:rsidP="008A75E4">
      <w:pPr>
        <w:widowControl w:val="0"/>
        <w:numPr>
          <w:ilvl w:val="6"/>
          <w:numId w:val="7"/>
        </w:numPr>
        <w:tabs>
          <w:tab w:val="clear" w:pos="5040"/>
          <w:tab w:val="num" w:pos="426"/>
        </w:tabs>
        <w:spacing w:after="120"/>
        <w:ind w:left="426" w:hanging="426"/>
        <w:jc w:val="both"/>
        <w:rPr>
          <w:rFonts w:cs="Arial"/>
          <w:sz w:val="22"/>
          <w:szCs w:val="22"/>
        </w:rPr>
      </w:pPr>
      <w:r w:rsidRPr="000C0169">
        <w:rPr>
          <w:rFonts w:cs="Arial"/>
          <w:sz w:val="22"/>
          <w:szCs w:val="22"/>
        </w:rPr>
        <w:t>Jeżeli Siła Wyższa uniemożliwia lub uniemożliwi jednej ze Stron wywiązanie się 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r w:rsidR="000719E1" w:rsidRPr="000C0169">
        <w:rPr>
          <w:rFonts w:cs="Arial"/>
          <w:sz w:val="22"/>
          <w:szCs w:val="22"/>
        </w:rPr>
        <w:t>.</w:t>
      </w:r>
    </w:p>
    <w:p w14:paraId="1A0D1CB5" w14:textId="153E26A8" w:rsidR="00EC7D0C" w:rsidRPr="000C0169" w:rsidRDefault="00C47AB2" w:rsidP="008A75E4">
      <w:pPr>
        <w:widowControl w:val="0"/>
        <w:numPr>
          <w:ilvl w:val="6"/>
          <w:numId w:val="7"/>
        </w:numPr>
        <w:tabs>
          <w:tab w:val="clear" w:pos="5040"/>
          <w:tab w:val="num" w:pos="426"/>
        </w:tabs>
        <w:spacing w:after="120"/>
        <w:ind w:left="426" w:hanging="426"/>
        <w:jc w:val="both"/>
        <w:rPr>
          <w:rFonts w:cs="Arial"/>
          <w:sz w:val="22"/>
          <w:szCs w:val="22"/>
        </w:rPr>
      </w:pPr>
      <w:r w:rsidRPr="000C0169">
        <w:rPr>
          <w:rFonts w:cs="Arial"/>
          <w:sz w:val="22"/>
          <w:szCs w:val="22"/>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r w:rsidR="000719E1" w:rsidRPr="000C0169">
        <w:rPr>
          <w:rFonts w:cs="Arial"/>
          <w:sz w:val="22"/>
          <w:szCs w:val="22"/>
        </w:rPr>
        <w:t>.</w:t>
      </w:r>
    </w:p>
    <w:p w14:paraId="0412F92A" w14:textId="73A9800C" w:rsidR="00EC7D0C" w:rsidRPr="000C0169" w:rsidRDefault="000719E1" w:rsidP="008A75E4">
      <w:pPr>
        <w:widowControl w:val="0"/>
        <w:numPr>
          <w:ilvl w:val="6"/>
          <w:numId w:val="7"/>
        </w:numPr>
        <w:tabs>
          <w:tab w:val="clear" w:pos="5040"/>
          <w:tab w:val="num" w:pos="426"/>
        </w:tabs>
        <w:spacing w:after="120"/>
        <w:ind w:left="426" w:hanging="426"/>
        <w:jc w:val="both"/>
        <w:rPr>
          <w:rFonts w:cs="Arial"/>
          <w:sz w:val="22"/>
          <w:szCs w:val="22"/>
        </w:rPr>
      </w:pPr>
      <w:r w:rsidRPr="000C0169">
        <w:rPr>
          <w:rFonts w:cs="Arial"/>
          <w:sz w:val="22"/>
          <w:szCs w:val="22"/>
        </w:rPr>
        <w:t>Negocjacje, o których mowa w ust. 3 zdanie drugie, uważa się za bezskutecznie zakończone, jeżeli po upływie</w:t>
      </w:r>
      <w:r w:rsidR="00E16D58" w:rsidRPr="000C0169">
        <w:rPr>
          <w:rFonts w:cs="Arial"/>
          <w:sz w:val="22"/>
          <w:szCs w:val="22"/>
        </w:rPr>
        <w:t xml:space="preserve"> </w:t>
      </w:r>
      <w:r w:rsidR="00424557" w:rsidRPr="000C0169">
        <w:rPr>
          <w:rFonts w:cs="Arial"/>
          <w:sz w:val="22"/>
          <w:szCs w:val="22"/>
        </w:rPr>
        <w:t>14</w:t>
      </w:r>
      <w:r w:rsidR="00E16D58" w:rsidRPr="000C0169">
        <w:rPr>
          <w:rFonts w:cs="Arial"/>
          <w:sz w:val="22"/>
          <w:szCs w:val="22"/>
        </w:rPr>
        <w:t xml:space="preserve"> </w:t>
      </w:r>
      <w:r w:rsidRPr="000C0169">
        <w:rPr>
          <w:rFonts w:cs="Arial"/>
          <w:sz w:val="22"/>
          <w:szCs w:val="22"/>
        </w:rPr>
        <w:t xml:space="preserve">dni od dnia ich rozpoczęcia Strony nie osiągną porozumienia, chyba że przed upływem tego terminu Strony wyrażą w formie pisemnej zgodę na ich kontynuowanie i określą inną datę zakończenia negocjacji. </w:t>
      </w:r>
    </w:p>
    <w:p w14:paraId="66ED7694" w14:textId="1257484E" w:rsidR="009D42E7" w:rsidRPr="000C0169" w:rsidRDefault="00E16D58" w:rsidP="008A75E4">
      <w:pPr>
        <w:widowControl w:val="0"/>
        <w:numPr>
          <w:ilvl w:val="6"/>
          <w:numId w:val="7"/>
        </w:numPr>
        <w:tabs>
          <w:tab w:val="clear" w:pos="5040"/>
          <w:tab w:val="num" w:pos="426"/>
        </w:tabs>
        <w:ind w:left="426" w:hanging="426"/>
        <w:jc w:val="both"/>
        <w:rPr>
          <w:rFonts w:cs="Arial"/>
          <w:sz w:val="22"/>
          <w:szCs w:val="22"/>
        </w:rPr>
      </w:pPr>
      <w:r w:rsidRPr="000C0169">
        <w:rPr>
          <w:rFonts w:cs="Arial"/>
          <w:sz w:val="22"/>
          <w:szCs w:val="22"/>
        </w:rPr>
        <w:t xml:space="preserve">W przypadku bezskutecznego zakończenia negocjacji w terminie określonym zgodnie </w:t>
      </w:r>
      <w:r w:rsidR="000E2785" w:rsidRPr="000C0169">
        <w:rPr>
          <w:rFonts w:cs="Arial"/>
          <w:sz w:val="22"/>
          <w:szCs w:val="22"/>
        </w:rPr>
        <w:br/>
      </w:r>
      <w:r w:rsidRPr="000C0169">
        <w:rPr>
          <w:rFonts w:cs="Arial"/>
          <w:sz w:val="22"/>
          <w:szCs w:val="22"/>
        </w:rPr>
        <w:t>z ust. 4, każda ze Stron jest uprawniona do rozwiązania Umowy</w:t>
      </w:r>
      <w:r w:rsidR="004C0C1D" w:rsidRPr="000C0169">
        <w:rPr>
          <w:rFonts w:cs="Arial"/>
          <w:color w:val="FF0000"/>
          <w:sz w:val="22"/>
          <w:szCs w:val="22"/>
        </w:rPr>
        <w:t xml:space="preserve"> </w:t>
      </w:r>
      <w:r w:rsidR="004C0C1D" w:rsidRPr="000C0169">
        <w:rPr>
          <w:rFonts w:cs="Arial"/>
          <w:sz w:val="22"/>
          <w:szCs w:val="22"/>
        </w:rPr>
        <w:t xml:space="preserve">ze skutkiem natychmiastowym. </w:t>
      </w:r>
    </w:p>
    <w:p w14:paraId="31C5BEE0" w14:textId="7AE2F823" w:rsidR="0088712A" w:rsidRPr="000C0169" w:rsidRDefault="0088712A" w:rsidP="008A75E4">
      <w:pPr>
        <w:pStyle w:val="Tekstpodstawowy2"/>
        <w:keepNext/>
        <w:widowControl w:val="0"/>
        <w:numPr>
          <w:ilvl w:val="12"/>
          <w:numId w:val="0"/>
        </w:numPr>
        <w:spacing w:line="240" w:lineRule="auto"/>
        <w:jc w:val="center"/>
        <w:rPr>
          <w:rFonts w:cs="Arial"/>
          <w:b/>
          <w:sz w:val="22"/>
          <w:szCs w:val="22"/>
        </w:rPr>
      </w:pPr>
      <w:r w:rsidRPr="000C0169">
        <w:rPr>
          <w:rFonts w:cs="Arial"/>
          <w:b/>
          <w:sz w:val="22"/>
          <w:szCs w:val="22"/>
        </w:rPr>
        <w:t>§ 1</w:t>
      </w:r>
      <w:r w:rsidR="00BA1D88" w:rsidRPr="000C0169">
        <w:rPr>
          <w:rFonts w:cs="Arial"/>
          <w:b/>
          <w:sz w:val="22"/>
          <w:szCs w:val="22"/>
        </w:rPr>
        <w:t>4</w:t>
      </w:r>
    </w:p>
    <w:p w14:paraId="0A386F92" w14:textId="77777777" w:rsidR="0088712A" w:rsidRPr="000C0169" w:rsidRDefault="0088712A" w:rsidP="0088712A">
      <w:pPr>
        <w:pStyle w:val="Tekstpodstawowy2"/>
        <w:keepNext/>
        <w:widowControl w:val="0"/>
        <w:numPr>
          <w:ilvl w:val="12"/>
          <w:numId w:val="0"/>
        </w:numPr>
        <w:spacing w:before="240" w:line="252" w:lineRule="auto"/>
        <w:jc w:val="center"/>
        <w:rPr>
          <w:rFonts w:cs="Arial"/>
          <w:b/>
          <w:sz w:val="22"/>
          <w:szCs w:val="22"/>
        </w:rPr>
      </w:pPr>
      <w:r w:rsidRPr="000C0169">
        <w:rPr>
          <w:rFonts w:cs="Arial"/>
          <w:b/>
          <w:sz w:val="22"/>
          <w:szCs w:val="22"/>
        </w:rPr>
        <w:t xml:space="preserve">PRZETWARZANIE DANYCH OSOBOWYCH </w:t>
      </w:r>
    </w:p>
    <w:p w14:paraId="321CDF80" w14:textId="77777777" w:rsidR="0088712A" w:rsidRPr="000C0169" w:rsidRDefault="0088712A" w:rsidP="009D3751">
      <w:pPr>
        <w:widowControl w:val="0"/>
        <w:numPr>
          <w:ilvl w:val="6"/>
          <w:numId w:val="28"/>
        </w:numPr>
        <w:spacing w:after="120"/>
        <w:ind w:left="425" w:hanging="425"/>
        <w:jc w:val="both"/>
        <w:rPr>
          <w:rFonts w:cs="Arial"/>
          <w:sz w:val="22"/>
          <w:szCs w:val="22"/>
        </w:rPr>
      </w:pPr>
      <w:r w:rsidRPr="000C0169">
        <w:rPr>
          <w:rFonts w:cs="Arial"/>
          <w:sz w:val="22"/>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18B6F277" w14:textId="77777777" w:rsidR="0088712A" w:rsidRPr="000C0169" w:rsidRDefault="0088712A" w:rsidP="009D3751">
      <w:pPr>
        <w:widowControl w:val="0"/>
        <w:numPr>
          <w:ilvl w:val="6"/>
          <w:numId w:val="28"/>
        </w:numPr>
        <w:spacing w:after="120"/>
        <w:ind w:left="425" w:hanging="425"/>
        <w:jc w:val="both"/>
        <w:rPr>
          <w:rFonts w:cs="Arial"/>
          <w:sz w:val="22"/>
          <w:szCs w:val="22"/>
        </w:rPr>
      </w:pPr>
      <w:r w:rsidRPr="000C0169">
        <w:rPr>
          <w:rFonts w:cs="Arial"/>
          <w:sz w:val="22"/>
          <w:szCs w:val="22"/>
        </w:rPr>
        <w:t xml:space="preserve">W celu zawarcia, realizacji i monitorowania wykonania Umowy, każda ze Stron będzie przetwarzać dane osobowe osób: reprezentujących, zatrudnionych lub współpracujących z drugą Stroną, które to dane zostaną jej udostępnione przez drugą Stronę. </w:t>
      </w:r>
    </w:p>
    <w:p w14:paraId="3D808537" w14:textId="7C5E2DF3" w:rsidR="0088712A" w:rsidRPr="000C0169" w:rsidRDefault="0088712A" w:rsidP="009D3751">
      <w:pPr>
        <w:widowControl w:val="0"/>
        <w:numPr>
          <w:ilvl w:val="6"/>
          <w:numId w:val="28"/>
        </w:numPr>
        <w:spacing w:after="120"/>
        <w:ind w:left="425" w:hanging="425"/>
        <w:jc w:val="both"/>
        <w:rPr>
          <w:rFonts w:cs="Arial"/>
          <w:sz w:val="22"/>
          <w:szCs w:val="22"/>
        </w:rPr>
      </w:pPr>
      <w:r w:rsidRPr="000C0169">
        <w:rPr>
          <w:rFonts w:cs="Arial"/>
          <w:sz w:val="22"/>
          <w:szCs w:val="22"/>
        </w:rPr>
        <w:t>Strony zobowiązują się poinformować osoby o których mowa w ust. 2 o zasadach przetwarzania ich danych osobowych oraz przysługujących im prawach z tym związanych lub wskazać im miejsce i sposób zapoznania się z tymi zasadami.</w:t>
      </w:r>
    </w:p>
    <w:p w14:paraId="06835B7C" w14:textId="77777777" w:rsidR="0088712A" w:rsidRPr="000C0169" w:rsidRDefault="0088712A" w:rsidP="002C359A">
      <w:pPr>
        <w:spacing w:before="120" w:after="120"/>
        <w:ind w:left="425"/>
        <w:rPr>
          <w:rFonts w:cs="Arial"/>
          <w:i/>
          <w:sz w:val="22"/>
          <w:szCs w:val="22"/>
          <w:lang w:eastAsia="en-US"/>
        </w:rPr>
      </w:pPr>
      <w:r w:rsidRPr="000C0169">
        <w:rPr>
          <w:rFonts w:cs="Arial"/>
          <w:sz w:val="22"/>
          <w:szCs w:val="22"/>
          <w:lang w:eastAsia="en-US"/>
        </w:rPr>
        <w:t>Strony udostępniają powyższe zasady w formie:</w:t>
      </w:r>
    </w:p>
    <w:p w14:paraId="4C5765BE" w14:textId="77777777" w:rsidR="00320154" w:rsidRPr="000C0169" w:rsidRDefault="0088712A" w:rsidP="002C359A">
      <w:pPr>
        <w:spacing w:after="120"/>
        <w:ind w:left="709"/>
        <w:jc w:val="both"/>
        <w:rPr>
          <w:rFonts w:cs="Arial"/>
          <w:sz w:val="22"/>
          <w:szCs w:val="22"/>
        </w:rPr>
      </w:pPr>
      <w:r w:rsidRPr="000C0169">
        <w:rPr>
          <w:rFonts w:cs="Arial"/>
          <w:sz w:val="22"/>
          <w:szCs w:val="22"/>
          <w:lang w:eastAsia="en-US"/>
        </w:rPr>
        <w:t>Zamawiający -</w:t>
      </w:r>
      <w:r w:rsidRPr="000C0169">
        <w:rPr>
          <w:rFonts w:cs="Arial"/>
          <w:b/>
          <w:i/>
          <w:sz w:val="22"/>
          <w:szCs w:val="22"/>
        </w:rPr>
        <w:t xml:space="preserve"> </w:t>
      </w:r>
      <w:r w:rsidRPr="000C0169">
        <w:rPr>
          <w:rFonts w:cs="Arial"/>
          <w:sz w:val="22"/>
          <w:szCs w:val="22"/>
        </w:rPr>
        <w:t>na stronie internetowej pod adresem</w:t>
      </w:r>
      <w:r w:rsidRPr="000C0169">
        <w:rPr>
          <w:rFonts w:cs="Arial"/>
          <w:b/>
          <w:i/>
          <w:sz w:val="22"/>
          <w:szCs w:val="22"/>
        </w:rPr>
        <w:t xml:space="preserve">: </w:t>
      </w:r>
      <w:hyperlink r:id="rId14" w:history="1">
        <w:r w:rsidR="00320154" w:rsidRPr="000C0169">
          <w:rPr>
            <w:rStyle w:val="Hipercze"/>
            <w:rFonts w:cs="Arial"/>
            <w:sz w:val="22"/>
            <w:szCs w:val="22"/>
          </w:rPr>
          <w:t>www.tauron-wytwarzanie.pl/dane-osobowe/klauzula-kontrahenci</w:t>
        </w:r>
      </w:hyperlink>
      <w:r w:rsidR="00320154" w:rsidRPr="000C0169">
        <w:rPr>
          <w:rFonts w:cs="Arial"/>
          <w:sz w:val="22"/>
          <w:szCs w:val="22"/>
        </w:rPr>
        <w:t xml:space="preserve"> </w:t>
      </w:r>
    </w:p>
    <w:p w14:paraId="191D4339" w14:textId="054F4003" w:rsidR="0088712A" w:rsidRPr="000C0169" w:rsidRDefault="0088712A" w:rsidP="002C359A">
      <w:pPr>
        <w:ind w:left="709"/>
        <w:contextualSpacing/>
        <w:rPr>
          <w:rFonts w:cs="Arial"/>
          <w:i/>
          <w:sz w:val="22"/>
          <w:szCs w:val="22"/>
          <w:lang w:eastAsia="en-US"/>
        </w:rPr>
      </w:pPr>
      <w:r w:rsidRPr="000C0169">
        <w:rPr>
          <w:rFonts w:cs="Arial"/>
          <w:sz w:val="22"/>
          <w:szCs w:val="22"/>
          <w:lang w:eastAsia="en-US"/>
        </w:rPr>
        <w:t>Wykonawca -  na stronie internetowej pod adresem: ……………………. (lub jako załącznik nr __ do niniejszej Umowy).</w:t>
      </w:r>
    </w:p>
    <w:p w14:paraId="12A893B0" w14:textId="77777777" w:rsidR="0088712A" w:rsidRPr="000C0169" w:rsidRDefault="0088712A" w:rsidP="009D3751">
      <w:pPr>
        <w:widowControl w:val="0"/>
        <w:numPr>
          <w:ilvl w:val="6"/>
          <w:numId w:val="28"/>
        </w:numPr>
        <w:spacing w:before="120" w:after="120"/>
        <w:ind w:left="425" w:hanging="425"/>
        <w:jc w:val="both"/>
        <w:rPr>
          <w:rFonts w:cs="Arial"/>
          <w:sz w:val="22"/>
          <w:szCs w:val="22"/>
        </w:rPr>
      </w:pPr>
      <w:r w:rsidRPr="000C0169">
        <w:rPr>
          <w:rFonts w:cs="Arial"/>
          <w:sz w:val="22"/>
          <w:szCs w:val="22"/>
        </w:rPr>
        <w:lastRenderedPageBreak/>
        <w:t>W związku z udostępnieniem danych osobowych, Strony stają się odrębnymi administratorami tych danych i są odpowiedzialne za spełnienie wymogów określonych w powszechnie obowiązujących przepisach prawa.</w:t>
      </w:r>
    </w:p>
    <w:p w14:paraId="68368055" w14:textId="77777777" w:rsidR="0088712A" w:rsidRPr="000C0169" w:rsidRDefault="0088712A" w:rsidP="009D3751">
      <w:pPr>
        <w:widowControl w:val="0"/>
        <w:numPr>
          <w:ilvl w:val="6"/>
          <w:numId w:val="28"/>
        </w:numPr>
        <w:spacing w:after="120"/>
        <w:ind w:left="425" w:hanging="425"/>
        <w:jc w:val="both"/>
        <w:rPr>
          <w:rFonts w:cs="Arial"/>
          <w:sz w:val="22"/>
          <w:szCs w:val="22"/>
        </w:rPr>
      </w:pPr>
      <w:r w:rsidRPr="000C0169">
        <w:rPr>
          <w:rFonts w:cs="Arial"/>
          <w:sz w:val="22"/>
          <w:szCs w:val="22"/>
        </w:rPr>
        <w:t>Żadna ze Stron nie będzie ponosić odpowiedzialności za niezgodne z przepisami działania i zaniechania drugiej Strony w zakresie obowiązków, o których mowa w niniejszym paragrafie.</w:t>
      </w:r>
    </w:p>
    <w:p w14:paraId="0DE61BF7" w14:textId="277EC770" w:rsidR="0088712A" w:rsidRPr="000C0169" w:rsidRDefault="0088712A" w:rsidP="009D3751">
      <w:pPr>
        <w:widowControl w:val="0"/>
        <w:numPr>
          <w:ilvl w:val="6"/>
          <w:numId w:val="28"/>
        </w:numPr>
        <w:spacing w:after="120"/>
        <w:ind w:left="425" w:hanging="425"/>
        <w:jc w:val="both"/>
        <w:rPr>
          <w:rFonts w:cs="Arial"/>
          <w:sz w:val="22"/>
          <w:szCs w:val="22"/>
        </w:rPr>
      </w:pPr>
      <w:r w:rsidRPr="000C0169">
        <w:rPr>
          <w:rFonts w:cs="Arial"/>
          <w:sz w:val="22"/>
          <w:szCs w:val="22"/>
        </w:rPr>
        <w:t>Jeżeli wykonanie niniejszej Umowy będzie wiązać się z koniecznością powierzenia przetwarzania danych osobowych, Strony są zobowiązane zawrzeć odrębną umowę powierzenia przetwarzania danych osobowych.</w:t>
      </w:r>
    </w:p>
    <w:p w14:paraId="0C8345FB" w14:textId="48F3F598" w:rsidR="006A372D" w:rsidRPr="000C0169" w:rsidRDefault="00B66F1C" w:rsidP="00B9060D">
      <w:pPr>
        <w:pStyle w:val="Tekstpodstawowy2"/>
        <w:widowControl w:val="0"/>
        <w:numPr>
          <w:ilvl w:val="12"/>
          <w:numId w:val="0"/>
        </w:numPr>
        <w:spacing w:before="240" w:line="252" w:lineRule="auto"/>
        <w:jc w:val="center"/>
        <w:rPr>
          <w:rFonts w:cs="Arial"/>
          <w:b/>
          <w:sz w:val="22"/>
          <w:szCs w:val="22"/>
        </w:rPr>
      </w:pPr>
      <w:r w:rsidRPr="000C0169">
        <w:rPr>
          <w:rFonts w:cs="Arial"/>
          <w:b/>
          <w:sz w:val="22"/>
          <w:szCs w:val="22"/>
        </w:rPr>
        <w:t xml:space="preserve">§ </w:t>
      </w:r>
      <w:r w:rsidR="00013D55" w:rsidRPr="000C0169">
        <w:rPr>
          <w:rFonts w:cs="Arial"/>
          <w:b/>
          <w:sz w:val="22"/>
          <w:szCs w:val="22"/>
        </w:rPr>
        <w:t>1</w:t>
      </w:r>
      <w:r w:rsidR="00BA1D88" w:rsidRPr="000C0169">
        <w:rPr>
          <w:rFonts w:cs="Arial"/>
          <w:b/>
          <w:sz w:val="22"/>
          <w:szCs w:val="22"/>
        </w:rPr>
        <w:t>5</w:t>
      </w:r>
    </w:p>
    <w:p w14:paraId="5BF66742" w14:textId="77777777" w:rsidR="0004776F" w:rsidRPr="000C0169" w:rsidRDefault="0004776F" w:rsidP="002C5FEC">
      <w:pPr>
        <w:pStyle w:val="Tekstpodstawowy2"/>
        <w:widowControl w:val="0"/>
        <w:numPr>
          <w:ilvl w:val="12"/>
          <w:numId w:val="0"/>
        </w:numPr>
        <w:spacing w:line="252" w:lineRule="auto"/>
        <w:jc w:val="center"/>
        <w:rPr>
          <w:rFonts w:cs="Arial"/>
          <w:b/>
          <w:sz w:val="22"/>
          <w:szCs w:val="22"/>
        </w:rPr>
      </w:pPr>
      <w:r w:rsidRPr="000C0169">
        <w:rPr>
          <w:rFonts w:cs="Arial"/>
          <w:b/>
          <w:sz w:val="22"/>
          <w:szCs w:val="22"/>
        </w:rPr>
        <w:t>ZMIANY UMOWY</w:t>
      </w:r>
    </w:p>
    <w:p w14:paraId="6082D3BD" w14:textId="602BB526" w:rsidR="00A46B62" w:rsidRPr="000C0169" w:rsidRDefault="00E1765D" w:rsidP="009D3751">
      <w:pPr>
        <w:pStyle w:val="Tekstpodstawowy2"/>
        <w:widowControl w:val="0"/>
        <w:numPr>
          <w:ilvl w:val="0"/>
          <w:numId w:val="24"/>
        </w:numPr>
        <w:spacing w:line="240" w:lineRule="auto"/>
        <w:ind w:left="425" w:hanging="357"/>
        <w:jc w:val="both"/>
        <w:rPr>
          <w:rFonts w:cs="Arial"/>
          <w:sz w:val="22"/>
          <w:szCs w:val="22"/>
        </w:rPr>
      </w:pPr>
      <w:r w:rsidRPr="000C0169">
        <w:rPr>
          <w:rFonts w:cs="Arial"/>
          <w:sz w:val="22"/>
          <w:szCs w:val="22"/>
        </w:rPr>
        <w:t xml:space="preserve">Wszelkie zmiany i uzupełnienia niniejszej Umowy mogą być dokonywane </w:t>
      </w:r>
      <w:r w:rsidR="00430A7B" w:rsidRPr="000C0169">
        <w:rPr>
          <w:rFonts w:cs="Arial"/>
          <w:sz w:val="22"/>
          <w:szCs w:val="22"/>
        </w:rPr>
        <w:t xml:space="preserve"> </w:t>
      </w:r>
      <w:r w:rsidRPr="000C0169">
        <w:rPr>
          <w:rFonts w:cs="Arial"/>
          <w:sz w:val="22"/>
          <w:szCs w:val="22"/>
        </w:rPr>
        <w:t xml:space="preserve">jedynie w formie pisemnej w postaci aneksu do Umowy podpisanego przez obydwie Strony, </w:t>
      </w:r>
      <w:r w:rsidR="00EC65B7" w:rsidRPr="000C0169">
        <w:rPr>
          <w:rFonts w:cs="Arial"/>
          <w:sz w:val="22"/>
          <w:szCs w:val="22"/>
        </w:rPr>
        <w:t xml:space="preserve">z wyłączeniem przypadków wyraźnie wskazanych w Umowie jako nie stanowiących zmiany Umowy oraz </w:t>
      </w:r>
      <w:r w:rsidRPr="000C0169">
        <w:rPr>
          <w:rFonts w:cs="Arial"/>
          <w:sz w:val="22"/>
          <w:szCs w:val="22"/>
        </w:rPr>
        <w:t xml:space="preserve">z wyłączeniem </w:t>
      </w:r>
      <w:r w:rsidR="0034026B" w:rsidRPr="000C0169">
        <w:rPr>
          <w:rFonts w:cs="Arial"/>
          <w:sz w:val="22"/>
          <w:szCs w:val="22"/>
        </w:rPr>
        <w:t>zmiany firm Stron,</w:t>
      </w:r>
      <w:r w:rsidR="00FE7352" w:rsidRPr="000C0169">
        <w:rPr>
          <w:rFonts w:cs="Arial"/>
          <w:sz w:val="22"/>
          <w:szCs w:val="22"/>
        </w:rPr>
        <w:t xml:space="preserve"> danych </w:t>
      </w:r>
      <w:r w:rsidR="00A567BE" w:rsidRPr="000C0169">
        <w:rPr>
          <w:rFonts w:cs="Arial"/>
          <w:sz w:val="22"/>
          <w:szCs w:val="22"/>
        </w:rPr>
        <w:t xml:space="preserve">o których mowa </w:t>
      </w:r>
      <w:r w:rsidR="00FE7352" w:rsidRPr="000C0169">
        <w:rPr>
          <w:rFonts w:cs="Arial"/>
          <w:sz w:val="22"/>
          <w:szCs w:val="22"/>
        </w:rPr>
        <w:t>w</w:t>
      </w:r>
      <w:r w:rsidR="0034026B" w:rsidRPr="000C0169">
        <w:rPr>
          <w:rFonts w:cs="Arial"/>
          <w:sz w:val="22"/>
          <w:szCs w:val="22"/>
        </w:rPr>
        <w:t xml:space="preserve"> </w:t>
      </w:r>
      <w:r w:rsidR="0021769B" w:rsidRPr="000C0169">
        <w:rPr>
          <w:rFonts w:cs="Arial"/>
          <w:sz w:val="22"/>
          <w:szCs w:val="22"/>
        </w:rPr>
        <w:t xml:space="preserve">§ </w:t>
      </w:r>
      <w:r w:rsidR="00BA1D88" w:rsidRPr="000C0169">
        <w:rPr>
          <w:rFonts w:cs="Arial"/>
          <w:sz w:val="22"/>
          <w:szCs w:val="22"/>
        </w:rPr>
        <w:t>2</w:t>
      </w:r>
      <w:r w:rsidR="00E01D0C" w:rsidRPr="000C0169">
        <w:rPr>
          <w:rFonts w:cs="Arial"/>
          <w:sz w:val="22"/>
          <w:szCs w:val="22"/>
        </w:rPr>
        <w:t>2</w:t>
      </w:r>
      <w:r w:rsidR="00BA1D88" w:rsidRPr="000C0169">
        <w:rPr>
          <w:rFonts w:cs="Arial"/>
          <w:sz w:val="22"/>
          <w:szCs w:val="22"/>
        </w:rPr>
        <w:t xml:space="preserve"> </w:t>
      </w:r>
      <w:r w:rsidR="00FE7352" w:rsidRPr="000C0169">
        <w:rPr>
          <w:rFonts w:cs="Arial"/>
          <w:sz w:val="22"/>
          <w:szCs w:val="22"/>
        </w:rPr>
        <w:t xml:space="preserve">ust. </w:t>
      </w:r>
      <w:r w:rsidR="00655889" w:rsidRPr="000C0169">
        <w:rPr>
          <w:rFonts w:cs="Arial"/>
          <w:sz w:val="22"/>
          <w:szCs w:val="22"/>
        </w:rPr>
        <w:t>2</w:t>
      </w:r>
      <w:r w:rsidR="00FE7352" w:rsidRPr="000C0169">
        <w:rPr>
          <w:rFonts w:cs="Arial"/>
          <w:sz w:val="22"/>
          <w:szCs w:val="22"/>
        </w:rPr>
        <w:t xml:space="preserve"> </w:t>
      </w:r>
      <w:proofErr w:type="spellStart"/>
      <w:r w:rsidR="00FE7352" w:rsidRPr="000C0169">
        <w:rPr>
          <w:rFonts w:cs="Arial"/>
          <w:sz w:val="22"/>
          <w:szCs w:val="22"/>
        </w:rPr>
        <w:t>zd</w:t>
      </w:r>
      <w:proofErr w:type="spellEnd"/>
      <w:r w:rsidR="007A0FC6" w:rsidRPr="000C0169">
        <w:rPr>
          <w:rFonts w:cs="Arial"/>
          <w:sz w:val="22"/>
          <w:szCs w:val="22"/>
        </w:rPr>
        <w:t xml:space="preserve">. 1 </w:t>
      </w:r>
      <w:r w:rsidR="00FE7352" w:rsidRPr="000C0169">
        <w:rPr>
          <w:rFonts w:cs="Arial"/>
          <w:sz w:val="22"/>
          <w:szCs w:val="22"/>
        </w:rPr>
        <w:t xml:space="preserve">Umowy, </w:t>
      </w:r>
      <w:r w:rsidR="0034026B" w:rsidRPr="000C0169">
        <w:rPr>
          <w:rFonts w:cs="Arial"/>
          <w:sz w:val="22"/>
          <w:szCs w:val="22"/>
        </w:rPr>
        <w:t xml:space="preserve">osób wskazanych </w:t>
      </w:r>
      <w:r w:rsidR="008377F0" w:rsidRPr="000C0169">
        <w:rPr>
          <w:rFonts w:cs="Arial"/>
          <w:sz w:val="22"/>
          <w:szCs w:val="22"/>
        </w:rPr>
        <w:t xml:space="preserve">w § </w:t>
      </w:r>
      <w:r w:rsidR="00B9060D" w:rsidRPr="000C0169">
        <w:rPr>
          <w:rFonts w:cs="Arial"/>
          <w:sz w:val="22"/>
          <w:szCs w:val="22"/>
        </w:rPr>
        <w:t>12</w:t>
      </w:r>
      <w:r w:rsidR="00F7480F" w:rsidRPr="000C0169">
        <w:rPr>
          <w:rFonts w:cs="Arial"/>
          <w:sz w:val="22"/>
          <w:szCs w:val="22"/>
        </w:rPr>
        <w:t xml:space="preserve"> </w:t>
      </w:r>
      <w:r w:rsidRPr="000C0169">
        <w:rPr>
          <w:rFonts w:cs="Arial"/>
          <w:sz w:val="22"/>
          <w:szCs w:val="22"/>
        </w:rPr>
        <w:t>Umowy</w:t>
      </w:r>
      <w:r w:rsidR="008377F0" w:rsidRPr="000C0169">
        <w:rPr>
          <w:rFonts w:cs="Arial"/>
          <w:sz w:val="22"/>
          <w:szCs w:val="22"/>
        </w:rPr>
        <w:t>,</w:t>
      </w:r>
      <w:r w:rsidR="0034026B" w:rsidRPr="000C0169">
        <w:rPr>
          <w:rFonts w:cs="Arial"/>
          <w:sz w:val="22"/>
          <w:szCs w:val="22"/>
        </w:rPr>
        <w:t xml:space="preserve"> danych kontaktowych tych osób</w:t>
      </w:r>
      <w:r w:rsidR="006C5E1D" w:rsidRPr="000C0169">
        <w:rPr>
          <w:rFonts w:cs="Arial"/>
          <w:sz w:val="22"/>
          <w:szCs w:val="22"/>
        </w:rPr>
        <w:t xml:space="preserve"> oraz innych tym podobnych danych</w:t>
      </w:r>
      <w:r w:rsidR="0034026B" w:rsidRPr="000C0169">
        <w:rPr>
          <w:rFonts w:cs="Arial"/>
          <w:sz w:val="22"/>
          <w:szCs w:val="22"/>
        </w:rPr>
        <w:t>,</w:t>
      </w:r>
      <w:r w:rsidR="00C52020" w:rsidRPr="000C0169">
        <w:rPr>
          <w:rFonts w:cs="Arial"/>
          <w:sz w:val="22"/>
          <w:szCs w:val="22"/>
        </w:rPr>
        <w:t xml:space="preserve"> </w:t>
      </w:r>
      <w:r w:rsidR="0034026B" w:rsidRPr="000C0169">
        <w:rPr>
          <w:rFonts w:cs="Arial"/>
          <w:sz w:val="22"/>
          <w:szCs w:val="22"/>
        </w:rPr>
        <w:t>które będą następować w drodze pisemnego oświadczenia Strony, k</w:t>
      </w:r>
      <w:r w:rsidR="00FE7352" w:rsidRPr="000C0169">
        <w:rPr>
          <w:rFonts w:cs="Arial"/>
          <w:sz w:val="22"/>
          <w:szCs w:val="22"/>
        </w:rPr>
        <w:t>tórej dana zmiana dotyczy</w:t>
      </w:r>
      <w:r w:rsidRPr="000C0169">
        <w:rPr>
          <w:rFonts w:cs="Arial"/>
          <w:sz w:val="22"/>
          <w:szCs w:val="22"/>
        </w:rPr>
        <w:t>.</w:t>
      </w:r>
    </w:p>
    <w:p w14:paraId="498B57CD" w14:textId="07757520" w:rsidR="00964776" w:rsidRPr="000C0169" w:rsidRDefault="00964776" w:rsidP="009D3751">
      <w:pPr>
        <w:pStyle w:val="Tekstpodstawowy2"/>
        <w:widowControl w:val="0"/>
        <w:numPr>
          <w:ilvl w:val="0"/>
          <w:numId w:val="24"/>
        </w:numPr>
        <w:spacing w:line="240" w:lineRule="auto"/>
        <w:ind w:left="425" w:hanging="357"/>
        <w:jc w:val="both"/>
        <w:rPr>
          <w:rFonts w:cs="Arial"/>
          <w:sz w:val="22"/>
          <w:szCs w:val="22"/>
        </w:rPr>
      </w:pPr>
      <w:r w:rsidRPr="000C0169">
        <w:rPr>
          <w:rFonts w:cs="Arial"/>
          <w:sz w:val="22"/>
          <w:szCs w:val="22"/>
        </w:rPr>
        <w:t>Wykonawca nie może domagać się zmian w Umowie w związku z niewykonaniem lub nienależytym wykonywaniem Przedmiotu Umowy.</w:t>
      </w:r>
    </w:p>
    <w:p w14:paraId="2211A74E" w14:textId="564B2889" w:rsidR="00C857E0" w:rsidRPr="000C0169" w:rsidRDefault="00BA1D88" w:rsidP="00C857E0">
      <w:pPr>
        <w:pStyle w:val="Tekstpodstawowy2"/>
        <w:widowControl w:val="0"/>
        <w:numPr>
          <w:ilvl w:val="12"/>
          <w:numId w:val="0"/>
        </w:numPr>
        <w:spacing w:before="240" w:line="252" w:lineRule="auto"/>
        <w:jc w:val="center"/>
        <w:rPr>
          <w:rFonts w:cs="Arial"/>
          <w:b/>
          <w:sz w:val="22"/>
          <w:szCs w:val="22"/>
        </w:rPr>
      </w:pPr>
      <w:r w:rsidRPr="000C0169">
        <w:rPr>
          <w:rFonts w:cs="Arial"/>
          <w:b/>
          <w:sz w:val="22"/>
          <w:szCs w:val="22"/>
        </w:rPr>
        <w:t>§16</w:t>
      </w:r>
    </w:p>
    <w:p w14:paraId="1A4C2EF5" w14:textId="77777777" w:rsidR="00C857E0" w:rsidRPr="000C0169" w:rsidRDefault="00C857E0" w:rsidP="00C857E0">
      <w:pPr>
        <w:pStyle w:val="Tekstpodstawowy2"/>
        <w:widowControl w:val="0"/>
        <w:numPr>
          <w:ilvl w:val="12"/>
          <w:numId w:val="0"/>
        </w:numPr>
        <w:spacing w:line="252" w:lineRule="auto"/>
        <w:jc w:val="center"/>
        <w:rPr>
          <w:rFonts w:cs="Arial"/>
          <w:b/>
          <w:sz w:val="22"/>
          <w:szCs w:val="22"/>
        </w:rPr>
      </w:pPr>
      <w:r w:rsidRPr="000C0169">
        <w:rPr>
          <w:rFonts w:cs="Arial"/>
          <w:b/>
          <w:sz w:val="22"/>
          <w:szCs w:val="22"/>
        </w:rPr>
        <w:t>OBOWIĄZKI INFORMACYJNE</w:t>
      </w:r>
    </w:p>
    <w:p w14:paraId="77B23BC0" w14:textId="4E1121F4" w:rsidR="00C857E0" w:rsidRPr="000C0169" w:rsidRDefault="00C857E0" w:rsidP="009D3751">
      <w:pPr>
        <w:pStyle w:val="Tekstpodstawowy2"/>
        <w:widowControl w:val="0"/>
        <w:numPr>
          <w:ilvl w:val="0"/>
          <w:numId w:val="29"/>
        </w:numPr>
        <w:spacing w:line="240" w:lineRule="auto"/>
        <w:ind w:left="425" w:hanging="357"/>
        <w:jc w:val="both"/>
        <w:rPr>
          <w:rFonts w:cs="Arial"/>
          <w:sz w:val="22"/>
          <w:szCs w:val="22"/>
        </w:rPr>
      </w:pPr>
      <w:r w:rsidRPr="000C0169">
        <w:rPr>
          <w:rFonts w:cs="Arial"/>
          <w:sz w:val="22"/>
          <w:szCs w:val="22"/>
        </w:rPr>
        <w:t xml:space="preserve">Wykonawca oświadcza, że w związku z przynależnością Zamawiającego do Grupy Kapitałowej TAURON, której </w:t>
      </w:r>
      <w:proofErr w:type="spellStart"/>
      <w:r w:rsidRPr="000C0169">
        <w:rPr>
          <w:rFonts w:cs="Arial"/>
          <w:sz w:val="22"/>
          <w:szCs w:val="22"/>
        </w:rPr>
        <w:t>holder</w:t>
      </w:r>
      <w:proofErr w:type="spellEnd"/>
      <w:r w:rsidRPr="000C0169">
        <w:rPr>
          <w:rFonts w:cs="Arial"/>
          <w:sz w:val="22"/>
          <w:szCs w:val="22"/>
        </w:rPr>
        <w:t xml:space="preserve"> (TAURON Polska Energia S.A.) posiada status spółki publicznej Wykonawca wyraża zgodę na podawanie do publicznej wiadomości informacji dotyczących przedmiotowej </w:t>
      </w:r>
      <w:r w:rsidR="002017C1" w:rsidRPr="000C0169">
        <w:rPr>
          <w:rFonts w:cs="Arial"/>
          <w:sz w:val="22"/>
          <w:szCs w:val="22"/>
        </w:rPr>
        <w:t>U</w:t>
      </w:r>
      <w:r w:rsidRPr="000C0169">
        <w:rPr>
          <w:rFonts w:cs="Arial"/>
          <w:sz w:val="22"/>
          <w:szCs w:val="22"/>
        </w:rPr>
        <w:t xml:space="preserve">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w:t>
      </w:r>
      <w:r w:rsidRPr="000C0169">
        <w:rPr>
          <w:rFonts w:cs="Arial"/>
          <w:sz w:val="22"/>
          <w:szCs w:val="22"/>
        </w:rPr>
        <w:br/>
        <w:t>i okresowych przekazywanych przez emitentów papierów wartościowych oraz warunków uznawania za równoważne informacji wymaganych przepisami prawa państwa niebędącego państwem członkowskim ,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r w:rsidR="003A2B69" w:rsidRPr="000C0169">
        <w:rPr>
          <w:rFonts w:cs="Arial"/>
          <w:sz w:val="22"/>
          <w:szCs w:val="22"/>
        </w:rPr>
        <w:t>.</w:t>
      </w:r>
    </w:p>
    <w:p w14:paraId="0BAB3149" w14:textId="77777777" w:rsidR="00C857E0" w:rsidRPr="000C0169" w:rsidRDefault="00C857E0" w:rsidP="009D3751">
      <w:pPr>
        <w:pStyle w:val="Tekstpodstawowy2"/>
        <w:widowControl w:val="0"/>
        <w:numPr>
          <w:ilvl w:val="0"/>
          <w:numId w:val="29"/>
        </w:numPr>
        <w:spacing w:line="240" w:lineRule="auto"/>
        <w:ind w:left="425" w:hanging="357"/>
        <w:jc w:val="both"/>
        <w:rPr>
          <w:rFonts w:cs="Arial"/>
          <w:sz w:val="22"/>
          <w:szCs w:val="22"/>
        </w:rPr>
      </w:pPr>
      <w:r w:rsidRPr="000C0169">
        <w:rPr>
          <w:rFonts w:cs="Arial"/>
          <w:sz w:val="22"/>
          <w:szCs w:val="22"/>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3EDAFD85" w14:textId="5524296D" w:rsidR="006253D5" w:rsidRPr="000C0169" w:rsidRDefault="006253D5" w:rsidP="002C5FEC">
      <w:pPr>
        <w:pStyle w:val="Tekstpodstawowy2"/>
        <w:widowControl w:val="0"/>
        <w:numPr>
          <w:ilvl w:val="12"/>
          <w:numId w:val="0"/>
        </w:numPr>
        <w:spacing w:before="240" w:line="252" w:lineRule="auto"/>
        <w:jc w:val="center"/>
        <w:rPr>
          <w:rFonts w:cs="Arial"/>
          <w:b/>
          <w:sz w:val="22"/>
          <w:szCs w:val="22"/>
        </w:rPr>
      </w:pPr>
      <w:r w:rsidRPr="000C0169">
        <w:rPr>
          <w:rFonts w:cs="Arial"/>
          <w:b/>
          <w:sz w:val="22"/>
          <w:szCs w:val="22"/>
        </w:rPr>
        <w:t>§ 1</w:t>
      </w:r>
      <w:r w:rsidR="00BA1D88" w:rsidRPr="000C0169">
        <w:rPr>
          <w:rFonts w:cs="Arial"/>
          <w:b/>
          <w:sz w:val="22"/>
          <w:szCs w:val="22"/>
        </w:rPr>
        <w:t>7</w:t>
      </w:r>
    </w:p>
    <w:p w14:paraId="723CBE44" w14:textId="77777777" w:rsidR="006253D5" w:rsidRPr="000C0169" w:rsidRDefault="006253D5" w:rsidP="002C5FEC">
      <w:pPr>
        <w:pStyle w:val="Tekstpodstawowy2"/>
        <w:widowControl w:val="0"/>
        <w:numPr>
          <w:ilvl w:val="12"/>
          <w:numId w:val="0"/>
        </w:numPr>
        <w:spacing w:line="252" w:lineRule="auto"/>
        <w:jc w:val="center"/>
        <w:rPr>
          <w:rFonts w:cs="Arial"/>
          <w:b/>
          <w:sz w:val="22"/>
          <w:szCs w:val="22"/>
        </w:rPr>
      </w:pPr>
      <w:r w:rsidRPr="000C0169">
        <w:rPr>
          <w:rFonts w:cs="Arial"/>
          <w:b/>
          <w:sz w:val="22"/>
          <w:szCs w:val="22"/>
        </w:rPr>
        <w:t>KLAUZULA ANTYKORUPCYJNA</w:t>
      </w:r>
    </w:p>
    <w:p w14:paraId="1F5C320A" w14:textId="77777777" w:rsidR="006253D5" w:rsidRDefault="006253D5" w:rsidP="002C359A">
      <w:pPr>
        <w:pStyle w:val="Tekstpodstawowy2"/>
        <w:widowControl w:val="0"/>
        <w:numPr>
          <w:ilvl w:val="0"/>
          <w:numId w:val="20"/>
        </w:numPr>
        <w:spacing w:line="240" w:lineRule="auto"/>
        <w:ind w:left="357" w:hanging="357"/>
        <w:jc w:val="both"/>
        <w:rPr>
          <w:rFonts w:cs="Arial"/>
          <w:sz w:val="22"/>
          <w:szCs w:val="22"/>
        </w:rPr>
      </w:pPr>
      <w:r w:rsidRPr="000C0169">
        <w:rPr>
          <w:rFonts w:cs="Arial"/>
          <w:bCs/>
          <w:sz w:val="22"/>
          <w:szCs w:val="22"/>
        </w:rPr>
        <w:t>Strony</w:t>
      </w:r>
      <w:r w:rsidRPr="000C0169">
        <w:rPr>
          <w:rFonts w:cs="Arial"/>
          <w:sz w:val="22"/>
          <w:szCs w:val="22"/>
        </w:rPr>
        <w:t xml:space="preserve"> oświadczają, że przeciwdziałają wszelkim praktykom korupcyjnym i innym nadużyciom, poprzez identyfikowanie oraz zapobieganie powstawaniu zjawisk noszących znamiona korupcyjne. </w:t>
      </w:r>
      <w:r w:rsidRPr="000C0169">
        <w:rPr>
          <w:rFonts w:cs="Arial"/>
          <w:bCs/>
          <w:sz w:val="22"/>
          <w:szCs w:val="22"/>
        </w:rPr>
        <w:t>Strony</w:t>
      </w:r>
      <w:r w:rsidRPr="000C0169">
        <w:rPr>
          <w:rFonts w:cs="Arial"/>
          <w:sz w:val="22"/>
          <w:szCs w:val="22"/>
        </w:rPr>
        <w:t xml:space="preserve"> mogą ustalić sposób przeciwdziałania zagrożeniom korupcyjnym oraz nadużyciom przy wykonywaniu niniejszej Umowy oraz podjąć działania zapobiegawcze.</w:t>
      </w:r>
    </w:p>
    <w:p w14:paraId="6A2B4ED7" w14:textId="77777777" w:rsidR="00195973" w:rsidRDefault="00195973" w:rsidP="00195973">
      <w:pPr>
        <w:pStyle w:val="Tekstpodstawowy2"/>
        <w:widowControl w:val="0"/>
        <w:spacing w:line="240" w:lineRule="auto"/>
        <w:ind w:left="357"/>
        <w:jc w:val="both"/>
        <w:rPr>
          <w:rFonts w:cs="Arial"/>
          <w:sz w:val="22"/>
          <w:szCs w:val="22"/>
        </w:rPr>
      </w:pPr>
    </w:p>
    <w:p w14:paraId="344482B6" w14:textId="77777777" w:rsidR="00195973" w:rsidRPr="000C0169" w:rsidRDefault="00195973" w:rsidP="00195973">
      <w:pPr>
        <w:pStyle w:val="Tekstpodstawowy2"/>
        <w:widowControl w:val="0"/>
        <w:spacing w:line="240" w:lineRule="auto"/>
        <w:ind w:left="357"/>
        <w:jc w:val="both"/>
        <w:rPr>
          <w:rFonts w:cs="Arial"/>
          <w:sz w:val="22"/>
          <w:szCs w:val="22"/>
        </w:rPr>
      </w:pPr>
    </w:p>
    <w:p w14:paraId="2EF85C83" w14:textId="24098F85" w:rsidR="006253D5" w:rsidRPr="000C0169" w:rsidRDefault="006253D5" w:rsidP="002C359A">
      <w:pPr>
        <w:pStyle w:val="Tekstpodstawowy2"/>
        <w:widowControl w:val="0"/>
        <w:numPr>
          <w:ilvl w:val="0"/>
          <w:numId w:val="20"/>
        </w:numPr>
        <w:spacing w:line="240" w:lineRule="auto"/>
        <w:ind w:left="357" w:hanging="357"/>
        <w:jc w:val="both"/>
        <w:rPr>
          <w:rFonts w:cs="Arial"/>
          <w:sz w:val="22"/>
          <w:szCs w:val="22"/>
        </w:rPr>
      </w:pPr>
      <w:r w:rsidRPr="000C0169">
        <w:rPr>
          <w:rFonts w:cs="Arial"/>
          <w:bCs/>
          <w:iCs/>
          <w:sz w:val="22"/>
          <w:szCs w:val="22"/>
        </w:rPr>
        <w:lastRenderedPageBreak/>
        <w:t xml:space="preserve">Wykonawca </w:t>
      </w:r>
      <w:r w:rsidRPr="000C0169">
        <w:rPr>
          <w:rFonts w:cs="Arial"/>
          <w:sz w:val="22"/>
          <w:szCs w:val="22"/>
        </w:rPr>
        <w:t>oświadcza, że nie oferował, nie przekazywał, ani nie przyjmował żadnych korzyści majątkowych lub osobistych w celu wpłynięcia na decyzję Z</w:t>
      </w:r>
      <w:r w:rsidRPr="000C0169">
        <w:rPr>
          <w:rFonts w:cs="Arial"/>
          <w:bCs/>
          <w:iCs/>
          <w:sz w:val="22"/>
          <w:szCs w:val="22"/>
        </w:rPr>
        <w:t xml:space="preserve">amawiającego </w:t>
      </w:r>
      <w:r w:rsidR="002A7137" w:rsidRPr="000C0169">
        <w:rPr>
          <w:rFonts w:cs="Arial"/>
          <w:sz w:val="22"/>
          <w:szCs w:val="22"/>
        </w:rPr>
        <w:t>o </w:t>
      </w:r>
      <w:r w:rsidRPr="000C0169">
        <w:rPr>
          <w:rFonts w:cs="Arial"/>
          <w:sz w:val="22"/>
          <w:szCs w:val="22"/>
        </w:rPr>
        <w:t xml:space="preserve">wyborze jego oferty jako najkorzystniejszej oraz, że nie podejmował żadnych działań sprzecznych z prawem lub dobrymi obyczajami. Ponadto </w:t>
      </w:r>
      <w:r w:rsidRPr="000C0169">
        <w:rPr>
          <w:rFonts w:cs="Arial"/>
          <w:bCs/>
          <w:iCs/>
          <w:sz w:val="22"/>
          <w:szCs w:val="22"/>
        </w:rPr>
        <w:t xml:space="preserve">Wykonawca </w:t>
      </w:r>
      <w:r w:rsidRPr="000C0169">
        <w:rPr>
          <w:rFonts w:cs="Arial"/>
          <w:sz w:val="22"/>
          <w:szCs w:val="22"/>
        </w:rPr>
        <w:t>oświadcza, że nie brał udziału w jakichkolwiek porozumieniach lub ustaleniach z innymi podmiotami trzecimi, które miałyby na celu wywarcie wpływu na zawarcie niniejszej Umowy.</w:t>
      </w:r>
    </w:p>
    <w:p w14:paraId="0901CDE2" w14:textId="181F73D2" w:rsidR="006253D5" w:rsidRPr="000C0169" w:rsidRDefault="006253D5" w:rsidP="002C359A">
      <w:pPr>
        <w:pStyle w:val="Tekstpodstawowy2"/>
        <w:widowControl w:val="0"/>
        <w:numPr>
          <w:ilvl w:val="0"/>
          <w:numId w:val="20"/>
        </w:numPr>
        <w:spacing w:after="0" w:line="240" w:lineRule="auto"/>
        <w:ind w:left="357" w:hanging="357"/>
        <w:jc w:val="both"/>
        <w:rPr>
          <w:rFonts w:cs="Arial"/>
          <w:sz w:val="22"/>
          <w:szCs w:val="22"/>
        </w:rPr>
      </w:pPr>
      <w:r w:rsidRPr="000C0169">
        <w:rPr>
          <w:rFonts w:cs="Arial"/>
          <w:bCs/>
          <w:iCs/>
          <w:sz w:val="22"/>
          <w:szCs w:val="22"/>
        </w:rPr>
        <w:t xml:space="preserve">Wykonawca </w:t>
      </w:r>
      <w:r w:rsidRPr="000C0169">
        <w:rPr>
          <w:rFonts w:cs="Arial"/>
          <w:sz w:val="22"/>
          <w:szCs w:val="22"/>
        </w:rPr>
        <w:t>zobowiązuje się do zapobiegania zjawiskom korupcyjnym i innym nadużyciom przy wykonaniu niniejszej Umowy.</w:t>
      </w:r>
    </w:p>
    <w:p w14:paraId="6111D1B1" w14:textId="0B8B1F0D" w:rsidR="003A2B69" w:rsidRPr="000C0169" w:rsidRDefault="003A2B69" w:rsidP="003A2B69">
      <w:pPr>
        <w:pStyle w:val="Tekstpodstawowy2"/>
        <w:widowControl w:val="0"/>
        <w:numPr>
          <w:ilvl w:val="0"/>
          <w:numId w:val="20"/>
        </w:numPr>
        <w:spacing w:before="120" w:after="0" w:line="240" w:lineRule="auto"/>
        <w:ind w:left="357" w:hanging="357"/>
        <w:jc w:val="both"/>
        <w:rPr>
          <w:rFonts w:cs="Arial"/>
          <w:sz w:val="22"/>
          <w:szCs w:val="22"/>
        </w:rPr>
      </w:pPr>
      <w:r w:rsidRPr="000C0169">
        <w:rPr>
          <w:rFonts w:cs="Arial"/>
          <w:sz w:val="22"/>
          <w:szCs w:val="22"/>
        </w:rPr>
        <w:t xml:space="preserve">Wykonawca oświadcza, że zapoznał się z postanowieniami Polityki Antykorupcyjnej Grupy TAURON, dostępnej na stronie internetowej </w:t>
      </w:r>
      <w:hyperlink r:id="rId15" w:history="1">
        <w:r w:rsidRPr="000C0169">
          <w:rPr>
            <w:rStyle w:val="Hipercze"/>
            <w:rFonts w:cs="Arial"/>
            <w:sz w:val="22"/>
            <w:szCs w:val="22"/>
          </w:rPr>
          <w:t>https://www.tauron.pl/tauron/o-tauronie/zgodnosc-compliance</w:t>
        </w:r>
      </w:hyperlink>
      <w:r w:rsidRPr="000C0169">
        <w:rPr>
          <w:rFonts w:cs="Arial"/>
          <w:sz w:val="22"/>
          <w:szCs w:val="22"/>
        </w:rPr>
        <w:t xml:space="preserve">  oraz zobowiązuje się do jej przestrzegania w trakcie</w:t>
      </w:r>
      <w:r w:rsidRPr="000C0169">
        <w:rPr>
          <w:rFonts w:eastAsia="Calibri" w:cs="Arial"/>
          <w:sz w:val="22"/>
          <w:szCs w:val="22"/>
        </w:rPr>
        <w:t xml:space="preserve"> </w:t>
      </w:r>
      <w:r w:rsidRPr="000C0169">
        <w:rPr>
          <w:rFonts w:cs="Arial"/>
          <w:sz w:val="22"/>
          <w:szCs w:val="22"/>
        </w:rPr>
        <w:t>współpracy ze Spółkami Grupy.</w:t>
      </w:r>
    </w:p>
    <w:p w14:paraId="07400DB7" w14:textId="2133CEBD" w:rsidR="00C857E0" w:rsidRPr="000C0169" w:rsidRDefault="00BA1D88" w:rsidP="00195973">
      <w:pPr>
        <w:pStyle w:val="Tekstpodstawowy2"/>
        <w:widowControl w:val="0"/>
        <w:numPr>
          <w:ilvl w:val="12"/>
          <w:numId w:val="0"/>
        </w:numPr>
        <w:spacing w:before="240" w:line="252" w:lineRule="auto"/>
        <w:jc w:val="center"/>
        <w:rPr>
          <w:rFonts w:cs="Arial"/>
          <w:b/>
          <w:sz w:val="22"/>
          <w:szCs w:val="22"/>
        </w:rPr>
      </w:pPr>
      <w:r w:rsidRPr="000C0169">
        <w:rPr>
          <w:rFonts w:cs="Arial"/>
          <w:b/>
          <w:sz w:val="22"/>
          <w:szCs w:val="22"/>
        </w:rPr>
        <w:t>§ 18</w:t>
      </w:r>
    </w:p>
    <w:p w14:paraId="3F5AC6E7" w14:textId="13A12131" w:rsidR="00C857E0" w:rsidRPr="000C0169" w:rsidRDefault="00C857E0" w:rsidP="006B6232">
      <w:pPr>
        <w:pStyle w:val="Tekstpodstawowy2"/>
        <w:widowControl w:val="0"/>
        <w:numPr>
          <w:ilvl w:val="12"/>
          <w:numId w:val="0"/>
        </w:numPr>
        <w:spacing w:before="120" w:line="252" w:lineRule="auto"/>
        <w:jc w:val="center"/>
        <w:rPr>
          <w:rFonts w:cs="Arial"/>
          <w:b/>
          <w:sz w:val="22"/>
          <w:szCs w:val="22"/>
        </w:rPr>
      </w:pPr>
      <w:r w:rsidRPr="000C0169">
        <w:rPr>
          <w:rFonts w:cs="Arial"/>
          <w:b/>
          <w:sz w:val="22"/>
          <w:szCs w:val="22"/>
        </w:rPr>
        <w:t>KLAUZULA COMPLIANCE</w:t>
      </w:r>
    </w:p>
    <w:p w14:paraId="11F5E6D3" w14:textId="3F6C6555" w:rsidR="004E0640" w:rsidRPr="000C0169" w:rsidRDefault="00C857E0" w:rsidP="009D3751">
      <w:pPr>
        <w:pStyle w:val="Tekstpodstawowy2"/>
        <w:widowControl w:val="0"/>
        <w:numPr>
          <w:ilvl w:val="0"/>
          <w:numId w:val="30"/>
        </w:numPr>
        <w:spacing w:line="240" w:lineRule="auto"/>
        <w:ind w:left="357" w:hanging="357"/>
        <w:jc w:val="both"/>
        <w:rPr>
          <w:rFonts w:cs="Arial"/>
          <w:bCs/>
          <w:iCs/>
          <w:sz w:val="22"/>
          <w:szCs w:val="22"/>
        </w:rPr>
      </w:pPr>
      <w:r w:rsidRPr="000C0169">
        <w:rPr>
          <w:rFonts w:cs="Arial"/>
          <w:bCs/>
          <w:iCs/>
          <w:sz w:val="22"/>
          <w:szCs w:val="22"/>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6" w:history="1">
        <w:r w:rsidR="004E0640" w:rsidRPr="000C0169">
          <w:rPr>
            <w:rStyle w:val="Hipercze"/>
            <w:rFonts w:cs="Arial"/>
            <w:bCs/>
            <w:iCs/>
            <w:sz w:val="22"/>
            <w:szCs w:val="22"/>
          </w:rPr>
          <w:t>www.tauron.pl</w:t>
        </w:r>
      </w:hyperlink>
    </w:p>
    <w:p w14:paraId="014932E0" w14:textId="496EC30C" w:rsidR="00C857E0" w:rsidRPr="000C0169" w:rsidRDefault="00C857E0" w:rsidP="009D3751">
      <w:pPr>
        <w:pStyle w:val="Tekstpodstawowy2"/>
        <w:widowControl w:val="0"/>
        <w:numPr>
          <w:ilvl w:val="0"/>
          <w:numId w:val="30"/>
        </w:numPr>
        <w:spacing w:line="240" w:lineRule="auto"/>
        <w:ind w:left="357" w:hanging="357"/>
        <w:jc w:val="both"/>
        <w:rPr>
          <w:rFonts w:cs="Arial"/>
          <w:bCs/>
          <w:iCs/>
          <w:sz w:val="22"/>
          <w:szCs w:val="22"/>
        </w:rPr>
      </w:pPr>
      <w:r w:rsidRPr="000C0169">
        <w:rPr>
          <w:rFonts w:cs="Arial"/>
          <w:bCs/>
          <w:iCs/>
          <w:sz w:val="22"/>
          <w:szCs w:val="22"/>
        </w:rPr>
        <w:t xml:space="preserve">Wykonawca oświadcza, że zapoznał się z postanowieniami </w:t>
      </w:r>
      <w:r w:rsidR="002017C1" w:rsidRPr="000C0169">
        <w:rPr>
          <w:rFonts w:cs="Arial"/>
          <w:sz w:val="22"/>
          <w:szCs w:val="22"/>
        </w:rPr>
        <w:t xml:space="preserve">Kodeksu Odpowiedzialnego Biznesu Grupy TAURON i Kodeksu Postępowania dla Kontrahentów </w:t>
      </w:r>
      <w:r w:rsidRPr="000C0169">
        <w:rPr>
          <w:rFonts w:cs="Arial"/>
          <w:bCs/>
          <w:iCs/>
          <w:sz w:val="22"/>
          <w:szCs w:val="22"/>
        </w:rPr>
        <w:t>Grupy TAURON oraz że zobowiązuje się ich przestrzegać w trakcie współpracy ze Spółkami Grupy TAURON. Wykonawca oświadcza, że powyższe zasady będą również stosowane przez wszelkie osoby zaangażowane w wykonanie niniejszej umowy (pracownicy, podwykonawcy, osoby trzecie).  </w:t>
      </w:r>
      <w:r w:rsidR="002017C1" w:rsidRPr="000C0169">
        <w:rPr>
          <w:rFonts w:cs="Arial"/>
          <w:sz w:val="22"/>
          <w:szCs w:val="22"/>
        </w:rPr>
        <w:t>Zamawiający zastrzega sobie możliwość przeprowadzenia audytów osobiście lub przez upoważnione osoby, w celu weryfikacji stosowania postanowień Kodeksu Postępowania dla Kontrahentów Grupy TAURON.</w:t>
      </w:r>
    </w:p>
    <w:p w14:paraId="70317AC3" w14:textId="30539162" w:rsidR="00C857E0" w:rsidRPr="000C0169" w:rsidRDefault="00C857E0" w:rsidP="009D3751">
      <w:pPr>
        <w:pStyle w:val="Tekstpodstawowy2"/>
        <w:widowControl w:val="0"/>
        <w:numPr>
          <w:ilvl w:val="0"/>
          <w:numId w:val="30"/>
        </w:numPr>
        <w:spacing w:line="240" w:lineRule="auto"/>
        <w:ind w:left="357" w:hanging="357"/>
        <w:jc w:val="both"/>
        <w:rPr>
          <w:rFonts w:cs="Arial"/>
          <w:bCs/>
          <w:iCs/>
          <w:sz w:val="22"/>
          <w:szCs w:val="22"/>
        </w:rPr>
      </w:pPr>
      <w:r w:rsidRPr="000C0169">
        <w:rPr>
          <w:rFonts w:cs="Arial"/>
          <w:bCs/>
          <w:iCs/>
          <w:sz w:val="22"/>
          <w:szCs w:val="22"/>
        </w:rPr>
        <w:t xml:space="preserve">Wykonawca oświadcza, że zapoznał się z postanowieniami Polityki Poszanowania Praw Człowieka w Grupie TAURON, dostępnej na stronie internetowej </w:t>
      </w:r>
      <w:hyperlink r:id="rId17" w:history="1">
        <w:r w:rsidR="004E0640" w:rsidRPr="000C0169">
          <w:rPr>
            <w:rStyle w:val="Hipercze"/>
            <w:rFonts w:cs="Arial"/>
            <w:bCs/>
            <w:iCs/>
            <w:sz w:val="22"/>
            <w:szCs w:val="22"/>
          </w:rPr>
          <w:t>www.tauron.pl</w:t>
        </w:r>
      </w:hyperlink>
      <w:r w:rsidR="004E0640" w:rsidRPr="000C0169">
        <w:rPr>
          <w:rFonts w:cs="Arial"/>
          <w:bCs/>
          <w:iCs/>
          <w:sz w:val="22"/>
          <w:szCs w:val="22"/>
        </w:rPr>
        <w:t xml:space="preserve"> </w:t>
      </w:r>
      <w:r w:rsidRPr="000C0169">
        <w:rPr>
          <w:rFonts w:cs="Arial"/>
          <w:bCs/>
          <w:iCs/>
          <w:sz w:val="22"/>
          <w:szCs w:val="22"/>
        </w:rPr>
        <w:t>oraz zobowiązuje się do jej przestrzegania w trakcie współpracy ze Spółkami Grupy TAURON.</w:t>
      </w:r>
    </w:p>
    <w:p w14:paraId="353F7E4E" w14:textId="77777777" w:rsidR="00C857E0" w:rsidRPr="000C0169" w:rsidRDefault="00C857E0" w:rsidP="009D3751">
      <w:pPr>
        <w:pStyle w:val="Tekstpodstawowy2"/>
        <w:widowControl w:val="0"/>
        <w:numPr>
          <w:ilvl w:val="0"/>
          <w:numId w:val="30"/>
        </w:numPr>
        <w:spacing w:line="240" w:lineRule="auto"/>
        <w:ind w:left="357" w:hanging="357"/>
        <w:jc w:val="both"/>
        <w:rPr>
          <w:rFonts w:cs="Arial"/>
          <w:bCs/>
          <w:iCs/>
          <w:sz w:val="22"/>
          <w:szCs w:val="22"/>
        </w:rPr>
      </w:pPr>
      <w:r w:rsidRPr="000C0169">
        <w:rPr>
          <w:rFonts w:cs="Arial"/>
          <w:bCs/>
          <w:iCs/>
          <w:sz w:val="22"/>
          <w:szCs w:val="22"/>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5FDD5844" w14:textId="2B077DCB" w:rsidR="00C857E0" w:rsidRPr="000C0169" w:rsidRDefault="00C857E0" w:rsidP="009D3751">
      <w:pPr>
        <w:pStyle w:val="Tekstpodstawowy2"/>
        <w:widowControl w:val="0"/>
        <w:numPr>
          <w:ilvl w:val="0"/>
          <w:numId w:val="30"/>
        </w:numPr>
        <w:spacing w:after="0" w:line="240" w:lineRule="auto"/>
        <w:jc w:val="both"/>
        <w:rPr>
          <w:rFonts w:cs="Arial"/>
          <w:bCs/>
          <w:iCs/>
          <w:sz w:val="22"/>
          <w:szCs w:val="22"/>
        </w:rPr>
      </w:pPr>
      <w:r w:rsidRPr="000C0169">
        <w:rPr>
          <w:rFonts w:cs="Arial"/>
          <w:bCs/>
          <w:iCs/>
          <w:sz w:val="22"/>
          <w:szCs w:val="22"/>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3B26D43A" w14:textId="77777777" w:rsidR="002017C1" w:rsidRPr="000C0169" w:rsidRDefault="002017C1" w:rsidP="0053137C">
      <w:pPr>
        <w:jc w:val="center"/>
        <w:rPr>
          <w:rFonts w:cs="Arial"/>
          <w:b/>
          <w:sz w:val="22"/>
          <w:szCs w:val="22"/>
        </w:rPr>
      </w:pPr>
    </w:p>
    <w:p w14:paraId="1930A545" w14:textId="655DC26D" w:rsidR="0053137C" w:rsidRPr="000C0169" w:rsidRDefault="0053137C" w:rsidP="0053137C">
      <w:pPr>
        <w:jc w:val="center"/>
        <w:rPr>
          <w:rFonts w:cs="Arial"/>
          <w:b/>
          <w:i/>
          <w:sz w:val="22"/>
          <w:szCs w:val="22"/>
          <w:lang w:bidi="en-US"/>
        </w:rPr>
      </w:pPr>
      <w:r w:rsidRPr="000C0169">
        <w:rPr>
          <w:rFonts w:cs="Arial"/>
          <w:b/>
          <w:sz w:val="22"/>
          <w:szCs w:val="22"/>
        </w:rPr>
        <w:t xml:space="preserve">§ </w:t>
      </w:r>
      <w:r w:rsidR="003A2B69" w:rsidRPr="000C0169">
        <w:rPr>
          <w:rFonts w:cs="Arial"/>
          <w:b/>
          <w:sz w:val="22"/>
          <w:szCs w:val="22"/>
          <w:lang w:bidi="en-US"/>
        </w:rPr>
        <w:t>19</w:t>
      </w:r>
    </w:p>
    <w:p w14:paraId="7A40F5C5" w14:textId="45FFB482" w:rsidR="0053137C" w:rsidRPr="000C0169" w:rsidRDefault="0053137C" w:rsidP="0053137C">
      <w:pPr>
        <w:spacing w:before="120"/>
        <w:jc w:val="center"/>
        <w:rPr>
          <w:rFonts w:cs="Arial"/>
          <w:i/>
          <w:sz w:val="22"/>
          <w:szCs w:val="22"/>
        </w:rPr>
      </w:pPr>
      <w:r w:rsidRPr="000C0169">
        <w:rPr>
          <w:rFonts w:cs="Arial"/>
          <w:b/>
          <w:bCs/>
          <w:sz w:val="22"/>
          <w:szCs w:val="22"/>
        </w:rPr>
        <w:t>KLAUZULA SANKCYJNA</w:t>
      </w:r>
    </w:p>
    <w:p w14:paraId="29217F21" w14:textId="29A37918" w:rsidR="0053137C" w:rsidRPr="000C0169" w:rsidRDefault="0053137C" w:rsidP="009D3751">
      <w:pPr>
        <w:pStyle w:val="Tekstpodstawowy2"/>
        <w:widowControl w:val="0"/>
        <w:numPr>
          <w:ilvl w:val="0"/>
          <w:numId w:val="32"/>
        </w:numPr>
        <w:spacing w:before="120" w:after="0" w:line="240" w:lineRule="auto"/>
        <w:jc w:val="both"/>
        <w:rPr>
          <w:rFonts w:cs="Arial"/>
          <w:bCs/>
          <w:iCs/>
          <w:sz w:val="22"/>
          <w:szCs w:val="22"/>
        </w:rPr>
      </w:pPr>
      <w:r w:rsidRPr="000C0169">
        <w:rPr>
          <w:rFonts w:cs="Arial"/>
          <w:bCs/>
          <w:iCs/>
          <w:sz w:val="22"/>
          <w:szCs w:val="22"/>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0516D282" w14:textId="6D56D9FB" w:rsidR="0053137C" w:rsidRPr="000C0169" w:rsidRDefault="0053137C" w:rsidP="009D3751">
      <w:pPr>
        <w:pStyle w:val="Tekstpodstawowy2"/>
        <w:widowControl w:val="0"/>
        <w:numPr>
          <w:ilvl w:val="0"/>
          <w:numId w:val="32"/>
        </w:numPr>
        <w:spacing w:before="120" w:after="0" w:line="240" w:lineRule="auto"/>
        <w:ind w:hanging="357"/>
        <w:jc w:val="both"/>
        <w:rPr>
          <w:rFonts w:cs="Arial"/>
          <w:bCs/>
          <w:iCs/>
          <w:sz w:val="22"/>
          <w:szCs w:val="22"/>
        </w:rPr>
      </w:pPr>
      <w:r w:rsidRPr="000C0169">
        <w:rPr>
          <w:rFonts w:cs="Arial"/>
          <w:bCs/>
          <w:iCs/>
          <w:sz w:val="22"/>
          <w:szCs w:val="22"/>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w:t>
      </w:r>
      <w:r w:rsidR="002017C1" w:rsidRPr="000C0169">
        <w:rPr>
          <w:rFonts w:cs="Arial"/>
          <w:bCs/>
          <w:iCs/>
          <w:sz w:val="22"/>
          <w:szCs w:val="22"/>
        </w:rPr>
        <w:t>,</w:t>
      </w:r>
      <w:r w:rsidRPr="000C0169">
        <w:rPr>
          <w:rFonts w:cs="Arial"/>
          <w:bCs/>
          <w:iCs/>
          <w:sz w:val="22"/>
          <w:szCs w:val="22"/>
        </w:rPr>
        <w:t xml:space="preserve"> Zjednoczone Królestwo Wielkiej </w:t>
      </w:r>
      <w:r w:rsidRPr="000C0169">
        <w:rPr>
          <w:rFonts w:cs="Arial"/>
          <w:bCs/>
          <w:iCs/>
          <w:sz w:val="22"/>
          <w:szCs w:val="22"/>
        </w:rPr>
        <w:lastRenderedPageBreak/>
        <w:t>Brytanii i Irlandii Północnej, Organizację Narodów Zjednoczonych oraz decyzje administracyjne wydane przez ich właściwe organy. W szczególności:</w:t>
      </w:r>
    </w:p>
    <w:p w14:paraId="57967D92" w14:textId="2CEB9BA9" w:rsidR="0053137C" w:rsidRPr="000C0169" w:rsidRDefault="0053137C" w:rsidP="009D3751">
      <w:pPr>
        <w:pStyle w:val="Akapitzlist"/>
        <w:numPr>
          <w:ilvl w:val="0"/>
          <w:numId w:val="33"/>
        </w:numPr>
        <w:spacing w:before="120" w:line="240" w:lineRule="auto"/>
        <w:ind w:hanging="357"/>
        <w:contextualSpacing w:val="0"/>
        <w:jc w:val="both"/>
        <w:rPr>
          <w:rFonts w:ascii="Arial" w:hAnsi="Arial" w:cs="Arial"/>
          <w:i/>
        </w:rPr>
      </w:pPr>
      <w:r w:rsidRPr="000C0169">
        <w:rPr>
          <w:rFonts w:ascii="Arial" w:eastAsia="Times New Roman" w:hAnsi="Arial" w:cs="Arial"/>
          <w:bCs/>
          <w:iCs/>
          <w:lang w:eastAsia="pl-PL"/>
        </w:rPr>
        <w:t xml:space="preserve">ustawę  z  dnia  13  kwietnia  2022  r.  o  szczególnych  rozwiązaniach  w  zakresie przeciwdziałania  wspieraniu  agresji  na  Ukrainę  oraz  służących  ochronie bezpieczeństwa narodowego, </w:t>
      </w:r>
    </w:p>
    <w:p w14:paraId="435C3AA8" w14:textId="16BBC31B" w:rsidR="0053137C" w:rsidRPr="000C0169" w:rsidRDefault="0053137C" w:rsidP="009D3751">
      <w:pPr>
        <w:pStyle w:val="Akapitzlist"/>
        <w:numPr>
          <w:ilvl w:val="0"/>
          <w:numId w:val="33"/>
        </w:numPr>
        <w:spacing w:before="120" w:line="240" w:lineRule="auto"/>
        <w:ind w:hanging="357"/>
        <w:contextualSpacing w:val="0"/>
        <w:jc w:val="both"/>
        <w:rPr>
          <w:rFonts w:ascii="Arial" w:hAnsi="Arial" w:cs="Arial"/>
          <w:i/>
        </w:rPr>
      </w:pPr>
      <w:r w:rsidRPr="000C0169">
        <w:rPr>
          <w:rFonts w:ascii="Arial" w:eastAsia="Times New Roman" w:hAnsi="Arial" w:cs="Arial"/>
          <w:bCs/>
          <w:iCs/>
          <w:lang w:eastAsia="pl-PL"/>
        </w:rPr>
        <w:t>Rozporządzenie Rady (WE) nr 765/2006 z dnia 18 maja 2006 r. dotyczące środków ograniczających w związku z sytuacją na Białorusi i udziałem Białorusi w agresji Rosji wobec Ukrainy wraz z rozporządzeniami zmieniającymi,</w:t>
      </w:r>
    </w:p>
    <w:p w14:paraId="44431918" w14:textId="401FE37A" w:rsidR="0053137C" w:rsidRPr="000C0169" w:rsidRDefault="0053137C" w:rsidP="009D3751">
      <w:pPr>
        <w:pStyle w:val="Akapitzlist"/>
        <w:numPr>
          <w:ilvl w:val="0"/>
          <w:numId w:val="33"/>
        </w:numPr>
        <w:spacing w:before="120" w:line="240" w:lineRule="auto"/>
        <w:ind w:hanging="357"/>
        <w:contextualSpacing w:val="0"/>
        <w:jc w:val="both"/>
        <w:rPr>
          <w:rFonts w:ascii="Arial" w:eastAsia="Times New Roman" w:hAnsi="Arial" w:cs="Arial"/>
          <w:bCs/>
          <w:iCs/>
          <w:lang w:eastAsia="pl-PL"/>
        </w:rPr>
      </w:pPr>
      <w:r w:rsidRPr="000C0169">
        <w:rPr>
          <w:rFonts w:ascii="Arial" w:eastAsia="Times New Roman" w:hAnsi="Arial" w:cs="Arial"/>
          <w:bCs/>
          <w:iCs/>
          <w:lang w:eastAsia="pl-P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5D26944B" w14:textId="19ABA737" w:rsidR="0053137C" w:rsidRPr="000C0169" w:rsidRDefault="0053137C" w:rsidP="009D3751">
      <w:pPr>
        <w:pStyle w:val="Akapitzlist"/>
        <w:numPr>
          <w:ilvl w:val="0"/>
          <w:numId w:val="33"/>
        </w:numPr>
        <w:spacing w:before="120" w:line="240" w:lineRule="auto"/>
        <w:ind w:hanging="357"/>
        <w:contextualSpacing w:val="0"/>
        <w:jc w:val="both"/>
        <w:rPr>
          <w:rFonts w:ascii="Arial" w:eastAsia="Times New Roman" w:hAnsi="Arial" w:cs="Arial"/>
          <w:bCs/>
          <w:iCs/>
          <w:lang w:eastAsia="pl-PL"/>
        </w:rPr>
      </w:pPr>
      <w:r w:rsidRPr="000C0169">
        <w:rPr>
          <w:rFonts w:ascii="Arial" w:eastAsia="Times New Roman" w:hAnsi="Arial" w:cs="Arial"/>
          <w:bCs/>
          <w:iCs/>
          <w:lang w:eastAsia="pl-PL"/>
        </w:rPr>
        <w:t>Rozporządzenie Rady (UE) nr 833/2014 z dnia 31 lipca 2014 r. dotyczące środków ograniczających w związku z działaniami Rosji destabilizującymi sytuację na Ukrainie wraz z rozporządzeniami zmieniającymi,</w:t>
      </w:r>
    </w:p>
    <w:p w14:paraId="4069A26E" w14:textId="395EF19B" w:rsidR="003A2B69" w:rsidRPr="000C0169" w:rsidRDefault="0053137C" w:rsidP="009D3751">
      <w:pPr>
        <w:pStyle w:val="Akapitzlist"/>
        <w:numPr>
          <w:ilvl w:val="0"/>
          <w:numId w:val="33"/>
        </w:numPr>
        <w:spacing w:before="120" w:line="240" w:lineRule="auto"/>
        <w:ind w:hanging="357"/>
        <w:contextualSpacing w:val="0"/>
        <w:jc w:val="both"/>
        <w:rPr>
          <w:rFonts w:ascii="Arial" w:eastAsia="Times New Roman" w:hAnsi="Arial" w:cs="Arial"/>
          <w:bCs/>
          <w:iCs/>
          <w:lang w:eastAsia="pl-PL"/>
        </w:rPr>
      </w:pPr>
      <w:r w:rsidRPr="000C0169">
        <w:rPr>
          <w:rFonts w:ascii="Arial" w:eastAsia="Times New Roman" w:hAnsi="Arial" w:cs="Arial"/>
          <w:bCs/>
          <w:iCs/>
          <w:lang w:eastAsia="pl-PL"/>
        </w:rPr>
        <w:t xml:space="preserve">Rozporządzenie Rady (UE) 2022/263 z dnia 23 lutego 2022 r. w sprawie środków ograniczających w odpowiedzi na </w:t>
      </w:r>
      <w:r w:rsidR="003A2B69" w:rsidRPr="000C0169">
        <w:rPr>
          <w:rFonts w:ascii="Arial" w:eastAsia="Times New Roman" w:hAnsi="Arial" w:cs="Arial"/>
          <w:bCs/>
          <w:iCs/>
          <w:lang w:eastAsia="pl-PL"/>
        </w:rPr>
        <w:t xml:space="preserve">nielegalne </w:t>
      </w:r>
      <w:r w:rsidRPr="000C0169">
        <w:rPr>
          <w:rFonts w:ascii="Arial" w:eastAsia="Times New Roman" w:hAnsi="Arial" w:cs="Arial"/>
          <w:bCs/>
          <w:iCs/>
          <w:lang w:eastAsia="pl-PL"/>
        </w:rPr>
        <w:t>uznanie</w:t>
      </w:r>
      <w:r w:rsidR="003A2B69" w:rsidRPr="000C0169">
        <w:rPr>
          <w:rFonts w:ascii="Arial" w:eastAsia="Times New Roman" w:hAnsi="Arial" w:cs="Arial"/>
          <w:bCs/>
          <w:iCs/>
          <w:lang w:eastAsia="pl-PL"/>
        </w:rPr>
        <w:t>, okupację lub aneksję przez Federację Rosyjską niektórych</w:t>
      </w:r>
      <w:r w:rsidRPr="000C0169">
        <w:rPr>
          <w:rFonts w:ascii="Arial" w:eastAsia="Times New Roman" w:hAnsi="Arial" w:cs="Arial"/>
          <w:bCs/>
          <w:iCs/>
          <w:lang w:eastAsia="pl-PL"/>
        </w:rPr>
        <w:t xml:space="preserve"> niekontrolowanych przez rząd obszarów ukraińskich  wraz z rozporządzeniami zmieniającymi. </w:t>
      </w:r>
    </w:p>
    <w:p w14:paraId="2C13F4A3" w14:textId="5E92CA59" w:rsidR="0053137C" w:rsidRPr="000C0169" w:rsidRDefault="0053137C" w:rsidP="009D3751">
      <w:pPr>
        <w:pStyle w:val="Tekstpodstawowy2"/>
        <w:widowControl w:val="0"/>
        <w:numPr>
          <w:ilvl w:val="0"/>
          <w:numId w:val="32"/>
        </w:numPr>
        <w:spacing w:before="120" w:after="0" w:line="240" w:lineRule="auto"/>
        <w:ind w:left="357" w:hanging="357"/>
        <w:jc w:val="both"/>
        <w:rPr>
          <w:rFonts w:cs="Arial"/>
          <w:bCs/>
          <w:iCs/>
          <w:sz w:val="22"/>
          <w:szCs w:val="22"/>
        </w:rPr>
      </w:pPr>
      <w:r w:rsidRPr="000C0169">
        <w:rPr>
          <w:rFonts w:cs="Arial"/>
          <w:bCs/>
          <w:iCs/>
          <w:sz w:val="22"/>
          <w:szCs w:val="22"/>
        </w:rPr>
        <w:t xml:space="preserve">W przypadku utraty  aktualności  złożonych  oświadczeń wskazanych w ust. 1,  Wykonawca/Zamawiający/Kupujący/Sprzedający jest zobowiązany do niezwłocznego  powiadomienia  o  tym  fakcie  drugiej strony. Powiadomienie zostanie wysłane listem poleconym na adres siedziby drugiej strony nie później niż w terminie 3 dni od dnia utraty aktualności złożonych oświadczeń. </w:t>
      </w:r>
    </w:p>
    <w:p w14:paraId="149CE091" w14:textId="77777777" w:rsidR="0053137C" w:rsidRPr="000C0169" w:rsidRDefault="0053137C" w:rsidP="009D3751">
      <w:pPr>
        <w:pStyle w:val="Tekstpodstawowy2"/>
        <w:widowControl w:val="0"/>
        <w:numPr>
          <w:ilvl w:val="0"/>
          <w:numId w:val="32"/>
        </w:numPr>
        <w:spacing w:before="120" w:after="0" w:line="240" w:lineRule="auto"/>
        <w:ind w:left="357" w:hanging="357"/>
        <w:jc w:val="both"/>
        <w:rPr>
          <w:rFonts w:cs="Arial"/>
          <w:bCs/>
          <w:iCs/>
          <w:sz w:val="22"/>
          <w:szCs w:val="22"/>
        </w:rPr>
      </w:pPr>
      <w:r w:rsidRPr="000C0169">
        <w:rPr>
          <w:rFonts w:cs="Arial"/>
          <w:bCs/>
          <w:iCs/>
          <w:sz w:val="22"/>
          <w:szCs w:val="22"/>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615FDBDD" w14:textId="332DB451" w:rsidR="0053137C" w:rsidRPr="000C0169" w:rsidRDefault="0053137C" w:rsidP="009D3751">
      <w:pPr>
        <w:pStyle w:val="Akapitzlist"/>
        <w:numPr>
          <w:ilvl w:val="0"/>
          <w:numId w:val="34"/>
        </w:numPr>
        <w:spacing w:before="120" w:line="240" w:lineRule="auto"/>
        <w:contextualSpacing w:val="0"/>
        <w:jc w:val="both"/>
        <w:rPr>
          <w:rFonts w:ascii="Arial" w:eastAsia="Times New Roman" w:hAnsi="Arial" w:cs="Arial"/>
          <w:bCs/>
          <w:iCs/>
          <w:lang w:eastAsia="pl-PL"/>
        </w:rPr>
      </w:pPr>
      <w:r w:rsidRPr="000C0169">
        <w:rPr>
          <w:rFonts w:ascii="Arial" w:eastAsia="Times New Roman" w:hAnsi="Arial" w:cs="Arial"/>
          <w:bCs/>
          <w:iCs/>
          <w:lang w:eastAsia="pl-PL"/>
        </w:rPr>
        <w:t>powstrzymać się od wykonywania Umowy w zakresie, który naruszałyby Regulacje Sankcyjne</w:t>
      </w:r>
      <w:r w:rsidR="001A2F20">
        <w:rPr>
          <w:rFonts w:ascii="Arial" w:eastAsia="Times New Roman" w:hAnsi="Arial" w:cs="Arial"/>
          <w:bCs/>
          <w:iCs/>
          <w:lang w:eastAsia="pl-PL"/>
        </w:rPr>
        <w:t xml:space="preserve"> lub</w:t>
      </w:r>
    </w:p>
    <w:p w14:paraId="3582882D" w14:textId="1D270E8D" w:rsidR="0053137C" w:rsidRPr="000C0169" w:rsidRDefault="0053137C" w:rsidP="009D3751">
      <w:pPr>
        <w:pStyle w:val="Akapitzlist"/>
        <w:numPr>
          <w:ilvl w:val="0"/>
          <w:numId w:val="34"/>
        </w:numPr>
        <w:spacing w:before="120" w:line="240" w:lineRule="auto"/>
        <w:ind w:hanging="357"/>
        <w:contextualSpacing w:val="0"/>
        <w:jc w:val="both"/>
        <w:rPr>
          <w:rFonts w:ascii="Arial" w:eastAsia="Times New Roman" w:hAnsi="Arial" w:cs="Arial"/>
          <w:bCs/>
          <w:iCs/>
          <w:lang w:eastAsia="pl-PL"/>
        </w:rPr>
      </w:pPr>
      <w:r w:rsidRPr="000C0169">
        <w:rPr>
          <w:rFonts w:ascii="Arial" w:eastAsia="Times New Roman" w:hAnsi="Arial" w:cs="Arial"/>
          <w:bCs/>
          <w:iCs/>
          <w:lang w:eastAsia="pl-PL"/>
        </w:rPr>
        <w:t>rozwiązać Umowę bez zachowania okresu wypowiedzenia</w:t>
      </w:r>
      <w:r w:rsidR="006B6232" w:rsidRPr="000C0169">
        <w:rPr>
          <w:rFonts w:ascii="Arial" w:eastAsia="Times New Roman" w:hAnsi="Arial" w:cs="Arial"/>
          <w:bCs/>
          <w:iCs/>
          <w:lang w:eastAsia="pl-PL"/>
        </w:rPr>
        <w:t>.</w:t>
      </w:r>
    </w:p>
    <w:p w14:paraId="6BAEE67C" w14:textId="52F64A74" w:rsidR="0053137C" w:rsidRPr="003A0269" w:rsidRDefault="0053137C" w:rsidP="003A0269">
      <w:pPr>
        <w:pStyle w:val="Tekstpodstawowy2"/>
        <w:widowControl w:val="0"/>
        <w:numPr>
          <w:ilvl w:val="0"/>
          <w:numId w:val="32"/>
        </w:numPr>
        <w:spacing w:before="120" w:after="0" w:line="240" w:lineRule="auto"/>
        <w:ind w:left="357" w:hanging="357"/>
        <w:jc w:val="both"/>
        <w:rPr>
          <w:rFonts w:cs="Arial"/>
          <w:bCs/>
          <w:iCs/>
          <w:sz w:val="22"/>
          <w:szCs w:val="22"/>
        </w:rPr>
      </w:pPr>
      <w:r w:rsidRPr="003A0269">
        <w:rPr>
          <w:rFonts w:cs="Arial"/>
          <w:bCs/>
          <w:iCs/>
          <w:sz w:val="22"/>
          <w:szCs w:val="22"/>
        </w:rPr>
        <w:t xml:space="preserve">Oświadczenie o odstąpieniu od Umowy/rozwiązaniu Umowy wymaga zachowania formy pisemnej pod rygorem nieważności. </w:t>
      </w:r>
    </w:p>
    <w:p w14:paraId="2FCD0F78" w14:textId="77777777" w:rsidR="0053137C" w:rsidRPr="003A0269" w:rsidRDefault="0053137C" w:rsidP="003A0269">
      <w:pPr>
        <w:pStyle w:val="Tekstpodstawowy2"/>
        <w:widowControl w:val="0"/>
        <w:numPr>
          <w:ilvl w:val="0"/>
          <w:numId w:val="32"/>
        </w:numPr>
        <w:spacing w:before="120" w:after="0" w:line="240" w:lineRule="auto"/>
        <w:ind w:left="357" w:hanging="357"/>
        <w:jc w:val="both"/>
        <w:rPr>
          <w:rFonts w:cs="Arial"/>
          <w:bCs/>
          <w:iCs/>
          <w:sz w:val="22"/>
          <w:szCs w:val="22"/>
        </w:rPr>
      </w:pPr>
      <w:r w:rsidRPr="003A0269">
        <w:rPr>
          <w:rFonts w:cs="Arial"/>
          <w:bCs/>
          <w:iCs/>
          <w:sz w:val="22"/>
          <w:szCs w:val="22"/>
        </w:rPr>
        <w:t xml:space="preserve">Wykonanie uprawnień wskazanych w ust. 4 nie powoduje powstania praw do dochodzenia jakichkolwiek roszczeń z tego tytułu przez Wykonawcę. </w:t>
      </w:r>
    </w:p>
    <w:p w14:paraId="68D74223" w14:textId="77777777" w:rsidR="0053137C" w:rsidRPr="00195973" w:rsidRDefault="0053137C" w:rsidP="00195973">
      <w:pPr>
        <w:pStyle w:val="Tekstpodstawowy2"/>
        <w:widowControl w:val="0"/>
        <w:numPr>
          <w:ilvl w:val="0"/>
          <w:numId w:val="32"/>
        </w:numPr>
        <w:spacing w:before="120" w:after="0" w:line="240" w:lineRule="auto"/>
        <w:ind w:left="357" w:hanging="357"/>
        <w:jc w:val="both"/>
        <w:rPr>
          <w:rFonts w:cs="Arial"/>
          <w:bCs/>
          <w:iCs/>
          <w:sz w:val="22"/>
          <w:szCs w:val="22"/>
        </w:rPr>
      </w:pPr>
      <w:r w:rsidRPr="00195973">
        <w:rPr>
          <w:rFonts w:cs="Arial"/>
          <w:bCs/>
          <w:iCs/>
          <w:sz w:val="22"/>
          <w:szCs w:val="22"/>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331C3FA0" w14:textId="669593CD" w:rsidR="003A2B69" w:rsidRPr="000C0169" w:rsidRDefault="003A2B69" w:rsidP="003A2B69">
      <w:pPr>
        <w:pStyle w:val="Tekstpodstawowy2"/>
        <w:widowControl w:val="0"/>
        <w:numPr>
          <w:ilvl w:val="12"/>
          <w:numId w:val="0"/>
        </w:numPr>
        <w:spacing w:before="240" w:line="252" w:lineRule="auto"/>
        <w:jc w:val="center"/>
        <w:rPr>
          <w:rFonts w:cs="Arial"/>
          <w:b/>
          <w:sz w:val="22"/>
          <w:szCs w:val="22"/>
        </w:rPr>
      </w:pPr>
      <w:r w:rsidRPr="000C0169">
        <w:rPr>
          <w:rFonts w:cs="Arial"/>
          <w:b/>
          <w:sz w:val="22"/>
          <w:szCs w:val="22"/>
        </w:rPr>
        <w:t>§ 20</w:t>
      </w:r>
    </w:p>
    <w:p w14:paraId="5DC1A415" w14:textId="77777777" w:rsidR="003A2B69" w:rsidRPr="000C0169" w:rsidRDefault="003A2B69" w:rsidP="003A2B69">
      <w:pPr>
        <w:jc w:val="center"/>
        <w:rPr>
          <w:rFonts w:cs="Arial"/>
          <w:b/>
          <w:bCs/>
          <w:sz w:val="22"/>
          <w:szCs w:val="22"/>
        </w:rPr>
      </w:pPr>
      <w:r w:rsidRPr="000C0169">
        <w:rPr>
          <w:rFonts w:cs="Arial"/>
          <w:b/>
          <w:bCs/>
          <w:sz w:val="22"/>
          <w:szCs w:val="22"/>
        </w:rPr>
        <w:t>OBOWIĄZEK ZGŁASZANIA INCYDENTÓW BEZPIECZEŃSTWA</w:t>
      </w:r>
    </w:p>
    <w:p w14:paraId="68C093FE" w14:textId="77777777" w:rsidR="003A2B69" w:rsidRPr="000C0169" w:rsidRDefault="003A2B69" w:rsidP="003A2B69">
      <w:pPr>
        <w:jc w:val="center"/>
        <w:rPr>
          <w:rFonts w:cs="Arial"/>
          <w:b/>
          <w:bCs/>
          <w:i/>
          <w:sz w:val="22"/>
          <w:szCs w:val="22"/>
        </w:rPr>
      </w:pPr>
    </w:p>
    <w:p w14:paraId="3EFA535C" w14:textId="1AFCF872" w:rsidR="003A2B69" w:rsidRPr="000C0169" w:rsidRDefault="003A2B69" w:rsidP="009D3751">
      <w:pPr>
        <w:numPr>
          <w:ilvl w:val="0"/>
          <w:numId w:val="42"/>
        </w:numPr>
        <w:spacing w:after="129"/>
        <w:jc w:val="both"/>
        <w:rPr>
          <w:rFonts w:cs="Arial"/>
          <w:i/>
          <w:sz w:val="22"/>
          <w:szCs w:val="22"/>
        </w:rPr>
      </w:pPr>
      <w:r w:rsidRPr="000C0169">
        <w:rPr>
          <w:rFonts w:cs="Arial"/>
          <w:iCs/>
          <w:sz w:val="22"/>
          <w:szCs w:val="22"/>
        </w:rPr>
        <w:t xml:space="preserve">Wykonawca </w:t>
      </w:r>
      <w:r w:rsidRPr="000C0169">
        <w:rPr>
          <w:rFonts w:cs="Arial"/>
          <w:sz w:val="22"/>
          <w:szCs w:val="22"/>
        </w:rPr>
        <w:t xml:space="preserve">zobowiązuje się do informowania </w:t>
      </w:r>
      <w:r w:rsidRPr="000C0169">
        <w:rPr>
          <w:rFonts w:cs="Arial"/>
          <w:iCs/>
          <w:sz w:val="22"/>
          <w:szCs w:val="22"/>
        </w:rPr>
        <w:t xml:space="preserve">Zamawiającego </w:t>
      </w:r>
      <w:r w:rsidRPr="000C0169">
        <w:rPr>
          <w:rFonts w:cs="Arial"/>
          <w:sz w:val="22"/>
          <w:szCs w:val="22"/>
        </w:rPr>
        <w:t xml:space="preserve">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w:t>
      </w:r>
      <w:r w:rsidRPr="000C0169">
        <w:rPr>
          <w:rFonts w:cs="Arial"/>
          <w:sz w:val="22"/>
          <w:szCs w:val="22"/>
        </w:rPr>
        <w:lastRenderedPageBreak/>
        <w:t xml:space="preserve">dedykowane łącza Zamawiającego Powiadomienie powinno zostać przekazane telefonicznie lub na dedykowany adres e–mail bezzwłocznie, nie później niż w ciągu 24h od wykrycia incydentu. </w:t>
      </w:r>
    </w:p>
    <w:p w14:paraId="245CD354" w14:textId="77777777" w:rsidR="003A2B69" w:rsidRPr="000C0169" w:rsidRDefault="003A2B69" w:rsidP="009D3751">
      <w:pPr>
        <w:numPr>
          <w:ilvl w:val="0"/>
          <w:numId w:val="42"/>
        </w:numPr>
        <w:spacing w:after="129"/>
        <w:jc w:val="both"/>
        <w:rPr>
          <w:rFonts w:cs="Arial"/>
          <w:i/>
          <w:sz w:val="22"/>
          <w:szCs w:val="22"/>
        </w:rPr>
      </w:pPr>
      <w:r w:rsidRPr="000C0169">
        <w:rPr>
          <w:rFonts w:cs="Arial"/>
          <w:sz w:val="22"/>
          <w:szCs w:val="22"/>
        </w:rPr>
        <w:t xml:space="preserve">Do zgłaszania i wyjaśniania przyczyn i skutków incydentów bezpieczeństwa wykrytych odpowiednio przez Zamawiającego lub Spółkę Grupy TAURON lub wykrytych przez </w:t>
      </w:r>
      <w:r w:rsidRPr="000C0169">
        <w:rPr>
          <w:rFonts w:cs="Arial"/>
          <w:iCs/>
          <w:sz w:val="22"/>
          <w:szCs w:val="22"/>
        </w:rPr>
        <w:t>Wykonawcę</w:t>
      </w:r>
      <w:r w:rsidRPr="000C0169">
        <w:rPr>
          <w:rFonts w:cs="Arial"/>
          <w:sz w:val="22"/>
          <w:szCs w:val="22"/>
        </w:rPr>
        <w:t xml:space="preserve"> ustala się następujące dane kontaktowe:</w:t>
      </w:r>
    </w:p>
    <w:p w14:paraId="18240E5E" w14:textId="77777777" w:rsidR="003A2B69" w:rsidRPr="000C0169" w:rsidRDefault="003A2B69" w:rsidP="003A2B69">
      <w:pPr>
        <w:ind w:left="426"/>
        <w:rPr>
          <w:rFonts w:cs="Arial"/>
          <w:i/>
          <w:sz w:val="22"/>
          <w:szCs w:val="22"/>
        </w:rPr>
      </w:pPr>
      <w:r w:rsidRPr="000C0169">
        <w:rPr>
          <w:rFonts w:cs="Arial"/>
          <w:sz w:val="22"/>
          <w:szCs w:val="22"/>
        </w:rPr>
        <w:t xml:space="preserve">1) Ze strony </w:t>
      </w:r>
      <w:r w:rsidRPr="000C0169">
        <w:rPr>
          <w:rFonts w:cs="Arial"/>
          <w:iCs/>
          <w:sz w:val="22"/>
          <w:szCs w:val="22"/>
        </w:rPr>
        <w:t>Zamawiającego</w:t>
      </w:r>
      <w:r w:rsidRPr="000C0169">
        <w:rPr>
          <w:rFonts w:cs="Arial"/>
          <w:sz w:val="22"/>
          <w:szCs w:val="22"/>
        </w:rPr>
        <w:t xml:space="preserve">:  </w:t>
      </w:r>
    </w:p>
    <w:p w14:paraId="3A47DF40" w14:textId="77777777" w:rsidR="003A2B69" w:rsidRPr="000C0169" w:rsidRDefault="003A2B69" w:rsidP="003A2B69">
      <w:pPr>
        <w:ind w:left="426" w:firstLine="426"/>
        <w:rPr>
          <w:rFonts w:cs="Arial"/>
          <w:i/>
          <w:sz w:val="22"/>
          <w:szCs w:val="22"/>
          <w:lang w:val="en-GB"/>
        </w:rPr>
      </w:pPr>
      <w:r w:rsidRPr="000C0169">
        <w:rPr>
          <w:rFonts w:cs="Arial"/>
          <w:sz w:val="22"/>
          <w:szCs w:val="22"/>
          <w:lang w:val="en-GB"/>
        </w:rPr>
        <w:t xml:space="preserve">a) adres e-mail: </w:t>
      </w:r>
      <w:hyperlink r:id="rId18" w:history="1">
        <w:r w:rsidRPr="000C0169">
          <w:rPr>
            <w:rStyle w:val="Hipercze"/>
            <w:rFonts w:cs="Arial"/>
            <w:color w:val="auto"/>
            <w:sz w:val="22"/>
            <w:szCs w:val="22"/>
            <w:lang w:val="en-GB"/>
          </w:rPr>
          <w:t>cuwit@tauron.pl</w:t>
        </w:r>
      </w:hyperlink>
      <w:r w:rsidRPr="000C0169">
        <w:rPr>
          <w:rFonts w:cs="Arial"/>
          <w:sz w:val="22"/>
          <w:szCs w:val="22"/>
        </w:rPr>
        <w:t xml:space="preserve"> </w:t>
      </w:r>
    </w:p>
    <w:p w14:paraId="724C6F71" w14:textId="77777777" w:rsidR="003A2B69" w:rsidRPr="000C0169" w:rsidRDefault="003A2B69" w:rsidP="003A2B69">
      <w:pPr>
        <w:ind w:left="426" w:firstLine="426"/>
        <w:rPr>
          <w:rFonts w:cs="Arial"/>
          <w:sz w:val="22"/>
          <w:szCs w:val="22"/>
        </w:rPr>
      </w:pPr>
      <w:r w:rsidRPr="000C0169">
        <w:rPr>
          <w:rFonts w:cs="Arial"/>
          <w:sz w:val="22"/>
          <w:szCs w:val="22"/>
        </w:rPr>
        <w:t xml:space="preserve">b) nr telefonu: 500 99 5555 </w:t>
      </w:r>
    </w:p>
    <w:p w14:paraId="795C300B" w14:textId="77777777" w:rsidR="003A2B69" w:rsidRPr="000C0169" w:rsidRDefault="003A2B69" w:rsidP="003A2B69">
      <w:pPr>
        <w:spacing w:before="120"/>
        <w:ind w:left="426"/>
        <w:rPr>
          <w:rFonts w:cs="Arial"/>
          <w:i/>
          <w:sz w:val="22"/>
          <w:szCs w:val="22"/>
        </w:rPr>
      </w:pPr>
      <w:r w:rsidRPr="000C0169">
        <w:rPr>
          <w:rFonts w:cs="Arial"/>
          <w:sz w:val="22"/>
          <w:szCs w:val="22"/>
        </w:rPr>
        <w:t xml:space="preserve">2) Ze strony </w:t>
      </w:r>
      <w:r w:rsidRPr="000C0169">
        <w:rPr>
          <w:rFonts w:cs="Arial"/>
          <w:iCs/>
          <w:sz w:val="22"/>
          <w:szCs w:val="22"/>
        </w:rPr>
        <w:t>Wykonawcy:</w:t>
      </w:r>
    </w:p>
    <w:p w14:paraId="60AC08B6" w14:textId="77777777" w:rsidR="003A2B69" w:rsidRPr="000C0169" w:rsidRDefault="003A2B69" w:rsidP="003A2B69">
      <w:pPr>
        <w:ind w:left="426" w:firstLine="426"/>
        <w:rPr>
          <w:rFonts w:cs="Arial"/>
          <w:i/>
          <w:sz w:val="22"/>
          <w:szCs w:val="22"/>
        </w:rPr>
      </w:pPr>
      <w:r w:rsidRPr="000C0169">
        <w:rPr>
          <w:rFonts w:cs="Arial"/>
          <w:sz w:val="22"/>
          <w:szCs w:val="22"/>
        </w:rPr>
        <w:t>a) adres e-mail:……….…………………………………</w:t>
      </w:r>
    </w:p>
    <w:p w14:paraId="42D70B8E" w14:textId="77777777" w:rsidR="003A2B69" w:rsidRPr="000C0169" w:rsidRDefault="003A2B69" w:rsidP="003A2B69">
      <w:pPr>
        <w:ind w:left="426" w:firstLine="426"/>
        <w:rPr>
          <w:rFonts w:cs="Arial"/>
          <w:sz w:val="22"/>
          <w:szCs w:val="22"/>
        </w:rPr>
      </w:pPr>
      <w:r w:rsidRPr="000C0169">
        <w:rPr>
          <w:rFonts w:cs="Arial"/>
          <w:sz w:val="22"/>
          <w:szCs w:val="22"/>
        </w:rPr>
        <w:t xml:space="preserve">b) nr telefonu:……….…………………………………. </w:t>
      </w:r>
    </w:p>
    <w:p w14:paraId="2DBA4389" w14:textId="06AB12B0" w:rsidR="00FD1ADC" w:rsidRPr="000C0169" w:rsidRDefault="00FD1ADC" w:rsidP="00FD1ADC">
      <w:pPr>
        <w:keepNext/>
        <w:spacing w:before="240" w:after="60" w:line="276" w:lineRule="auto"/>
        <w:jc w:val="center"/>
        <w:outlineLvl w:val="2"/>
        <w:rPr>
          <w:rFonts w:cs="Arial"/>
          <w:b/>
          <w:bCs/>
          <w:sz w:val="22"/>
          <w:szCs w:val="22"/>
          <w:lang w:eastAsia="en-US"/>
        </w:rPr>
      </w:pPr>
      <w:bookmarkStart w:id="0" w:name="_Toc181709770"/>
      <w:bookmarkStart w:id="1" w:name="_Hlk181707855"/>
      <w:r w:rsidRPr="000C0169">
        <w:rPr>
          <w:rFonts w:cs="Arial"/>
          <w:b/>
          <w:bCs/>
          <w:sz w:val="22"/>
          <w:szCs w:val="22"/>
          <w:lang w:eastAsia="en-US"/>
        </w:rPr>
        <w:t>§ 2</w:t>
      </w:r>
      <w:r w:rsidR="00F97A61" w:rsidRPr="000C0169">
        <w:rPr>
          <w:rFonts w:cs="Arial"/>
          <w:b/>
          <w:bCs/>
          <w:sz w:val="22"/>
          <w:szCs w:val="22"/>
          <w:lang w:eastAsia="en-US"/>
        </w:rPr>
        <w:t>1</w:t>
      </w:r>
    </w:p>
    <w:p w14:paraId="5DBDBB28" w14:textId="7F2FB25A" w:rsidR="00FD1ADC" w:rsidRPr="000C0169" w:rsidRDefault="00FD1ADC" w:rsidP="003D14DB">
      <w:pPr>
        <w:keepNext/>
        <w:spacing w:line="276" w:lineRule="auto"/>
        <w:jc w:val="center"/>
        <w:outlineLvl w:val="2"/>
        <w:rPr>
          <w:rFonts w:cs="Arial"/>
          <w:b/>
          <w:i/>
          <w:color w:val="2E74B5" w:themeColor="accent1" w:themeShade="BF"/>
          <w:sz w:val="22"/>
          <w:szCs w:val="22"/>
        </w:rPr>
      </w:pPr>
      <w:r w:rsidRPr="000C0169">
        <w:rPr>
          <w:rFonts w:cs="Arial"/>
          <w:b/>
          <w:bCs/>
          <w:sz w:val="22"/>
          <w:szCs w:val="22"/>
          <w:lang w:eastAsia="en-US"/>
        </w:rPr>
        <w:t>KLAUZULA ZRÓWNOWAŻONEGO ROZWOJU (ESG)</w:t>
      </w:r>
    </w:p>
    <w:p w14:paraId="52C1C5F2" w14:textId="77777777" w:rsidR="00FD1ADC" w:rsidRPr="000C0169" w:rsidRDefault="00FD1ADC" w:rsidP="003D14DB">
      <w:pPr>
        <w:spacing w:after="3"/>
        <w:ind w:right="160"/>
        <w:jc w:val="both"/>
        <w:rPr>
          <w:rFonts w:eastAsia="Calibri" w:cs="Arial"/>
          <w:i/>
          <w:sz w:val="22"/>
          <w:szCs w:val="22"/>
          <w:lang w:eastAsia="en-US"/>
        </w:rPr>
      </w:pPr>
    </w:p>
    <w:p w14:paraId="4BD25D8A" w14:textId="3F93CCD4" w:rsidR="00FD1ADC" w:rsidRPr="000C0169" w:rsidRDefault="00FD1ADC" w:rsidP="009D3751">
      <w:pPr>
        <w:numPr>
          <w:ilvl w:val="0"/>
          <w:numId w:val="45"/>
        </w:numPr>
        <w:spacing w:after="3"/>
        <w:ind w:left="426" w:hanging="437"/>
        <w:jc w:val="both"/>
        <w:rPr>
          <w:rFonts w:eastAsia="Calibri" w:cs="Arial"/>
          <w:i/>
          <w:sz w:val="22"/>
          <w:szCs w:val="22"/>
          <w:lang w:eastAsia="en-US"/>
        </w:rPr>
      </w:pPr>
      <w:r w:rsidRPr="000C0169">
        <w:rPr>
          <w:rFonts w:eastAsia="Calibri" w:cs="Arial"/>
          <w:sz w:val="22"/>
          <w:szCs w:val="22"/>
          <w:lang w:eastAsia="en-US"/>
        </w:rPr>
        <w:t xml:space="preserve">Zamawiający dąży do prowadzenia zrównoważonej działalności gospodarczej, </w:t>
      </w:r>
      <w:r w:rsidRPr="000C0169">
        <w:rPr>
          <w:rFonts w:eastAsia="Calibri" w:cs="Arial"/>
          <w:color w:val="001D35"/>
          <w:sz w:val="22"/>
          <w:szCs w:val="22"/>
          <w:shd w:val="clear" w:color="auto" w:fill="FFFFFF"/>
          <w:lang w:eastAsia="en-US"/>
        </w:rPr>
        <w:t xml:space="preserve">w tym w szczególności do minimalizacji negatywnego wpływu na środowisko, dbałości o interesy społeczne oraz przestrzegania zasad etycznych, </w:t>
      </w:r>
      <w:r w:rsidRPr="000C0169">
        <w:rPr>
          <w:rFonts w:eastAsia="Calibri" w:cs="Arial"/>
          <w:iCs/>
          <w:sz w:val="22"/>
          <w:szCs w:val="22"/>
          <w:lang w:eastAsia="en-US"/>
        </w:rPr>
        <w:t>jak również należy do grupy kapitałowej, której jednostka dominująca zobowiązana jest</w:t>
      </w:r>
      <w:r w:rsidRPr="000C0169">
        <w:rPr>
          <w:rFonts w:eastAsia="Calibri" w:cs="Arial"/>
          <w:sz w:val="22"/>
          <w:szCs w:val="22"/>
          <w:lang w:eastAsia="en-US"/>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2D350FFD" w14:textId="552064D3" w:rsidR="00FD1ADC" w:rsidRPr="000C0169" w:rsidRDefault="00FD1ADC" w:rsidP="009D3751">
      <w:pPr>
        <w:numPr>
          <w:ilvl w:val="0"/>
          <w:numId w:val="45"/>
        </w:numPr>
        <w:spacing w:before="120"/>
        <w:ind w:left="426" w:hanging="437"/>
        <w:jc w:val="both"/>
        <w:rPr>
          <w:rFonts w:eastAsia="Calibri" w:cs="Arial"/>
          <w:i/>
          <w:sz w:val="22"/>
          <w:szCs w:val="22"/>
          <w:lang w:eastAsia="en-US"/>
        </w:rPr>
      </w:pPr>
      <w:r w:rsidRPr="000C0169">
        <w:rPr>
          <w:rFonts w:eastAsia="Calibri" w:cs="Arial"/>
          <w:sz w:val="22"/>
          <w:szCs w:val="22"/>
          <w:lang w:eastAsia="en-US"/>
        </w:rPr>
        <w:t>Wykonawca</w:t>
      </w:r>
      <w:r w:rsidRPr="000C0169">
        <w:rPr>
          <w:rFonts w:eastAsia="Calibri" w:cs="Arial"/>
          <w:iCs/>
          <w:sz w:val="22"/>
          <w:szCs w:val="22"/>
          <w:lang w:eastAsia="en-US"/>
        </w:rPr>
        <w:t xml:space="preserve"> </w:t>
      </w:r>
      <w:r w:rsidRPr="000C0169">
        <w:rPr>
          <w:rFonts w:eastAsia="Calibri" w:cs="Arial"/>
          <w:sz w:val="22"/>
          <w:szCs w:val="22"/>
          <w:lang w:eastAsia="en-US"/>
        </w:rPr>
        <w:t xml:space="preserve">zobowiązany jest do wykonywania Przedmiotu Umowy </w:t>
      </w:r>
      <w:r w:rsidRPr="000C0169">
        <w:rPr>
          <w:rFonts w:cs="Arial"/>
          <w:sz w:val="22"/>
          <w:szCs w:val="22"/>
        </w:rPr>
        <w:t xml:space="preserve">z wykorzystaniem </w:t>
      </w:r>
      <w:r w:rsidRPr="000C0169">
        <w:rPr>
          <w:rFonts w:eastAsia="Calibri" w:cs="Arial"/>
          <w:sz w:val="22"/>
          <w:szCs w:val="22"/>
          <w:lang w:eastAsia="en-US"/>
        </w:rPr>
        <w:t xml:space="preserve">zasobów, środków, rozwiązań i sposobów realizujących zasadę zrównoważonego rozwoju, określonych w </w:t>
      </w:r>
      <w:r w:rsidR="009A5133" w:rsidRPr="000C0169">
        <w:rPr>
          <w:rFonts w:eastAsia="Calibri" w:cs="Arial"/>
          <w:sz w:val="22"/>
          <w:szCs w:val="22"/>
          <w:lang w:eastAsia="en-US"/>
        </w:rPr>
        <w:t>punk</w:t>
      </w:r>
      <w:r w:rsidR="00F15D76" w:rsidRPr="000C0169">
        <w:rPr>
          <w:rFonts w:eastAsia="Calibri" w:cs="Arial"/>
          <w:sz w:val="22"/>
          <w:szCs w:val="22"/>
          <w:lang w:eastAsia="en-US"/>
        </w:rPr>
        <w:t>cie</w:t>
      </w:r>
      <w:r w:rsidR="009A5133" w:rsidRPr="000C0169">
        <w:rPr>
          <w:rFonts w:eastAsia="Calibri" w:cs="Arial"/>
          <w:sz w:val="22"/>
          <w:szCs w:val="22"/>
          <w:lang w:eastAsia="en-US"/>
        </w:rPr>
        <w:t xml:space="preserve"> 1 </w:t>
      </w:r>
      <w:r w:rsidRPr="000C0169">
        <w:rPr>
          <w:rFonts w:eastAsia="Calibri" w:cs="Arial"/>
          <w:iCs/>
          <w:sz w:val="22"/>
          <w:szCs w:val="22"/>
          <w:lang w:eastAsia="en-US"/>
        </w:rPr>
        <w:t>Załącznik</w:t>
      </w:r>
      <w:r w:rsidR="009A5133" w:rsidRPr="000C0169">
        <w:rPr>
          <w:rFonts w:eastAsia="Calibri" w:cs="Arial"/>
          <w:iCs/>
          <w:sz w:val="22"/>
          <w:szCs w:val="22"/>
          <w:lang w:eastAsia="en-US"/>
        </w:rPr>
        <w:t>a</w:t>
      </w:r>
      <w:r w:rsidRPr="000C0169">
        <w:rPr>
          <w:rFonts w:eastAsia="Calibri" w:cs="Arial"/>
          <w:iCs/>
          <w:sz w:val="22"/>
          <w:szCs w:val="22"/>
          <w:lang w:eastAsia="en-US"/>
        </w:rPr>
        <w:t xml:space="preserve"> nr </w:t>
      </w:r>
      <w:r w:rsidR="006846D7" w:rsidRPr="000C0169">
        <w:rPr>
          <w:rFonts w:eastAsia="Calibri" w:cs="Arial"/>
          <w:iCs/>
          <w:sz w:val="22"/>
          <w:szCs w:val="22"/>
          <w:lang w:eastAsia="en-US"/>
        </w:rPr>
        <w:t>4</w:t>
      </w:r>
      <w:r w:rsidRPr="000C0169">
        <w:rPr>
          <w:rFonts w:eastAsia="Calibri" w:cs="Arial"/>
          <w:iCs/>
          <w:sz w:val="22"/>
          <w:szCs w:val="22"/>
          <w:lang w:eastAsia="en-US"/>
        </w:rPr>
        <w:t xml:space="preserve"> do Umowy</w:t>
      </w:r>
      <w:r w:rsidR="009A5133" w:rsidRPr="000C0169">
        <w:rPr>
          <w:rFonts w:eastAsia="Calibri" w:cs="Arial"/>
          <w:iCs/>
          <w:sz w:val="22"/>
          <w:szCs w:val="22"/>
          <w:lang w:eastAsia="en-US"/>
        </w:rPr>
        <w:t>.</w:t>
      </w:r>
    </w:p>
    <w:p w14:paraId="514D0A34" w14:textId="00BDD73D" w:rsidR="00FD1ADC" w:rsidRPr="000C0169" w:rsidRDefault="00FD1ADC" w:rsidP="009D3751">
      <w:pPr>
        <w:numPr>
          <w:ilvl w:val="0"/>
          <w:numId w:val="45"/>
        </w:numPr>
        <w:spacing w:before="120"/>
        <w:ind w:left="426" w:hanging="437"/>
        <w:jc w:val="both"/>
        <w:rPr>
          <w:rFonts w:eastAsia="Calibri" w:cs="Arial"/>
          <w:i/>
          <w:sz w:val="22"/>
          <w:szCs w:val="22"/>
          <w:lang w:eastAsia="en-US"/>
        </w:rPr>
      </w:pPr>
      <w:r w:rsidRPr="000C0169">
        <w:rPr>
          <w:rFonts w:eastAsia="Calibri" w:cs="Arial"/>
          <w:sz w:val="22"/>
          <w:szCs w:val="22"/>
          <w:lang w:eastAsia="en-US"/>
        </w:rPr>
        <w:t>W związku ze zobowiązaniem</w:t>
      </w:r>
      <w:r w:rsidRPr="000C0169">
        <w:rPr>
          <w:rFonts w:eastAsia="Calibri" w:cs="Arial"/>
          <w:iCs/>
          <w:sz w:val="22"/>
          <w:szCs w:val="22"/>
          <w:lang w:eastAsia="en-US"/>
        </w:rPr>
        <w:t xml:space="preserve"> </w:t>
      </w:r>
      <w:r w:rsidRPr="000C0169">
        <w:rPr>
          <w:rFonts w:eastAsia="Calibri" w:cs="Arial"/>
          <w:sz w:val="22"/>
          <w:szCs w:val="22"/>
          <w:lang w:eastAsia="en-US"/>
        </w:rPr>
        <w:t>Wykonawcy, o którym mowa w ust. 2, a także obowiązkami Zamawiającego w dziedzinie sprawozdawczości przedsiębiorstw w zakresie zrównoważonego rozwoju, o których mowa w ust. 1:</w:t>
      </w:r>
    </w:p>
    <w:p w14:paraId="138D43E3" w14:textId="45471B5C" w:rsidR="00FD1ADC" w:rsidRDefault="00FD1ADC" w:rsidP="0077544F">
      <w:pPr>
        <w:numPr>
          <w:ilvl w:val="0"/>
          <w:numId w:val="47"/>
        </w:numPr>
        <w:spacing w:before="120" w:after="200"/>
        <w:jc w:val="both"/>
        <w:rPr>
          <w:rFonts w:eastAsia="Calibri" w:cs="Arial"/>
          <w:sz w:val="22"/>
          <w:szCs w:val="22"/>
          <w:lang w:eastAsia="en-US"/>
        </w:rPr>
      </w:pPr>
      <w:r w:rsidRPr="000C0169">
        <w:rPr>
          <w:rFonts w:eastAsia="Calibri" w:cs="Arial"/>
          <w:sz w:val="22"/>
          <w:szCs w:val="22"/>
          <w:lang w:eastAsia="en-US"/>
        </w:rPr>
        <w:t xml:space="preserve"> Zamawiający zastrzega sobie prawo do przeprowadzania, </w:t>
      </w:r>
      <w:r w:rsidRPr="000C0169">
        <w:rPr>
          <w:rFonts w:eastAsia="Calibri" w:cs="Arial"/>
          <w:iCs/>
          <w:sz w:val="22"/>
          <w:szCs w:val="22"/>
          <w:lang w:eastAsia="en-US"/>
        </w:rPr>
        <w:t>na własny koszt</w:t>
      </w:r>
      <w:r w:rsidRPr="000C0169">
        <w:rPr>
          <w:rFonts w:eastAsia="Calibri" w:cs="Arial"/>
          <w:sz w:val="22"/>
          <w:szCs w:val="22"/>
          <w:lang w:eastAsia="en-US"/>
        </w:rPr>
        <w:t xml:space="preserve">, audytów u </w:t>
      </w:r>
      <w:r w:rsidRPr="000C0169">
        <w:rPr>
          <w:rFonts w:cs="Arial"/>
          <w:sz w:val="22"/>
          <w:szCs w:val="22"/>
        </w:rPr>
        <w:t xml:space="preserve">Wykonawcy </w:t>
      </w:r>
      <w:r w:rsidRPr="000C0169">
        <w:rPr>
          <w:rFonts w:eastAsia="Calibri" w:cs="Arial"/>
          <w:sz w:val="22"/>
          <w:szCs w:val="22"/>
          <w:lang w:eastAsia="en-US"/>
        </w:rPr>
        <w:t xml:space="preserve">osobiście lub przez podmioty/osoby trzecie wskazane przez </w:t>
      </w:r>
      <w:r w:rsidRPr="000C0169">
        <w:rPr>
          <w:rFonts w:cs="Arial"/>
          <w:sz w:val="22"/>
          <w:szCs w:val="22"/>
        </w:rPr>
        <w:t>Zamawiającego</w:t>
      </w:r>
      <w:r w:rsidRPr="000C0169">
        <w:rPr>
          <w:rFonts w:eastAsia="Calibri" w:cs="Arial"/>
          <w:iCs/>
          <w:sz w:val="22"/>
          <w:szCs w:val="22"/>
          <w:lang w:eastAsia="en-US"/>
        </w:rPr>
        <w:t>,</w:t>
      </w:r>
      <w:r w:rsidRPr="000C0169">
        <w:rPr>
          <w:rFonts w:eastAsia="Calibri" w:cs="Arial"/>
          <w:sz w:val="22"/>
          <w:szCs w:val="22"/>
          <w:lang w:eastAsia="en-US"/>
        </w:rPr>
        <w:t xml:space="preserve">  mających na celu weryfikację zgodności wykonywania Przedmiotu Umowy z zasadą zrównoważonego rozwoju - </w:t>
      </w:r>
      <w:r w:rsidR="0077544F" w:rsidRPr="000C0169">
        <w:rPr>
          <w:rFonts w:eastAsia="Calibri" w:cs="Arial"/>
          <w:sz w:val="22"/>
          <w:szCs w:val="22"/>
          <w:lang w:eastAsia="en-US"/>
        </w:rPr>
        <w:t>zakresy audytów określone są w</w:t>
      </w:r>
      <w:r w:rsidR="009A5133" w:rsidRPr="000C0169">
        <w:rPr>
          <w:rFonts w:eastAsia="Calibri" w:cs="Arial"/>
          <w:sz w:val="22"/>
          <w:szCs w:val="22"/>
          <w:lang w:eastAsia="en-US"/>
        </w:rPr>
        <w:t xml:space="preserve"> p</w:t>
      </w:r>
      <w:r w:rsidR="00F15D76" w:rsidRPr="000C0169">
        <w:rPr>
          <w:rFonts w:eastAsia="Calibri" w:cs="Arial"/>
          <w:sz w:val="22"/>
          <w:szCs w:val="22"/>
          <w:lang w:eastAsia="en-US"/>
        </w:rPr>
        <w:t>unkcie</w:t>
      </w:r>
      <w:r w:rsidR="009A5133" w:rsidRPr="000C0169">
        <w:rPr>
          <w:rFonts w:eastAsia="Calibri" w:cs="Arial"/>
          <w:sz w:val="22"/>
          <w:szCs w:val="22"/>
          <w:lang w:eastAsia="en-US"/>
        </w:rPr>
        <w:t xml:space="preserve"> 2 </w:t>
      </w:r>
      <w:r w:rsidR="0077544F" w:rsidRPr="000C0169">
        <w:rPr>
          <w:rFonts w:eastAsia="Calibri" w:cs="Arial"/>
          <w:sz w:val="22"/>
          <w:szCs w:val="22"/>
          <w:lang w:eastAsia="en-US"/>
        </w:rPr>
        <w:t>Załącznik</w:t>
      </w:r>
      <w:r w:rsidR="009A5133" w:rsidRPr="000C0169">
        <w:rPr>
          <w:rFonts w:eastAsia="Calibri" w:cs="Arial"/>
          <w:sz w:val="22"/>
          <w:szCs w:val="22"/>
          <w:lang w:eastAsia="en-US"/>
        </w:rPr>
        <w:t>a</w:t>
      </w:r>
      <w:r w:rsidR="0077544F" w:rsidRPr="000C0169">
        <w:rPr>
          <w:rFonts w:eastAsia="Calibri" w:cs="Arial"/>
          <w:sz w:val="22"/>
          <w:szCs w:val="22"/>
          <w:lang w:eastAsia="en-US"/>
        </w:rPr>
        <w:t xml:space="preserve"> nr 4 do Umowy</w:t>
      </w:r>
      <w:r w:rsidR="009A5133" w:rsidRPr="000C0169">
        <w:rPr>
          <w:rFonts w:eastAsia="Calibri" w:cs="Arial"/>
          <w:sz w:val="22"/>
          <w:szCs w:val="22"/>
          <w:lang w:eastAsia="en-US"/>
        </w:rPr>
        <w:t>,</w:t>
      </w:r>
    </w:p>
    <w:p w14:paraId="166CF23C" w14:textId="4041CAFE" w:rsidR="00FD1ADC" w:rsidRPr="000C0169" w:rsidRDefault="00FD1ADC" w:rsidP="009D3751">
      <w:pPr>
        <w:numPr>
          <w:ilvl w:val="0"/>
          <w:numId w:val="47"/>
        </w:numPr>
        <w:spacing w:after="3"/>
        <w:jc w:val="both"/>
        <w:rPr>
          <w:rFonts w:cs="Arial"/>
          <w:sz w:val="22"/>
          <w:szCs w:val="22"/>
        </w:rPr>
      </w:pPr>
      <w:r w:rsidRPr="000C0169">
        <w:rPr>
          <w:rFonts w:cs="Arial"/>
          <w:sz w:val="22"/>
          <w:szCs w:val="22"/>
        </w:rPr>
        <w:t xml:space="preserve">Wykonawca </w:t>
      </w:r>
      <w:r w:rsidRPr="000C0169">
        <w:rPr>
          <w:rFonts w:eastAsia="Calibri" w:cs="Arial"/>
          <w:sz w:val="22"/>
          <w:szCs w:val="22"/>
          <w:lang w:eastAsia="en-US"/>
        </w:rPr>
        <w:t>na</w:t>
      </w:r>
      <w:r w:rsidRPr="000C0169">
        <w:rPr>
          <w:rFonts w:cs="Arial"/>
          <w:sz w:val="22"/>
          <w:szCs w:val="22"/>
          <w:lang w:eastAsia="en-US"/>
        </w:rPr>
        <w:t xml:space="preserve"> każdorazowe żądanie Zamawiającego udostępni mu dane</w:t>
      </w:r>
      <w:r w:rsidRPr="000C0169">
        <w:rPr>
          <w:rFonts w:cs="Arial"/>
          <w:sz w:val="22"/>
          <w:szCs w:val="22"/>
        </w:rPr>
        <w:t xml:space="preserve"> i </w:t>
      </w:r>
      <w:r w:rsidRPr="000C0169">
        <w:rPr>
          <w:rFonts w:cs="Arial"/>
          <w:sz w:val="22"/>
          <w:szCs w:val="22"/>
          <w:lang w:eastAsia="en-US"/>
        </w:rPr>
        <w:t>informacje dotyczące zrównoważonego rozwoju,</w:t>
      </w:r>
      <w:r w:rsidRPr="000C0169">
        <w:rPr>
          <w:rFonts w:cs="Arial"/>
          <w:sz w:val="22"/>
          <w:szCs w:val="22"/>
        </w:rPr>
        <w:t xml:space="preserve"> w tym</w:t>
      </w:r>
      <w:r w:rsidRPr="000C0169">
        <w:rPr>
          <w:rFonts w:cs="Arial"/>
          <w:sz w:val="22"/>
          <w:szCs w:val="22"/>
          <w:lang w:eastAsia="en-US"/>
        </w:rPr>
        <w:t>,</w:t>
      </w:r>
      <w:r w:rsidRPr="000C0169">
        <w:rPr>
          <w:rFonts w:cs="Arial"/>
          <w:sz w:val="22"/>
          <w:szCs w:val="22"/>
        </w:rPr>
        <w:t xml:space="preserve"> o </w:t>
      </w:r>
      <w:r w:rsidRPr="000C0169">
        <w:rPr>
          <w:rFonts w:cs="Arial"/>
          <w:sz w:val="22"/>
          <w:szCs w:val="22"/>
          <w:lang w:eastAsia="en-US"/>
        </w:rPr>
        <w:t xml:space="preserve">ile zostały </w:t>
      </w:r>
      <w:r w:rsidRPr="000C0169">
        <w:rPr>
          <w:rFonts w:cs="Arial"/>
          <w:sz w:val="22"/>
          <w:szCs w:val="22"/>
        </w:rPr>
        <w:t>wdrożone</w:t>
      </w:r>
      <w:r w:rsidRPr="000C0169">
        <w:rPr>
          <w:rFonts w:cs="Arial"/>
          <w:sz w:val="22"/>
          <w:szCs w:val="22"/>
          <w:lang w:eastAsia="en-US"/>
        </w:rPr>
        <w:t>, dotyczące polityki zatrudnienia, strategii klimatycznej, polityki różnorodności, systemów</w:t>
      </w:r>
      <w:r w:rsidRPr="000C0169">
        <w:rPr>
          <w:rFonts w:cs="Arial"/>
          <w:sz w:val="22"/>
          <w:szCs w:val="22"/>
        </w:rPr>
        <w:t xml:space="preserve"> zarządzania </w:t>
      </w:r>
      <w:r w:rsidRPr="000C0169">
        <w:rPr>
          <w:rFonts w:cs="Arial"/>
          <w:sz w:val="22"/>
          <w:szCs w:val="22"/>
          <w:lang w:eastAsia="en-US"/>
        </w:rPr>
        <w:t xml:space="preserve">środowiskowego, itp.  </w:t>
      </w:r>
    </w:p>
    <w:p w14:paraId="41AC4706" w14:textId="45345758" w:rsidR="00FD1ADC" w:rsidRPr="000C0169" w:rsidRDefault="00FD1ADC" w:rsidP="003D14DB">
      <w:pPr>
        <w:spacing w:before="120" w:after="120"/>
        <w:ind w:left="425" w:hanging="425"/>
        <w:jc w:val="both"/>
        <w:rPr>
          <w:rFonts w:eastAsia="Calibri" w:cs="Arial"/>
          <w:sz w:val="22"/>
          <w:szCs w:val="22"/>
          <w:lang w:eastAsia="en-US"/>
        </w:rPr>
      </w:pPr>
      <w:r w:rsidRPr="000C0169">
        <w:rPr>
          <w:rFonts w:eastAsia="Calibri" w:cs="Arial"/>
          <w:sz w:val="22"/>
          <w:szCs w:val="22"/>
          <w:lang w:eastAsia="en-US"/>
        </w:rPr>
        <w:t xml:space="preserve">4. </w:t>
      </w:r>
      <w:r w:rsidRPr="000C0169">
        <w:rPr>
          <w:rFonts w:eastAsia="Calibri" w:cs="Arial"/>
          <w:sz w:val="22"/>
          <w:szCs w:val="22"/>
          <w:lang w:eastAsia="en-US"/>
        </w:rPr>
        <w:tab/>
        <w:t>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w:t>
      </w:r>
      <w:r w:rsidR="003D14DB" w:rsidRPr="000C0169">
        <w:rPr>
          <w:rFonts w:cs="Arial"/>
          <w:sz w:val="22"/>
          <w:szCs w:val="22"/>
        </w:rPr>
        <w:t xml:space="preserve"> e-mail  wskazany w § 12 ust </w:t>
      </w:r>
      <w:r w:rsidR="0086151A" w:rsidRPr="000C0169">
        <w:rPr>
          <w:rFonts w:cs="Arial"/>
          <w:sz w:val="22"/>
          <w:szCs w:val="22"/>
        </w:rPr>
        <w:t>3</w:t>
      </w:r>
      <w:r w:rsidR="003D14DB" w:rsidRPr="000C0169">
        <w:rPr>
          <w:rFonts w:cs="Arial"/>
          <w:sz w:val="22"/>
          <w:szCs w:val="22"/>
        </w:rPr>
        <w:t xml:space="preserve"> lub przekazany osobiście osobie wskazanej w §12 ust </w:t>
      </w:r>
      <w:r w:rsidR="0086151A" w:rsidRPr="000C0169">
        <w:rPr>
          <w:rFonts w:cs="Arial"/>
          <w:sz w:val="22"/>
          <w:szCs w:val="22"/>
        </w:rPr>
        <w:t>3</w:t>
      </w:r>
      <w:r w:rsidR="003D14DB" w:rsidRPr="000C0169">
        <w:rPr>
          <w:rFonts w:cs="Arial"/>
          <w:sz w:val="22"/>
          <w:szCs w:val="22"/>
        </w:rPr>
        <w:t>.</w:t>
      </w:r>
    </w:p>
    <w:p w14:paraId="092D9A75" w14:textId="0D355C07" w:rsidR="00FD1ADC" w:rsidRPr="000C0169" w:rsidRDefault="00FD1ADC" w:rsidP="009D3751">
      <w:pPr>
        <w:numPr>
          <w:ilvl w:val="0"/>
          <w:numId w:val="46"/>
        </w:numPr>
        <w:spacing w:after="120"/>
        <w:ind w:left="426" w:hanging="426"/>
        <w:jc w:val="both"/>
        <w:rPr>
          <w:rFonts w:eastAsia="Calibri" w:cs="Arial"/>
          <w:i/>
          <w:sz w:val="22"/>
          <w:szCs w:val="22"/>
          <w:lang w:eastAsia="en-US"/>
        </w:rPr>
      </w:pPr>
      <w:r w:rsidRPr="000C0169">
        <w:rPr>
          <w:rFonts w:eastAsia="Calibri" w:cs="Arial"/>
          <w:sz w:val="22"/>
          <w:szCs w:val="22"/>
          <w:lang w:eastAsia="en-US"/>
        </w:rPr>
        <w:t>Wykonawca  zapozna się z rekomendacjami zawartymi w raporcie z audytu i w razie konieczności prześle swoje uwagi, i zastrzeżenia do 7 dni od daty otrzymania raportu.</w:t>
      </w:r>
    </w:p>
    <w:p w14:paraId="358B35D9" w14:textId="1DC2FC3E" w:rsidR="00FD1ADC" w:rsidRPr="000C0169" w:rsidRDefault="00FD1ADC" w:rsidP="009D3751">
      <w:pPr>
        <w:numPr>
          <w:ilvl w:val="0"/>
          <w:numId w:val="46"/>
        </w:numPr>
        <w:spacing w:after="120"/>
        <w:ind w:left="426" w:hanging="426"/>
        <w:jc w:val="both"/>
        <w:rPr>
          <w:rFonts w:eastAsia="Calibri" w:cs="Arial"/>
          <w:i/>
          <w:sz w:val="22"/>
          <w:szCs w:val="22"/>
          <w:lang w:eastAsia="en-US"/>
        </w:rPr>
      </w:pPr>
      <w:r w:rsidRPr="000C0169">
        <w:rPr>
          <w:rFonts w:eastAsia="Calibri" w:cs="Arial"/>
          <w:sz w:val="22"/>
          <w:szCs w:val="22"/>
          <w:lang w:eastAsia="en-US"/>
        </w:rPr>
        <w:t>Zamawiający zapozna się z uwagami Wykonawcy</w:t>
      </w:r>
      <w:r w:rsidRPr="000C0169">
        <w:rPr>
          <w:rFonts w:cs="Arial"/>
          <w:i/>
          <w:sz w:val="22"/>
          <w:szCs w:val="22"/>
        </w:rPr>
        <w:t>,</w:t>
      </w:r>
      <w:r w:rsidRPr="000C0169">
        <w:rPr>
          <w:rFonts w:eastAsia="Calibri" w:cs="Arial"/>
          <w:sz w:val="22"/>
          <w:szCs w:val="22"/>
          <w:lang w:eastAsia="en-US"/>
        </w:rPr>
        <w:t xml:space="preserve"> o których mowa w ust. 5 i prześle odpowiedź Wykonawcy  w terminie 7 dni od  ich otrzymania.</w:t>
      </w:r>
    </w:p>
    <w:p w14:paraId="389D9A47" w14:textId="434DBF6D" w:rsidR="00FD1ADC" w:rsidRPr="000C0169" w:rsidRDefault="00FD1ADC" w:rsidP="009D3751">
      <w:pPr>
        <w:numPr>
          <w:ilvl w:val="0"/>
          <w:numId w:val="46"/>
        </w:numPr>
        <w:spacing w:after="120"/>
        <w:ind w:left="426" w:hanging="426"/>
        <w:jc w:val="both"/>
        <w:rPr>
          <w:rFonts w:eastAsia="Calibri" w:cs="Arial"/>
          <w:i/>
          <w:sz w:val="22"/>
          <w:szCs w:val="22"/>
          <w:lang w:eastAsia="en-US"/>
        </w:rPr>
      </w:pPr>
      <w:r w:rsidRPr="000C0169">
        <w:rPr>
          <w:rFonts w:eastAsia="Calibri" w:cs="Arial"/>
          <w:sz w:val="22"/>
          <w:szCs w:val="22"/>
          <w:lang w:eastAsia="en-US"/>
        </w:rPr>
        <w:t xml:space="preserve">Jeżeli w ramach audytu zostaną stwierdzone uchybienia skutkujące koniecznością podjęcia działań naprawczych, Wykonawca wdroży je na własny koszt. </w:t>
      </w:r>
    </w:p>
    <w:p w14:paraId="11346479" w14:textId="5048A29B" w:rsidR="00FD1ADC" w:rsidRPr="000C0169" w:rsidRDefault="00FD1ADC" w:rsidP="00DB47F0">
      <w:pPr>
        <w:numPr>
          <w:ilvl w:val="0"/>
          <w:numId w:val="46"/>
        </w:numPr>
        <w:spacing w:after="120"/>
        <w:ind w:left="426" w:hanging="426"/>
        <w:jc w:val="both"/>
        <w:rPr>
          <w:rFonts w:eastAsia="Calibri" w:cs="Arial"/>
          <w:i/>
          <w:sz w:val="22"/>
          <w:szCs w:val="22"/>
          <w:lang w:eastAsia="en-US"/>
        </w:rPr>
      </w:pPr>
      <w:r w:rsidRPr="000C0169">
        <w:rPr>
          <w:rFonts w:eastAsia="Calibri" w:cs="Arial"/>
          <w:sz w:val="22"/>
          <w:szCs w:val="22"/>
          <w:lang w:eastAsia="en-US"/>
        </w:rPr>
        <w:lastRenderedPageBreak/>
        <w:t>Zamawiający zastrzega sobie możliwość powiadomienia odpowiednich służb, w szczególności: Państwowej Inspekcji Pracy, Policji, Wojewódzkiego Inspektora Ochrony Środowiska, Urząd Dozoru Technicznego o zaistniałych naruszeniach przepisów prawa.</w:t>
      </w:r>
    </w:p>
    <w:p w14:paraId="21FF1ECC" w14:textId="60E29661" w:rsidR="00FD1ADC" w:rsidRPr="000C0169" w:rsidRDefault="00FD1ADC" w:rsidP="009D3751">
      <w:pPr>
        <w:numPr>
          <w:ilvl w:val="0"/>
          <w:numId w:val="46"/>
        </w:numPr>
        <w:spacing w:after="200"/>
        <w:ind w:left="426" w:hanging="426"/>
        <w:jc w:val="both"/>
        <w:rPr>
          <w:rFonts w:cs="Arial"/>
          <w:sz w:val="22"/>
          <w:szCs w:val="22"/>
        </w:rPr>
      </w:pPr>
      <w:r w:rsidRPr="000C0169">
        <w:rPr>
          <w:rFonts w:eastAsia="Calibri" w:cs="Arial"/>
          <w:sz w:val="22"/>
          <w:szCs w:val="22"/>
          <w:lang w:eastAsia="en-US"/>
        </w:rPr>
        <w:t xml:space="preserve">Zapisy ust. 2 - </w:t>
      </w:r>
      <w:r w:rsidR="003D14DB" w:rsidRPr="000C0169">
        <w:rPr>
          <w:rFonts w:eastAsia="Calibri" w:cs="Arial"/>
          <w:sz w:val="22"/>
          <w:szCs w:val="22"/>
          <w:lang w:eastAsia="en-US"/>
        </w:rPr>
        <w:t>8</w:t>
      </w:r>
      <w:r w:rsidRPr="000C0169">
        <w:rPr>
          <w:rFonts w:eastAsia="Calibri" w:cs="Arial"/>
          <w:sz w:val="22"/>
          <w:szCs w:val="22"/>
          <w:lang w:eastAsia="en-US"/>
        </w:rPr>
        <w:t xml:space="preserve"> mają zastosowanie do wszystkich podwykonawców i ich pracowników, którymi posługuje się Wykonawca w celu realizacji Przedmiotu Umowy. Wykonawca  </w:t>
      </w:r>
      <w:r w:rsidRPr="000C0169">
        <w:rPr>
          <w:rFonts w:cs="Arial"/>
          <w:sz w:val="22"/>
          <w:szCs w:val="22"/>
          <w:lang w:eastAsia="en-US"/>
        </w:rPr>
        <w:t>zobowiązuje się do zawarcia w umowach z podmiotami, o których mowa w zdaniu poprzednim zapisów umożliwiających realizację uprawnień Zamawiającego</w:t>
      </w:r>
      <w:r w:rsidRPr="000C0169">
        <w:rPr>
          <w:rFonts w:cs="Arial"/>
          <w:iCs/>
          <w:sz w:val="22"/>
          <w:szCs w:val="22"/>
          <w:lang w:eastAsia="en-US"/>
        </w:rPr>
        <w:t>.</w:t>
      </w:r>
    </w:p>
    <w:bookmarkEnd w:id="0"/>
    <w:bookmarkEnd w:id="1"/>
    <w:p w14:paraId="442FBA3C" w14:textId="568E1BA4" w:rsidR="00B61631" w:rsidRPr="000C0169" w:rsidRDefault="00EC060A" w:rsidP="00955D62">
      <w:pPr>
        <w:pStyle w:val="Tekstpodstawowy2"/>
        <w:widowControl w:val="0"/>
        <w:numPr>
          <w:ilvl w:val="12"/>
          <w:numId w:val="0"/>
        </w:numPr>
        <w:spacing w:before="240" w:line="252" w:lineRule="auto"/>
        <w:jc w:val="center"/>
        <w:rPr>
          <w:rFonts w:cs="Arial"/>
          <w:b/>
          <w:sz w:val="22"/>
          <w:szCs w:val="22"/>
        </w:rPr>
      </w:pPr>
      <w:r w:rsidRPr="000C0169">
        <w:rPr>
          <w:rFonts w:cs="Arial"/>
          <w:b/>
          <w:sz w:val="22"/>
          <w:szCs w:val="22"/>
        </w:rPr>
        <w:t xml:space="preserve">§ </w:t>
      </w:r>
      <w:r w:rsidR="00BA1D88" w:rsidRPr="000C0169">
        <w:rPr>
          <w:rFonts w:cs="Arial"/>
          <w:b/>
          <w:sz w:val="22"/>
          <w:szCs w:val="22"/>
        </w:rPr>
        <w:t>2</w:t>
      </w:r>
      <w:r w:rsidR="00F97A61" w:rsidRPr="000C0169">
        <w:rPr>
          <w:rFonts w:cs="Arial"/>
          <w:b/>
          <w:sz w:val="22"/>
          <w:szCs w:val="22"/>
        </w:rPr>
        <w:t>2</w:t>
      </w:r>
    </w:p>
    <w:p w14:paraId="495ACC85" w14:textId="77777777" w:rsidR="0004776F" w:rsidRPr="000C0169" w:rsidRDefault="0004776F" w:rsidP="002C5FEC">
      <w:pPr>
        <w:pStyle w:val="Tekstpodstawowy2"/>
        <w:widowControl w:val="0"/>
        <w:numPr>
          <w:ilvl w:val="12"/>
          <w:numId w:val="0"/>
        </w:numPr>
        <w:spacing w:line="252" w:lineRule="auto"/>
        <w:jc w:val="center"/>
        <w:rPr>
          <w:rFonts w:cs="Arial"/>
          <w:b/>
          <w:sz w:val="22"/>
          <w:szCs w:val="22"/>
        </w:rPr>
      </w:pPr>
      <w:bookmarkStart w:id="2" w:name="OLE_LINK1"/>
      <w:bookmarkStart w:id="3" w:name="OLE_LINK2"/>
      <w:r w:rsidRPr="000C0169">
        <w:rPr>
          <w:rFonts w:cs="Arial"/>
          <w:b/>
          <w:sz w:val="22"/>
          <w:szCs w:val="22"/>
        </w:rPr>
        <w:t>POSTANOWIENIA KOŃCOWE</w:t>
      </w:r>
    </w:p>
    <w:bookmarkEnd w:id="2"/>
    <w:bookmarkEnd w:id="3"/>
    <w:p w14:paraId="76085D7F" w14:textId="5C8EBE65" w:rsidR="00EC7D0C" w:rsidRPr="000C0169" w:rsidRDefault="001B04DD" w:rsidP="002C359A">
      <w:pPr>
        <w:pStyle w:val="Tekstpodstawowy"/>
        <w:widowControl w:val="0"/>
        <w:numPr>
          <w:ilvl w:val="0"/>
          <w:numId w:val="14"/>
        </w:numPr>
        <w:ind w:left="357" w:hanging="357"/>
        <w:jc w:val="both"/>
        <w:rPr>
          <w:rFonts w:cs="Arial"/>
          <w:sz w:val="22"/>
          <w:szCs w:val="22"/>
        </w:rPr>
      </w:pPr>
      <w:r w:rsidRPr="000C0169">
        <w:rPr>
          <w:rFonts w:cs="Arial"/>
          <w:sz w:val="22"/>
          <w:szCs w:val="22"/>
        </w:rPr>
        <w:t xml:space="preserve">Zamawiający może bez zgody Wykonawcy przenieść wszelkie wierzytelności wynikające z niniejszej </w:t>
      </w:r>
      <w:r w:rsidR="001321BD" w:rsidRPr="000C0169">
        <w:rPr>
          <w:rFonts w:cs="Arial"/>
          <w:sz w:val="22"/>
          <w:szCs w:val="22"/>
        </w:rPr>
        <w:t>U</w:t>
      </w:r>
      <w:r w:rsidRPr="000C0169">
        <w:rPr>
          <w:rFonts w:cs="Arial"/>
          <w:sz w:val="22"/>
          <w:szCs w:val="22"/>
        </w:rPr>
        <w:t>mowy na osobę trzecią, chyba</w:t>
      </w:r>
      <w:r w:rsidR="00D05CD5" w:rsidRPr="000C0169">
        <w:rPr>
          <w:rFonts w:cs="Arial"/>
          <w:sz w:val="22"/>
          <w:szCs w:val="22"/>
        </w:rPr>
        <w:t xml:space="preserve"> </w:t>
      </w:r>
      <w:r w:rsidRPr="000C0169">
        <w:rPr>
          <w:rFonts w:cs="Arial"/>
          <w:sz w:val="22"/>
          <w:szCs w:val="22"/>
        </w:rPr>
        <w:t>że sprzeciwiałoby się to ustawie, zastrzeżeniu umownemu albo właściwości zobowiązania.</w:t>
      </w:r>
      <w:r w:rsidR="00EC7D0C" w:rsidRPr="000C0169">
        <w:rPr>
          <w:rFonts w:cs="Arial"/>
          <w:sz w:val="22"/>
          <w:szCs w:val="22"/>
        </w:rPr>
        <w:t xml:space="preserve"> Z zastrzeżeniem odmiennych postanowień wynikających z Umowy, przeniesienie praw lub obowi</w:t>
      </w:r>
      <w:r w:rsidR="00A51943" w:rsidRPr="000C0169">
        <w:rPr>
          <w:rFonts w:cs="Arial"/>
          <w:sz w:val="22"/>
          <w:szCs w:val="22"/>
        </w:rPr>
        <w:t>ązków Wykonawcy, wynikających z </w:t>
      </w:r>
      <w:r w:rsidR="00EC7D0C" w:rsidRPr="000C0169">
        <w:rPr>
          <w:rFonts w:cs="Arial"/>
          <w:sz w:val="22"/>
          <w:szCs w:val="22"/>
        </w:rPr>
        <w:t xml:space="preserve">Umowy, na osobę trzecią wymaga </w:t>
      </w:r>
      <w:r w:rsidR="00F86A71" w:rsidRPr="000C0169">
        <w:rPr>
          <w:rFonts w:cs="Arial"/>
          <w:sz w:val="22"/>
          <w:szCs w:val="22"/>
        </w:rPr>
        <w:t xml:space="preserve">uprzedniej </w:t>
      </w:r>
      <w:r w:rsidR="00EC7D0C" w:rsidRPr="000C0169">
        <w:rPr>
          <w:rFonts w:cs="Arial"/>
          <w:sz w:val="22"/>
          <w:szCs w:val="22"/>
        </w:rPr>
        <w:t>pisemnej zgody Zamawiającego, pod rygorem nieważności. Zamawiający, wyrażając zgodę na przeniesienie praw lub obowiązków wynikających z Umowy na osobę trzecią</w:t>
      </w:r>
      <w:r w:rsidR="00F86A71" w:rsidRPr="000C0169">
        <w:rPr>
          <w:rFonts w:cs="Arial"/>
          <w:sz w:val="22"/>
          <w:szCs w:val="22"/>
        </w:rPr>
        <w:t>,</w:t>
      </w:r>
      <w:r w:rsidR="00EC7D0C" w:rsidRPr="000C0169">
        <w:rPr>
          <w:rFonts w:cs="Arial"/>
          <w:sz w:val="22"/>
          <w:szCs w:val="22"/>
        </w:rPr>
        <w:t xml:space="preserve"> może uzależnić swoją zgodę od spełnienia przez Wykonawcę dokonującego przeniesienia praw lub obowiązków wynikających z Umowy, określonych warunków lub przesłanek.</w:t>
      </w:r>
    </w:p>
    <w:p w14:paraId="39F7B8D7" w14:textId="68264A9B" w:rsidR="001B04DD" w:rsidRPr="000C0169" w:rsidRDefault="001B04DD" w:rsidP="002C359A">
      <w:pPr>
        <w:pStyle w:val="Tekstpodstawowy"/>
        <w:widowControl w:val="0"/>
        <w:numPr>
          <w:ilvl w:val="0"/>
          <w:numId w:val="14"/>
        </w:numPr>
        <w:ind w:left="357" w:hanging="357"/>
        <w:jc w:val="both"/>
        <w:rPr>
          <w:rFonts w:cs="Arial"/>
          <w:sz w:val="22"/>
          <w:szCs w:val="22"/>
        </w:rPr>
      </w:pPr>
      <w:r w:rsidRPr="000C0169">
        <w:rPr>
          <w:rFonts w:cs="Arial"/>
          <w:sz w:val="22"/>
          <w:szCs w:val="22"/>
        </w:rPr>
        <w:t xml:space="preserve">Strony zobowiązane są informować się wzajemnie w formie pisemnej o zmianie </w:t>
      </w:r>
      <w:r w:rsidR="00A06A20" w:rsidRPr="000C0169">
        <w:rPr>
          <w:rFonts w:cs="Arial"/>
          <w:sz w:val="22"/>
          <w:szCs w:val="22"/>
        </w:rPr>
        <w:br/>
      </w:r>
      <w:r w:rsidR="00F86A71" w:rsidRPr="000C0169">
        <w:rPr>
          <w:rFonts w:cs="Arial"/>
          <w:sz w:val="22"/>
          <w:szCs w:val="22"/>
        </w:rPr>
        <w:t xml:space="preserve">ich siedzib i </w:t>
      </w:r>
      <w:r w:rsidRPr="000C0169">
        <w:rPr>
          <w:rFonts w:cs="Arial"/>
          <w:sz w:val="22"/>
          <w:szCs w:val="22"/>
        </w:rPr>
        <w:t xml:space="preserve">adresów wskazanych w </w:t>
      </w:r>
      <w:r w:rsidR="001321BD" w:rsidRPr="000C0169">
        <w:rPr>
          <w:rFonts w:cs="Arial"/>
          <w:sz w:val="22"/>
          <w:szCs w:val="22"/>
        </w:rPr>
        <w:t>U</w:t>
      </w:r>
      <w:r w:rsidRPr="000C0169">
        <w:rPr>
          <w:rFonts w:cs="Arial"/>
          <w:sz w:val="22"/>
          <w:szCs w:val="22"/>
        </w:rPr>
        <w:t xml:space="preserve">mowie. W przypadku zaniechania tego obowiązku przez </w:t>
      </w:r>
      <w:r w:rsidR="003B1161" w:rsidRPr="000C0169">
        <w:rPr>
          <w:rFonts w:cs="Arial"/>
          <w:sz w:val="22"/>
          <w:szCs w:val="22"/>
        </w:rPr>
        <w:t>jedną</w:t>
      </w:r>
      <w:r w:rsidR="00850966" w:rsidRPr="000C0169">
        <w:rPr>
          <w:rFonts w:cs="Arial"/>
          <w:sz w:val="22"/>
          <w:szCs w:val="22"/>
        </w:rPr>
        <w:t xml:space="preserve"> ze S</w:t>
      </w:r>
      <w:r w:rsidRPr="000C0169">
        <w:rPr>
          <w:rFonts w:cs="Arial"/>
          <w:sz w:val="22"/>
          <w:szCs w:val="22"/>
        </w:rPr>
        <w:t>tron,</w:t>
      </w:r>
      <w:r w:rsidR="00B77A43" w:rsidRPr="000C0169">
        <w:rPr>
          <w:rFonts w:cs="Arial"/>
          <w:sz w:val="22"/>
          <w:szCs w:val="22"/>
        </w:rPr>
        <w:t xml:space="preserve"> pismo wysłane na ostatnio zna</w:t>
      </w:r>
      <w:r w:rsidR="00317823" w:rsidRPr="000C0169">
        <w:rPr>
          <w:rFonts w:cs="Arial"/>
          <w:sz w:val="22"/>
          <w:szCs w:val="22"/>
        </w:rPr>
        <w:t>ny adres uważa się za doręczone</w:t>
      </w:r>
      <w:r w:rsidR="001F59E6" w:rsidRPr="000C0169">
        <w:rPr>
          <w:rFonts w:cs="Arial"/>
          <w:sz w:val="22"/>
          <w:szCs w:val="22"/>
        </w:rPr>
        <w:t xml:space="preserve"> </w:t>
      </w:r>
      <w:r w:rsidR="00E761C6" w:rsidRPr="000C0169">
        <w:rPr>
          <w:rFonts w:cs="Arial"/>
          <w:sz w:val="22"/>
          <w:szCs w:val="22"/>
        </w:rPr>
        <w:br/>
        <w:t>z dniem pierwszej awizacji tego pisma.</w:t>
      </w:r>
    </w:p>
    <w:p w14:paraId="0A284FD6" w14:textId="695AEB1F" w:rsidR="006C74F8" w:rsidRPr="000C0169" w:rsidRDefault="006C74F8" w:rsidP="002C359A">
      <w:pPr>
        <w:pStyle w:val="Tekstpodstawowy"/>
        <w:widowControl w:val="0"/>
        <w:numPr>
          <w:ilvl w:val="0"/>
          <w:numId w:val="14"/>
        </w:numPr>
        <w:ind w:left="357" w:hanging="357"/>
        <w:jc w:val="both"/>
        <w:rPr>
          <w:rFonts w:cs="Arial"/>
          <w:sz w:val="22"/>
          <w:szCs w:val="22"/>
        </w:rPr>
      </w:pPr>
      <w:r w:rsidRPr="000C0169">
        <w:rPr>
          <w:rFonts w:cs="Arial"/>
          <w:sz w:val="22"/>
          <w:szCs w:val="22"/>
        </w:rPr>
        <w:t>Ilekroć w Umowie jest mowa o dniach roboczych należy przez to rozumieć dni od poniedziałku do piątku z wyłączeniem dni ustawowo wolnych od pracy (zgodnie z</w:t>
      </w:r>
      <w:r w:rsidR="002232B2" w:rsidRPr="000C0169">
        <w:rPr>
          <w:rFonts w:cs="Arial"/>
          <w:sz w:val="22"/>
          <w:szCs w:val="22"/>
        </w:rPr>
        <w:t> </w:t>
      </w:r>
      <w:r w:rsidRPr="000C0169">
        <w:rPr>
          <w:rFonts w:cs="Arial"/>
          <w:sz w:val="22"/>
          <w:szCs w:val="22"/>
        </w:rPr>
        <w:t>przepisami obowiązującymi w Polsce)</w:t>
      </w:r>
      <w:r w:rsidR="00934496" w:rsidRPr="000C0169">
        <w:rPr>
          <w:rFonts w:cs="Arial"/>
          <w:sz w:val="22"/>
          <w:szCs w:val="22"/>
        </w:rPr>
        <w:t xml:space="preserve"> oraz 14 sierpnia (Dzień Energetyka).</w:t>
      </w:r>
    </w:p>
    <w:p w14:paraId="7211E2D3" w14:textId="07EE0503" w:rsidR="00E418DE" w:rsidRPr="000C0169" w:rsidRDefault="00E418DE" w:rsidP="002232B2">
      <w:pPr>
        <w:numPr>
          <w:ilvl w:val="0"/>
          <w:numId w:val="14"/>
        </w:numPr>
        <w:spacing w:after="129"/>
        <w:jc w:val="both"/>
        <w:rPr>
          <w:rFonts w:cs="Arial"/>
          <w:i/>
          <w:iCs/>
          <w:sz w:val="22"/>
          <w:szCs w:val="22"/>
        </w:rPr>
      </w:pPr>
      <w:r w:rsidRPr="000C0169">
        <w:rPr>
          <w:rFonts w:cs="Arial"/>
          <w:iCs/>
          <w:sz w:val="22"/>
          <w:szCs w:val="22"/>
        </w:rPr>
        <w:t xml:space="preserve">Z zastrzeżeniem ust. 2 ilekroć w niniejszej </w:t>
      </w:r>
      <w:r w:rsidR="002017C1" w:rsidRPr="000C0169">
        <w:rPr>
          <w:rFonts w:cs="Arial"/>
          <w:iCs/>
          <w:sz w:val="22"/>
          <w:szCs w:val="22"/>
        </w:rPr>
        <w:t>U</w:t>
      </w:r>
      <w:r w:rsidRPr="000C0169">
        <w:rPr>
          <w:rFonts w:cs="Arial"/>
          <w:iCs/>
          <w:sz w:val="22"/>
          <w:szCs w:val="22"/>
        </w:rPr>
        <w:t>mowie mowa o wymogu zachowania formy pisemnej, Strony rozumieją przez to również zachowanie formy elektronicznej, o której mowa w art. 78 (1) Kodeksu cywilnego</w:t>
      </w:r>
      <w:r w:rsidRPr="000C0169">
        <w:rPr>
          <w:rFonts w:cs="Arial"/>
          <w:i/>
          <w:iCs/>
          <w:sz w:val="22"/>
          <w:szCs w:val="22"/>
        </w:rPr>
        <w:t>.</w:t>
      </w:r>
    </w:p>
    <w:p w14:paraId="6F7AD290" w14:textId="62BF8A95" w:rsidR="004A7630" w:rsidRPr="000C0169" w:rsidRDefault="00A51943" w:rsidP="002C359A">
      <w:pPr>
        <w:pStyle w:val="Tekstpodstawowy"/>
        <w:widowControl w:val="0"/>
        <w:numPr>
          <w:ilvl w:val="0"/>
          <w:numId w:val="14"/>
        </w:numPr>
        <w:jc w:val="both"/>
        <w:rPr>
          <w:rFonts w:cs="Arial"/>
          <w:sz w:val="22"/>
          <w:szCs w:val="22"/>
        </w:rPr>
      </w:pPr>
      <w:r w:rsidRPr="000C0169">
        <w:rPr>
          <w:rFonts w:cs="Arial"/>
          <w:sz w:val="22"/>
          <w:szCs w:val="22"/>
        </w:rPr>
        <w:t>Wykonawca</w:t>
      </w:r>
      <w:r w:rsidR="004A7630" w:rsidRPr="000C0169">
        <w:rPr>
          <w:rFonts w:cs="Arial"/>
          <w:sz w:val="22"/>
          <w:szCs w:val="22"/>
        </w:rPr>
        <w:t xml:space="preserve"> wyraża zgodę na przeprowadzenie w jego firmie audytu obejmującego zakres sfery jego działalności związanej bezpośrednio z przedmiotem Umowy.</w:t>
      </w:r>
    </w:p>
    <w:p w14:paraId="7BCAD824" w14:textId="49D92E14" w:rsidR="00A045C9" w:rsidRPr="000C0169" w:rsidRDefault="00A045C9" w:rsidP="002C359A">
      <w:pPr>
        <w:pStyle w:val="Tekstpodstawowy"/>
        <w:widowControl w:val="0"/>
        <w:numPr>
          <w:ilvl w:val="0"/>
          <w:numId w:val="14"/>
        </w:numPr>
        <w:jc w:val="both"/>
        <w:rPr>
          <w:rFonts w:cs="Arial"/>
          <w:sz w:val="22"/>
          <w:szCs w:val="22"/>
        </w:rPr>
      </w:pPr>
      <w:r w:rsidRPr="000C0169">
        <w:rPr>
          <w:rFonts w:cs="Arial"/>
          <w:sz w:val="22"/>
          <w:szCs w:val="22"/>
        </w:rPr>
        <w:t xml:space="preserve">W sprawach nieuregulowanych </w:t>
      </w:r>
      <w:r w:rsidR="001321BD" w:rsidRPr="000C0169">
        <w:rPr>
          <w:rFonts w:cs="Arial"/>
          <w:sz w:val="22"/>
          <w:szCs w:val="22"/>
        </w:rPr>
        <w:t>U</w:t>
      </w:r>
      <w:r w:rsidRPr="000C0169">
        <w:rPr>
          <w:rFonts w:cs="Arial"/>
          <w:sz w:val="22"/>
          <w:szCs w:val="22"/>
        </w:rPr>
        <w:t>mową będą miały zastosowanie powszechnie obowiązujące</w:t>
      </w:r>
      <w:r w:rsidR="001E6204" w:rsidRPr="000C0169">
        <w:rPr>
          <w:rFonts w:cs="Arial"/>
          <w:sz w:val="22"/>
          <w:szCs w:val="22"/>
        </w:rPr>
        <w:t xml:space="preserve"> przepisy prawa</w:t>
      </w:r>
      <w:r w:rsidRPr="000C0169">
        <w:rPr>
          <w:rFonts w:cs="Arial"/>
          <w:sz w:val="22"/>
          <w:szCs w:val="22"/>
        </w:rPr>
        <w:t>.</w:t>
      </w:r>
      <w:r w:rsidR="000D1A60" w:rsidRPr="000C0169">
        <w:rPr>
          <w:rFonts w:cs="Arial"/>
          <w:sz w:val="22"/>
          <w:szCs w:val="22"/>
        </w:rPr>
        <w:t xml:space="preserve"> W przypadku sprzeczności któregokolwiek postanowienia </w:t>
      </w:r>
      <w:r w:rsidR="001321BD" w:rsidRPr="000C0169">
        <w:rPr>
          <w:rFonts w:cs="Arial"/>
          <w:sz w:val="22"/>
          <w:szCs w:val="22"/>
        </w:rPr>
        <w:t>U</w:t>
      </w:r>
      <w:r w:rsidR="000D1A60" w:rsidRPr="000C0169">
        <w:rPr>
          <w:rFonts w:cs="Arial"/>
          <w:sz w:val="22"/>
          <w:szCs w:val="22"/>
        </w:rPr>
        <w:t xml:space="preserve">mowy z </w:t>
      </w:r>
      <w:r w:rsidR="00FE1964">
        <w:rPr>
          <w:rFonts w:cs="Arial"/>
          <w:sz w:val="22"/>
          <w:szCs w:val="22"/>
        </w:rPr>
        <w:t xml:space="preserve">bezwzględnie obowiązującymi </w:t>
      </w:r>
      <w:r w:rsidR="000D1A60" w:rsidRPr="000C0169">
        <w:rPr>
          <w:rFonts w:cs="Arial"/>
          <w:sz w:val="22"/>
          <w:szCs w:val="22"/>
        </w:rPr>
        <w:t xml:space="preserve">przepisami prawa, pierwszeństwo mają </w:t>
      </w:r>
      <w:r w:rsidR="00FE1964">
        <w:rPr>
          <w:rFonts w:cs="Arial"/>
          <w:sz w:val="22"/>
          <w:szCs w:val="22"/>
        </w:rPr>
        <w:t xml:space="preserve">te </w:t>
      </w:r>
      <w:r w:rsidR="000D1A60" w:rsidRPr="000C0169">
        <w:rPr>
          <w:rFonts w:cs="Arial"/>
          <w:sz w:val="22"/>
          <w:szCs w:val="22"/>
        </w:rPr>
        <w:t xml:space="preserve"> przepisy prawa.</w:t>
      </w:r>
    </w:p>
    <w:p w14:paraId="2FD2DDCE" w14:textId="77777777" w:rsidR="000D1A60" w:rsidRPr="000C0169" w:rsidRDefault="000D1A60" w:rsidP="002C359A">
      <w:pPr>
        <w:pStyle w:val="Tekstpodstawowy"/>
        <w:widowControl w:val="0"/>
        <w:numPr>
          <w:ilvl w:val="0"/>
          <w:numId w:val="17"/>
        </w:numPr>
        <w:jc w:val="both"/>
        <w:rPr>
          <w:rFonts w:cs="Arial"/>
          <w:sz w:val="22"/>
          <w:szCs w:val="22"/>
        </w:rPr>
      </w:pPr>
      <w:r w:rsidRPr="000C0169">
        <w:rPr>
          <w:rFonts w:cs="Arial"/>
          <w:sz w:val="22"/>
          <w:szCs w:val="22"/>
        </w:rPr>
        <w:t>Umowa podlega prawu polskiemu i zgodnie z nim powinna być interpretowana.</w:t>
      </w:r>
    </w:p>
    <w:p w14:paraId="1403061D" w14:textId="77777777" w:rsidR="002017C1" w:rsidRPr="000C0169" w:rsidRDefault="002017C1" w:rsidP="002017C1">
      <w:pPr>
        <w:pStyle w:val="Tekstpodstawowy"/>
        <w:widowControl w:val="0"/>
        <w:numPr>
          <w:ilvl w:val="0"/>
          <w:numId w:val="17"/>
        </w:numPr>
        <w:spacing w:line="252" w:lineRule="auto"/>
        <w:jc w:val="both"/>
        <w:rPr>
          <w:rFonts w:cs="Arial"/>
          <w:sz w:val="22"/>
          <w:szCs w:val="22"/>
        </w:rPr>
      </w:pPr>
      <w:r w:rsidRPr="000C0169">
        <w:rPr>
          <w:rFonts w:cs="Arial"/>
          <w:sz w:val="22"/>
          <w:szCs w:val="22"/>
        </w:rPr>
        <w:t>Wszelkie spory wynikłe lub mogące wyniknąć w przyszłości z Umowy strony poddają pod rozstrzygnięcie sądu właściwego dla siedziby Zamawiającego.</w:t>
      </w:r>
    </w:p>
    <w:p w14:paraId="02B867DB" w14:textId="28A8DE3E" w:rsidR="00E418DE" w:rsidRPr="000C0169" w:rsidRDefault="00E418DE" w:rsidP="002232B2">
      <w:pPr>
        <w:numPr>
          <w:ilvl w:val="0"/>
          <w:numId w:val="17"/>
        </w:numPr>
        <w:spacing w:after="120"/>
        <w:ind w:left="357" w:hanging="357"/>
        <w:jc w:val="both"/>
        <w:rPr>
          <w:rFonts w:cs="Arial"/>
          <w:sz w:val="22"/>
          <w:szCs w:val="22"/>
        </w:rPr>
      </w:pPr>
      <w:r w:rsidRPr="000C0169">
        <w:rPr>
          <w:rFonts w:cs="Arial"/>
          <w:sz w:val="22"/>
          <w:szCs w:val="22"/>
        </w:rPr>
        <w:t>Umowę sporządzono w dwóch jednobrzmiących egzemplarzach, po jednym egzemplarzu dla każdej ze Stron. / Umowa zawarta została w formie elektronicznej w rozumieniu art. 78(1) kodeksu cywilnego</w:t>
      </w:r>
      <w:r w:rsidRPr="000C0169">
        <w:rPr>
          <w:rFonts w:cs="Arial"/>
          <w:sz w:val="22"/>
          <w:szCs w:val="22"/>
          <w:vertAlign w:val="superscript"/>
        </w:rPr>
        <w:footnoteReference w:id="10"/>
      </w:r>
      <w:r w:rsidRPr="000C0169">
        <w:rPr>
          <w:rFonts w:cs="Arial"/>
          <w:sz w:val="22"/>
          <w:szCs w:val="22"/>
        </w:rPr>
        <w:t>.</w:t>
      </w:r>
    </w:p>
    <w:p w14:paraId="7774E8EA" w14:textId="2338B870" w:rsidR="00E418DE" w:rsidRPr="000C0169" w:rsidRDefault="00E418DE" w:rsidP="002232B2">
      <w:pPr>
        <w:numPr>
          <w:ilvl w:val="0"/>
          <w:numId w:val="17"/>
        </w:numPr>
        <w:spacing w:after="120"/>
        <w:ind w:left="357" w:hanging="357"/>
        <w:jc w:val="both"/>
        <w:rPr>
          <w:rFonts w:cs="Arial"/>
          <w:sz w:val="22"/>
          <w:szCs w:val="22"/>
        </w:rPr>
      </w:pPr>
      <w:r w:rsidRPr="000C0169">
        <w:rPr>
          <w:rFonts w:eastAsia="Calibri" w:cs="Arial"/>
          <w:sz w:val="22"/>
          <w:szCs w:val="22"/>
          <w:lang w:eastAsia="en-US"/>
        </w:rPr>
        <w:t>W przypadku gdy Umowa została zawarta w formie el</w:t>
      </w:r>
      <w:r w:rsidR="004A4932" w:rsidRPr="000C0169">
        <w:rPr>
          <w:rFonts w:eastAsia="Calibri" w:cs="Arial"/>
          <w:sz w:val="22"/>
          <w:szCs w:val="22"/>
          <w:lang w:eastAsia="en-US"/>
        </w:rPr>
        <w:t>ektronicznej za dzień zawarcia U</w:t>
      </w:r>
      <w:r w:rsidRPr="000C0169">
        <w:rPr>
          <w:rFonts w:eastAsia="Calibri" w:cs="Arial"/>
          <w:sz w:val="22"/>
          <w:szCs w:val="22"/>
          <w:lang w:eastAsia="en-US"/>
        </w:rPr>
        <w:t>mowy uznaje się dzień złożenia ostatniego kwalifikowanego podpisu elektronicznego.</w:t>
      </w:r>
    </w:p>
    <w:p w14:paraId="4946F47A" w14:textId="10D953E5" w:rsidR="00133EB5" w:rsidRPr="000C0169" w:rsidRDefault="001A3F9C" w:rsidP="002C359A">
      <w:pPr>
        <w:widowControl w:val="0"/>
        <w:numPr>
          <w:ilvl w:val="0"/>
          <w:numId w:val="17"/>
        </w:numPr>
        <w:spacing w:after="120"/>
        <w:jc w:val="both"/>
        <w:rPr>
          <w:rFonts w:cs="Arial"/>
          <w:sz w:val="22"/>
          <w:szCs w:val="22"/>
        </w:rPr>
      </w:pPr>
      <w:r w:rsidRPr="000C0169">
        <w:rPr>
          <w:rFonts w:cs="Arial"/>
          <w:sz w:val="22"/>
          <w:szCs w:val="22"/>
        </w:rPr>
        <w:t>Integralnym</w:t>
      </w:r>
      <w:r w:rsidR="007D59ED" w:rsidRPr="000C0169">
        <w:rPr>
          <w:rFonts w:cs="Arial"/>
          <w:sz w:val="22"/>
          <w:szCs w:val="22"/>
        </w:rPr>
        <w:t>i</w:t>
      </w:r>
      <w:r w:rsidRPr="000C0169">
        <w:rPr>
          <w:rFonts w:cs="Arial"/>
          <w:sz w:val="22"/>
          <w:szCs w:val="22"/>
        </w:rPr>
        <w:t xml:space="preserve"> </w:t>
      </w:r>
      <w:r w:rsidR="009505E0" w:rsidRPr="000C0169">
        <w:rPr>
          <w:rFonts w:cs="Arial"/>
          <w:sz w:val="22"/>
          <w:szCs w:val="22"/>
        </w:rPr>
        <w:t>składnikami</w:t>
      </w:r>
      <w:r w:rsidRPr="000C0169">
        <w:rPr>
          <w:rFonts w:cs="Arial"/>
          <w:sz w:val="22"/>
          <w:szCs w:val="22"/>
        </w:rPr>
        <w:t xml:space="preserve"> Umowy </w:t>
      </w:r>
      <w:r w:rsidR="00133EB5" w:rsidRPr="000C0169">
        <w:rPr>
          <w:rFonts w:cs="Arial"/>
          <w:sz w:val="22"/>
          <w:szCs w:val="22"/>
        </w:rPr>
        <w:t>są:</w:t>
      </w:r>
    </w:p>
    <w:p w14:paraId="44817278" w14:textId="7C319075" w:rsidR="001A3F9C" w:rsidRPr="000C0169" w:rsidRDefault="001A3F9C" w:rsidP="002C359A">
      <w:pPr>
        <w:pStyle w:val="Akapitzlist"/>
        <w:widowControl w:val="0"/>
        <w:numPr>
          <w:ilvl w:val="0"/>
          <w:numId w:val="19"/>
        </w:numPr>
        <w:spacing w:after="120" w:line="240" w:lineRule="auto"/>
        <w:jc w:val="both"/>
        <w:rPr>
          <w:rFonts w:ascii="Arial" w:eastAsia="Times New Roman" w:hAnsi="Arial" w:cs="Arial"/>
          <w:lang w:eastAsia="pl-PL"/>
        </w:rPr>
      </w:pPr>
      <w:r w:rsidRPr="000C0169">
        <w:rPr>
          <w:rFonts w:ascii="Arial" w:eastAsia="Times New Roman" w:hAnsi="Arial" w:cs="Arial"/>
          <w:lang w:eastAsia="pl-PL"/>
        </w:rPr>
        <w:t xml:space="preserve">Załącznik nr 1 </w:t>
      </w:r>
      <w:r w:rsidR="004A5397" w:rsidRPr="000C0169">
        <w:rPr>
          <w:rFonts w:ascii="Arial" w:eastAsia="Times New Roman" w:hAnsi="Arial" w:cs="Arial"/>
          <w:lang w:eastAsia="pl-PL"/>
        </w:rPr>
        <w:t>–</w:t>
      </w:r>
      <w:r w:rsidRPr="000C0169">
        <w:rPr>
          <w:rFonts w:ascii="Arial" w:eastAsia="Times New Roman" w:hAnsi="Arial" w:cs="Arial"/>
          <w:lang w:eastAsia="pl-PL"/>
        </w:rPr>
        <w:t xml:space="preserve"> </w:t>
      </w:r>
      <w:r w:rsidR="004A5397" w:rsidRPr="000C0169">
        <w:rPr>
          <w:rFonts w:ascii="Arial" w:eastAsia="Times New Roman" w:hAnsi="Arial" w:cs="Arial"/>
          <w:lang w:eastAsia="pl-PL"/>
        </w:rPr>
        <w:t>„</w:t>
      </w:r>
      <w:r w:rsidR="001C7923" w:rsidRPr="000C0169">
        <w:rPr>
          <w:rFonts w:ascii="Arial" w:eastAsia="Times New Roman" w:hAnsi="Arial" w:cs="Arial"/>
          <w:lang w:eastAsia="pl-PL"/>
        </w:rPr>
        <w:t>Szczegółowy opis Towaru</w:t>
      </w:r>
      <w:r w:rsidR="00177BFF" w:rsidRPr="000C0169">
        <w:rPr>
          <w:rFonts w:ascii="Arial" w:eastAsia="Times New Roman" w:hAnsi="Arial" w:cs="Arial"/>
          <w:lang w:eastAsia="pl-PL"/>
        </w:rPr>
        <w:t xml:space="preserve"> </w:t>
      </w:r>
    </w:p>
    <w:p w14:paraId="1A1E99FC" w14:textId="56A08543" w:rsidR="00133EB5" w:rsidRPr="000C0169" w:rsidRDefault="00B811ED" w:rsidP="004A5397">
      <w:pPr>
        <w:pStyle w:val="Akapitzlist"/>
        <w:widowControl w:val="0"/>
        <w:numPr>
          <w:ilvl w:val="0"/>
          <w:numId w:val="19"/>
        </w:numPr>
        <w:spacing w:after="120" w:line="240" w:lineRule="auto"/>
        <w:rPr>
          <w:rFonts w:ascii="Arial" w:eastAsia="Times New Roman" w:hAnsi="Arial" w:cs="Arial"/>
          <w:lang w:eastAsia="pl-PL"/>
        </w:rPr>
      </w:pPr>
      <w:r w:rsidRPr="000C0169">
        <w:rPr>
          <w:rFonts w:ascii="Arial" w:eastAsia="Times New Roman" w:hAnsi="Arial" w:cs="Arial"/>
          <w:lang w:eastAsia="pl-PL"/>
        </w:rPr>
        <w:t xml:space="preserve">Załącznik nr </w:t>
      </w:r>
      <w:r w:rsidR="00DF172D" w:rsidRPr="000C0169">
        <w:rPr>
          <w:rFonts w:ascii="Arial" w:eastAsia="Times New Roman" w:hAnsi="Arial" w:cs="Arial"/>
          <w:lang w:eastAsia="pl-PL"/>
        </w:rPr>
        <w:t>2</w:t>
      </w:r>
      <w:r w:rsidR="00133EB5" w:rsidRPr="000C0169">
        <w:rPr>
          <w:rFonts w:ascii="Arial" w:eastAsia="Times New Roman" w:hAnsi="Arial" w:cs="Arial"/>
          <w:lang w:eastAsia="pl-PL"/>
        </w:rPr>
        <w:t xml:space="preserve"> </w:t>
      </w:r>
      <w:r w:rsidR="004A5397" w:rsidRPr="000C0169">
        <w:rPr>
          <w:rFonts w:ascii="Arial" w:eastAsia="Times New Roman" w:hAnsi="Arial" w:cs="Arial"/>
          <w:lang w:eastAsia="pl-PL"/>
        </w:rPr>
        <w:t>– „</w:t>
      </w:r>
      <w:r w:rsidR="00133EB5" w:rsidRPr="000C0169">
        <w:rPr>
          <w:rFonts w:ascii="Arial" w:eastAsia="Times New Roman" w:hAnsi="Arial" w:cs="Arial"/>
          <w:lang w:eastAsia="pl-PL"/>
        </w:rPr>
        <w:t>Lista jednostek zależnych wchodzących w skład Grupy Kapitałowej Wykonawcy</w:t>
      </w:r>
      <w:r w:rsidR="004A5397" w:rsidRPr="000C0169">
        <w:rPr>
          <w:rFonts w:ascii="Arial" w:eastAsia="Times New Roman" w:hAnsi="Arial" w:cs="Arial"/>
          <w:lang w:eastAsia="pl-PL"/>
        </w:rPr>
        <w:t>”</w:t>
      </w:r>
      <w:r w:rsidR="00133EB5" w:rsidRPr="000C0169">
        <w:rPr>
          <w:rStyle w:val="Odwoanieprzypisudolnego"/>
          <w:rFonts w:ascii="Arial" w:eastAsia="Times New Roman" w:hAnsi="Arial" w:cs="Arial"/>
          <w:lang w:eastAsia="pl-PL"/>
        </w:rPr>
        <w:footnoteReference w:id="11"/>
      </w:r>
    </w:p>
    <w:p w14:paraId="231C4B89" w14:textId="05C36FA1" w:rsidR="00E418DE" w:rsidRPr="000C0169" w:rsidRDefault="00DF172D" w:rsidP="002C359A">
      <w:pPr>
        <w:pStyle w:val="Akapitzlist"/>
        <w:widowControl w:val="0"/>
        <w:numPr>
          <w:ilvl w:val="0"/>
          <w:numId w:val="19"/>
        </w:numPr>
        <w:spacing w:after="120" w:line="240" w:lineRule="auto"/>
        <w:jc w:val="both"/>
        <w:rPr>
          <w:rFonts w:ascii="Arial" w:eastAsia="Times New Roman" w:hAnsi="Arial" w:cs="Arial"/>
          <w:lang w:eastAsia="pl-PL"/>
        </w:rPr>
      </w:pPr>
      <w:r w:rsidRPr="000C0169">
        <w:rPr>
          <w:rFonts w:ascii="Arial" w:eastAsia="Times New Roman" w:hAnsi="Arial" w:cs="Arial"/>
          <w:lang w:eastAsia="pl-PL"/>
        </w:rPr>
        <w:lastRenderedPageBreak/>
        <w:t>Załącznik nr 3</w:t>
      </w:r>
      <w:r w:rsidR="00E418DE" w:rsidRPr="000C0169">
        <w:rPr>
          <w:rFonts w:ascii="Arial" w:eastAsia="Times New Roman" w:hAnsi="Arial" w:cs="Arial"/>
          <w:lang w:eastAsia="pl-PL"/>
        </w:rPr>
        <w:t xml:space="preserve"> </w:t>
      </w:r>
      <w:r w:rsidR="004A5397" w:rsidRPr="000C0169">
        <w:rPr>
          <w:rFonts w:ascii="Arial" w:eastAsia="Times New Roman" w:hAnsi="Arial" w:cs="Arial"/>
          <w:lang w:eastAsia="pl-PL"/>
        </w:rPr>
        <w:t>– „</w:t>
      </w:r>
      <w:r w:rsidR="00E418DE" w:rsidRPr="000C0169">
        <w:rPr>
          <w:rFonts w:ascii="Arial" w:hAnsi="Arial" w:cs="Arial"/>
        </w:rPr>
        <w:t>Zasady przetwarzania danych osobowych przez Wykonawcę</w:t>
      </w:r>
      <w:r w:rsidR="004A5397" w:rsidRPr="000C0169">
        <w:rPr>
          <w:rFonts w:ascii="Arial" w:hAnsi="Arial" w:cs="Arial"/>
        </w:rPr>
        <w:t>”</w:t>
      </w:r>
      <w:r w:rsidR="00E418DE" w:rsidRPr="000C0169">
        <w:rPr>
          <w:rStyle w:val="Odwoanieprzypisudolnego"/>
          <w:rFonts w:ascii="Arial" w:hAnsi="Arial" w:cs="Arial"/>
        </w:rPr>
        <w:footnoteReference w:id="12"/>
      </w:r>
      <w:r w:rsidR="00E418DE" w:rsidRPr="000C0169">
        <w:rPr>
          <w:rFonts w:ascii="Arial" w:hAnsi="Arial" w:cs="Arial"/>
        </w:rPr>
        <w:t>.</w:t>
      </w:r>
    </w:p>
    <w:p w14:paraId="11DD6259" w14:textId="6425A132" w:rsidR="004A5397" w:rsidRPr="000C0169" w:rsidRDefault="004A5397" w:rsidP="002C359A">
      <w:pPr>
        <w:pStyle w:val="Akapitzlist"/>
        <w:widowControl w:val="0"/>
        <w:numPr>
          <w:ilvl w:val="0"/>
          <w:numId w:val="19"/>
        </w:numPr>
        <w:spacing w:after="120" w:line="240" w:lineRule="auto"/>
        <w:jc w:val="both"/>
        <w:rPr>
          <w:rFonts w:ascii="Arial" w:eastAsia="Times New Roman" w:hAnsi="Arial" w:cs="Arial"/>
          <w:lang w:eastAsia="pl-PL"/>
        </w:rPr>
      </w:pPr>
      <w:r w:rsidRPr="000C0169">
        <w:rPr>
          <w:rFonts w:ascii="Arial" w:eastAsia="Times New Roman" w:hAnsi="Arial" w:cs="Arial"/>
          <w:lang w:eastAsia="pl-PL"/>
        </w:rPr>
        <w:t>Załącznik nr 4 – „Załącznik do Klauzuli ESG</w:t>
      </w:r>
      <w:r w:rsidR="00195D7D" w:rsidRPr="000C0169">
        <w:rPr>
          <w:rFonts w:ascii="Arial" w:eastAsia="Times New Roman" w:hAnsi="Arial" w:cs="Arial"/>
          <w:lang w:eastAsia="pl-PL"/>
        </w:rPr>
        <w:t>”</w:t>
      </w:r>
    </w:p>
    <w:p w14:paraId="5A42A3F9" w14:textId="55D8532D" w:rsidR="004A5397" w:rsidRPr="000C0169" w:rsidRDefault="004A5397" w:rsidP="005B5736">
      <w:pPr>
        <w:pStyle w:val="Akapitzlist"/>
        <w:widowControl w:val="0"/>
        <w:numPr>
          <w:ilvl w:val="0"/>
          <w:numId w:val="19"/>
        </w:numPr>
        <w:spacing w:after="120" w:line="240" w:lineRule="auto"/>
        <w:jc w:val="both"/>
        <w:rPr>
          <w:rFonts w:ascii="Arial" w:eastAsia="Times New Roman" w:hAnsi="Arial" w:cs="Arial"/>
          <w:lang w:eastAsia="pl-PL"/>
        </w:rPr>
      </w:pPr>
      <w:r w:rsidRPr="000C0169">
        <w:rPr>
          <w:rFonts w:ascii="Arial" w:eastAsia="Times New Roman" w:hAnsi="Arial" w:cs="Arial"/>
          <w:lang w:eastAsia="pl-PL"/>
        </w:rPr>
        <w:t>Załącznik nr 5 –</w:t>
      </w:r>
      <w:r w:rsidRPr="000C0169">
        <w:rPr>
          <w:rFonts w:ascii="Arial" w:hAnsi="Arial" w:cs="Arial"/>
        </w:rPr>
        <w:t>„</w:t>
      </w:r>
      <w:r w:rsidRPr="000C0169">
        <w:rPr>
          <w:rFonts w:ascii="Arial" w:eastAsia="Times New Roman" w:hAnsi="Arial" w:cs="Arial"/>
          <w:lang w:eastAsia="pl-PL"/>
        </w:rPr>
        <w:t>Zasady przesyłania faktur i załączników za pośrednictwem Krajowego Systemu e-Faktur (</w:t>
      </w:r>
      <w:proofErr w:type="spellStart"/>
      <w:r w:rsidRPr="000C0169">
        <w:rPr>
          <w:rFonts w:ascii="Arial" w:eastAsia="Times New Roman" w:hAnsi="Arial" w:cs="Arial"/>
          <w:lang w:eastAsia="pl-PL"/>
        </w:rPr>
        <w:t>KSeF</w:t>
      </w:r>
      <w:proofErr w:type="spellEnd"/>
      <w:r w:rsidRPr="000C0169">
        <w:rPr>
          <w:rFonts w:ascii="Arial" w:eastAsia="Times New Roman" w:hAnsi="Arial" w:cs="Arial"/>
          <w:lang w:eastAsia="pl-PL"/>
        </w:rPr>
        <w:t>)”</w:t>
      </w:r>
    </w:p>
    <w:p w14:paraId="4D9B1D4D" w14:textId="77777777" w:rsidR="00DF172D" w:rsidRPr="000C0169" w:rsidRDefault="00DF172D" w:rsidP="005B5736">
      <w:pPr>
        <w:pStyle w:val="Akapitzlist"/>
        <w:widowControl w:val="0"/>
        <w:spacing w:after="120" w:line="240" w:lineRule="auto"/>
        <w:ind w:left="1080"/>
        <w:rPr>
          <w:rFonts w:ascii="Arial" w:eastAsia="Times New Roman" w:hAnsi="Arial" w:cs="Arial"/>
          <w:lang w:eastAsia="pl-PL"/>
        </w:rPr>
      </w:pPr>
    </w:p>
    <w:p w14:paraId="5CBD2A07" w14:textId="77777777" w:rsidR="00703A80" w:rsidRPr="00E52E21" w:rsidRDefault="00703A80" w:rsidP="005B5736">
      <w:pPr>
        <w:pStyle w:val="Akapitzlist"/>
        <w:widowControl w:val="0"/>
        <w:spacing w:after="120" w:line="240" w:lineRule="auto"/>
        <w:ind w:left="1080"/>
        <w:rPr>
          <w:rFonts w:ascii="Arial" w:eastAsia="Times New Roman" w:hAnsi="Arial" w:cs="Arial"/>
          <w:lang w:eastAsia="pl-PL"/>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FC34AB" w:rsidRPr="002641E5" w14:paraId="41462C73" w14:textId="77777777">
        <w:trPr>
          <w:jc w:val="center"/>
        </w:trPr>
        <w:tc>
          <w:tcPr>
            <w:tcW w:w="4889" w:type="dxa"/>
          </w:tcPr>
          <w:p w14:paraId="70F10F19" w14:textId="77777777" w:rsidR="00DF2404" w:rsidRDefault="00DF2404" w:rsidP="002C5FEC">
            <w:pPr>
              <w:widowControl w:val="0"/>
              <w:spacing w:after="120" w:line="252" w:lineRule="auto"/>
              <w:jc w:val="center"/>
              <w:rPr>
                <w:rFonts w:cs="Arial"/>
                <w:b/>
                <w:sz w:val="22"/>
                <w:szCs w:val="22"/>
              </w:rPr>
            </w:pPr>
          </w:p>
          <w:p w14:paraId="6F58B5A7" w14:textId="0A7977AE" w:rsidR="00FC34AB" w:rsidRPr="002641E5" w:rsidRDefault="002C523B" w:rsidP="002C5FEC">
            <w:pPr>
              <w:widowControl w:val="0"/>
              <w:spacing w:after="120" w:line="252" w:lineRule="auto"/>
              <w:jc w:val="center"/>
              <w:rPr>
                <w:rFonts w:cs="Arial"/>
                <w:b/>
                <w:sz w:val="22"/>
                <w:szCs w:val="22"/>
              </w:rPr>
            </w:pPr>
            <w:r w:rsidRPr="002641E5">
              <w:rPr>
                <w:rFonts w:cs="Arial"/>
                <w:b/>
                <w:sz w:val="22"/>
                <w:szCs w:val="22"/>
              </w:rPr>
              <w:t>ZAMAWIAJĄCY</w:t>
            </w:r>
          </w:p>
        </w:tc>
        <w:tc>
          <w:tcPr>
            <w:tcW w:w="4679" w:type="dxa"/>
          </w:tcPr>
          <w:p w14:paraId="7D1956C7" w14:textId="77777777" w:rsidR="00DF2404" w:rsidRDefault="00DF2404" w:rsidP="002C5FEC">
            <w:pPr>
              <w:widowControl w:val="0"/>
              <w:spacing w:after="120" w:line="252" w:lineRule="auto"/>
              <w:jc w:val="center"/>
              <w:rPr>
                <w:rFonts w:cs="Arial"/>
                <w:b/>
                <w:sz w:val="22"/>
                <w:szCs w:val="22"/>
              </w:rPr>
            </w:pPr>
          </w:p>
          <w:p w14:paraId="0F04ABF9" w14:textId="0B05EB1C" w:rsidR="00FC34AB" w:rsidRPr="002641E5" w:rsidRDefault="002C523B" w:rsidP="002C5FEC">
            <w:pPr>
              <w:widowControl w:val="0"/>
              <w:spacing w:after="120" w:line="252" w:lineRule="auto"/>
              <w:jc w:val="center"/>
              <w:rPr>
                <w:rFonts w:cs="Arial"/>
                <w:b/>
                <w:sz w:val="22"/>
                <w:szCs w:val="22"/>
              </w:rPr>
            </w:pPr>
            <w:r w:rsidRPr="002641E5">
              <w:rPr>
                <w:rFonts w:cs="Arial"/>
                <w:b/>
                <w:sz w:val="22"/>
                <w:szCs w:val="22"/>
              </w:rPr>
              <w:t>WYKONAWCA</w:t>
            </w:r>
          </w:p>
        </w:tc>
      </w:tr>
      <w:tr w:rsidR="00FC34AB" w:rsidRPr="002641E5" w14:paraId="54CD650E" w14:textId="77777777">
        <w:trPr>
          <w:jc w:val="center"/>
        </w:trPr>
        <w:tc>
          <w:tcPr>
            <w:tcW w:w="4889" w:type="dxa"/>
          </w:tcPr>
          <w:p w14:paraId="3C240C12" w14:textId="77777777" w:rsidR="00A20F14" w:rsidRPr="002641E5" w:rsidRDefault="00A20F14" w:rsidP="002C5FEC">
            <w:pPr>
              <w:widowControl w:val="0"/>
              <w:spacing w:line="252" w:lineRule="auto"/>
              <w:rPr>
                <w:rFonts w:cs="Arial"/>
                <w:i/>
                <w:sz w:val="22"/>
                <w:szCs w:val="22"/>
              </w:rPr>
            </w:pPr>
          </w:p>
          <w:p w14:paraId="09AF6C06" w14:textId="77777777" w:rsidR="00FC34AB" w:rsidRPr="002641E5" w:rsidRDefault="00FC34AB" w:rsidP="002C5FEC">
            <w:pPr>
              <w:widowControl w:val="0"/>
              <w:spacing w:line="252" w:lineRule="auto"/>
              <w:jc w:val="center"/>
              <w:rPr>
                <w:rFonts w:cs="Arial"/>
                <w:sz w:val="22"/>
                <w:szCs w:val="22"/>
              </w:rPr>
            </w:pPr>
            <w:r w:rsidRPr="002641E5">
              <w:rPr>
                <w:rFonts w:cs="Arial"/>
                <w:i/>
                <w:sz w:val="22"/>
                <w:szCs w:val="22"/>
              </w:rPr>
              <w:t>.....................................................................</w:t>
            </w:r>
            <w:r w:rsidR="003A2776" w:rsidRPr="002641E5">
              <w:rPr>
                <w:rFonts w:cs="Arial"/>
                <w:i/>
                <w:sz w:val="22"/>
                <w:szCs w:val="22"/>
              </w:rPr>
              <w:t xml:space="preserve"> </w:t>
            </w:r>
            <w:r w:rsidRPr="002641E5">
              <w:rPr>
                <w:rFonts w:cs="Arial"/>
                <w:i/>
                <w:sz w:val="22"/>
                <w:szCs w:val="22"/>
              </w:rPr>
              <w:t>(podpis</w:t>
            </w:r>
            <w:r w:rsidR="004B5274">
              <w:rPr>
                <w:rFonts w:cs="Arial"/>
                <w:i/>
                <w:sz w:val="22"/>
                <w:szCs w:val="22"/>
              </w:rPr>
              <w:t>/y</w:t>
            </w:r>
            <w:r w:rsidRPr="002641E5">
              <w:rPr>
                <w:rFonts w:cs="Arial"/>
                <w:i/>
                <w:sz w:val="22"/>
                <w:szCs w:val="22"/>
              </w:rPr>
              <w:t xml:space="preserve"> i pieczęć </w:t>
            </w:r>
            <w:r w:rsidR="002C523B" w:rsidRPr="002641E5">
              <w:rPr>
                <w:rFonts w:cs="Arial"/>
                <w:i/>
                <w:sz w:val="22"/>
                <w:szCs w:val="22"/>
              </w:rPr>
              <w:t>Zamawiającego</w:t>
            </w:r>
            <w:r w:rsidRPr="002641E5">
              <w:rPr>
                <w:rFonts w:cs="Arial"/>
                <w:i/>
                <w:sz w:val="22"/>
                <w:szCs w:val="22"/>
              </w:rPr>
              <w:t>)</w:t>
            </w:r>
          </w:p>
        </w:tc>
        <w:tc>
          <w:tcPr>
            <w:tcW w:w="4679" w:type="dxa"/>
          </w:tcPr>
          <w:p w14:paraId="29CFD4AF" w14:textId="77777777" w:rsidR="00A20F14" w:rsidRPr="002641E5" w:rsidRDefault="00A20F14" w:rsidP="002C5FEC">
            <w:pPr>
              <w:widowControl w:val="0"/>
              <w:spacing w:line="252" w:lineRule="auto"/>
              <w:jc w:val="center"/>
              <w:rPr>
                <w:rFonts w:cs="Arial"/>
                <w:sz w:val="22"/>
                <w:szCs w:val="22"/>
              </w:rPr>
            </w:pPr>
          </w:p>
          <w:p w14:paraId="3184F534" w14:textId="77777777" w:rsidR="00CE60AC" w:rsidRPr="002641E5" w:rsidRDefault="00CE60AC" w:rsidP="002C5FEC">
            <w:pPr>
              <w:widowControl w:val="0"/>
              <w:spacing w:line="252" w:lineRule="auto"/>
              <w:jc w:val="center"/>
              <w:rPr>
                <w:rFonts w:cs="Arial"/>
                <w:i/>
                <w:sz w:val="22"/>
                <w:szCs w:val="22"/>
              </w:rPr>
            </w:pPr>
            <w:r w:rsidRPr="002641E5">
              <w:rPr>
                <w:rFonts w:cs="Arial"/>
                <w:i/>
                <w:sz w:val="22"/>
                <w:szCs w:val="22"/>
              </w:rPr>
              <w:t>.....................................................................</w:t>
            </w:r>
          </w:p>
          <w:p w14:paraId="54BF953F" w14:textId="77777777" w:rsidR="00FC34AB" w:rsidRPr="002641E5" w:rsidRDefault="00CE60AC" w:rsidP="002C5FEC">
            <w:pPr>
              <w:widowControl w:val="0"/>
              <w:spacing w:line="252" w:lineRule="auto"/>
              <w:jc w:val="center"/>
              <w:rPr>
                <w:rFonts w:cs="Arial"/>
                <w:i/>
                <w:sz w:val="22"/>
                <w:szCs w:val="22"/>
              </w:rPr>
            </w:pPr>
            <w:r w:rsidRPr="002641E5">
              <w:rPr>
                <w:rFonts w:cs="Arial"/>
                <w:i/>
                <w:sz w:val="22"/>
                <w:szCs w:val="22"/>
              </w:rPr>
              <w:t>(podpis</w:t>
            </w:r>
            <w:r w:rsidR="004B5274">
              <w:rPr>
                <w:rFonts w:cs="Arial"/>
                <w:i/>
                <w:sz w:val="22"/>
                <w:szCs w:val="22"/>
              </w:rPr>
              <w:t>/y</w:t>
            </w:r>
            <w:r w:rsidRPr="002641E5">
              <w:rPr>
                <w:rFonts w:cs="Arial"/>
                <w:i/>
                <w:sz w:val="22"/>
                <w:szCs w:val="22"/>
              </w:rPr>
              <w:t xml:space="preserve"> i pieczęć </w:t>
            </w:r>
            <w:r w:rsidR="002C523B" w:rsidRPr="002641E5">
              <w:rPr>
                <w:rFonts w:cs="Arial"/>
                <w:i/>
                <w:sz w:val="22"/>
                <w:szCs w:val="22"/>
              </w:rPr>
              <w:t>Wykonawcy</w:t>
            </w:r>
            <w:r w:rsidRPr="002641E5">
              <w:rPr>
                <w:rFonts w:cs="Arial"/>
                <w:i/>
                <w:sz w:val="22"/>
                <w:szCs w:val="22"/>
              </w:rPr>
              <w:t>)</w:t>
            </w:r>
          </w:p>
        </w:tc>
      </w:tr>
    </w:tbl>
    <w:p w14:paraId="55F8D5C2" w14:textId="395316EE" w:rsidR="00AA5596" w:rsidRDefault="00AA5596" w:rsidP="002C5FEC">
      <w:pPr>
        <w:widowControl w:val="0"/>
        <w:spacing w:after="120" w:line="252" w:lineRule="auto"/>
        <w:jc w:val="right"/>
        <w:rPr>
          <w:rFonts w:cs="Arial"/>
          <w:sz w:val="22"/>
          <w:szCs w:val="22"/>
          <w:u w:val="single"/>
        </w:rPr>
      </w:pPr>
    </w:p>
    <w:p w14:paraId="43A3818D" w14:textId="57C4B6BF" w:rsidR="00BA1D88" w:rsidRDefault="00BA1D88" w:rsidP="00DB47F0">
      <w:pPr>
        <w:widowControl w:val="0"/>
        <w:spacing w:after="120" w:line="252" w:lineRule="auto"/>
        <w:rPr>
          <w:rFonts w:cs="Arial"/>
          <w:sz w:val="22"/>
          <w:szCs w:val="22"/>
          <w:u w:val="single"/>
        </w:rPr>
      </w:pPr>
    </w:p>
    <w:p w14:paraId="3B1E83E0" w14:textId="77777777" w:rsidR="003B1254" w:rsidRDefault="003B1254" w:rsidP="002C5FEC">
      <w:pPr>
        <w:widowControl w:val="0"/>
        <w:spacing w:after="120" w:line="252" w:lineRule="auto"/>
        <w:jc w:val="right"/>
        <w:rPr>
          <w:rFonts w:cs="Arial"/>
          <w:sz w:val="22"/>
          <w:szCs w:val="22"/>
          <w:u w:val="single"/>
        </w:rPr>
        <w:sectPr w:rsidR="003B1254" w:rsidSect="002210E6">
          <w:headerReference w:type="default" r:id="rId19"/>
          <w:footerReference w:type="even" r:id="rId20"/>
          <w:footerReference w:type="default" r:id="rId21"/>
          <w:pgSz w:w="11906" w:h="16838"/>
          <w:pgMar w:top="1134" w:right="1417" w:bottom="993" w:left="1417" w:header="708" w:footer="308" w:gutter="0"/>
          <w:cols w:space="708"/>
          <w:titlePg/>
          <w:docGrid w:linePitch="360"/>
        </w:sectPr>
      </w:pPr>
    </w:p>
    <w:p w14:paraId="13E5D41A" w14:textId="77777777" w:rsidR="003B1254" w:rsidRPr="00316CD3" w:rsidRDefault="003B1254" w:rsidP="003B1254">
      <w:pPr>
        <w:widowControl w:val="0"/>
        <w:spacing w:after="120"/>
        <w:jc w:val="right"/>
        <w:rPr>
          <w:rFonts w:cs="Arial"/>
          <w:sz w:val="22"/>
          <w:szCs w:val="22"/>
          <w:u w:val="single"/>
        </w:rPr>
      </w:pPr>
      <w:r w:rsidRPr="00316CD3">
        <w:rPr>
          <w:rFonts w:cs="Arial"/>
          <w:sz w:val="22"/>
          <w:szCs w:val="22"/>
          <w:u w:val="single"/>
        </w:rPr>
        <w:lastRenderedPageBreak/>
        <w:t>Załącznik nr 1 do Umowy</w:t>
      </w:r>
    </w:p>
    <w:p w14:paraId="3B3195F6" w14:textId="77777777" w:rsidR="0019340B" w:rsidRDefault="0019340B" w:rsidP="003B1254">
      <w:pPr>
        <w:pStyle w:val="Nagwek2"/>
        <w:keepNext w:val="0"/>
        <w:widowControl w:val="0"/>
        <w:spacing w:after="103"/>
        <w:ind w:left="413" w:right="464"/>
        <w:jc w:val="center"/>
        <w:rPr>
          <w:i w:val="0"/>
          <w:sz w:val="22"/>
        </w:rPr>
      </w:pPr>
    </w:p>
    <w:p w14:paraId="7306AB01" w14:textId="3808BA2A" w:rsidR="003B1254" w:rsidRDefault="003B1254" w:rsidP="003B1254">
      <w:pPr>
        <w:pStyle w:val="Nagwek2"/>
        <w:keepNext w:val="0"/>
        <w:widowControl w:val="0"/>
        <w:spacing w:after="103"/>
        <w:ind w:left="413" w:right="464"/>
        <w:jc w:val="center"/>
        <w:rPr>
          <w:i w:val="0"/>
          <w:sz w:val="22"/>
        </w:rPr>
      </w:pPr>
      <w:r w:rsidRPr="00BF7172">
        <w:rPr>
          <w:i w:val="0"/>
          <w:sz w:val="22"/>
        </w:rPr>
        <w:t>Szczegółowy opis Towaru</w:t>
      </w:r>
      <w:r w:rsidR="00D70A64">
        <w:rPr>
          <w:i w:val="0"/>
          <w:sz w:val="22"/>
        </w:rPr>
        <w:t xml:space="preserve"> </w:t>
      </w:r>
    </w:p>
    <w:p w14:paraId="1CACF763" w14:textId="77777777" w:rsidR="00934496" w:rsidRDefault="00934496" w:rsidP="00934496"/>
    <w:tbl>
      <w:tblPr>
        <w:tblW w:w="9782" w:type="dxa"/>
        <w:tblInd w:w="-429"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ayout w:type="fixed"/>
        <w:tblCellMar>
          <w:left w:w="70" w:type="dxa"/>
          <w:right w:w="70" w:type="dxa"/>
        </w:tblCellMar>
        <w:tblLook w:val="04A0" w:firstRow="1" w:lastRow="0" w:firstColumn="1" w:lastColumn="0" w:noHBand="0" w:noVBand="1"/>
      </w:tblPr>
      <w:tblGrid>
        <w:gridCol w:w="568"/>
        <w:gridCol w:w="1230"/>
        <w:gridCol w:w="4441"/>
        <w:gridCol w:w="708"/>
        <w:gridCol w:w="1276"/>
        <w:gridCol w:w="1559"/>
      </w:tblGrid>
      <w:tr w:rsidR="00BD571B" w:rsidRPr="00B51F28" w14:paraId="259AFD6F" w14:textId="77777777" w:rsidTr="00195973">
        <w:trPr>
          <w:trHeight w:val="265"/>
        </w:trPr>
        <w:tc>
          <w:tcPr>
            <w:tcW w:w="290" w:type="pct"/>
            <w:shd w:val="clear" w:color="auto" w:fill="D9D9D9" w:themeFill="background1" w:themeFillShade="D9"/>
            <w:vAlign w:val="center"/>
            <w:hideMark/>
          </w:tcPr>
          <w:p w14:paraId="5BB95CFD" w14:textId="77777777" w:rsidR="00BD571B" w:rsidRPr="00B51F28" w:rsidRDefault="00BD571B" w:rsidP="00B04D27">
            <w:pPr>
              <w:spacing w:line="276" w:lineRule="auto"/>
              <w:jc w:val="center"/>
              <w:rPr>
                <w:rFonts w:cs="Arial"/>
                <w:sz w:val="14"/>
              </w:rPr>
            </w:pPr>
            <w:r w:rsidRPr="00B51F28">
              <w:rPr>
                <w:rFonts w:cs="Arial"/>
                <w:sz w:val="14"/>
              </w:rPr>
              <w:t>Lp.</w:t>
            </w:r>
          </w:p>
        </w:tc>
        <w:tc>
          <w:tcPr>
            <w:tcW w:w="628" w:type="pct"/>
            <w:shd w:val="clear" w:color="auto" w:fill="D9D9D9" w:themeFill="background1" w:themeFillShade="D9"/>
            <w:vAlign w:val="center"/>
            <w:hideMark/>
          </w:tcPr>
          <w:p w14:paraId="713131D8" w14:textId="77777777" w:rsidR="00BD571B" w:rsidRPr="00B51F28" w:rsidRDefault="00BD571B" w:rsidP="00B04D27">
            <w:pPr>
              <w:spacing w:line="276" w:lineRule="auto"/>
              <w:jc w:val="center"/>
              <w:rPr>
                <w:rFonts w:cs="Arial"/>
                <w:sz w:val="14"/>
              </w:rPr>
            </w:pPr>
            <w:r w:rsidRPr="00B51F28">
              <w:rPr>
                <w:rFonts w:cs="Arial"/>
                <w:sz w:val="14"/>
              </w:rPr>
              <w:t xml:space="preserve">Nr </w:t>
            </w:r>
            <w:r>
              <w:rPr>
                <w:rFonts w:cs="Arial"/>
                <w:sz w:val="14"/>
              </w:rPr>
              <w:t>indeksu</w:t>
            </w:r>
          </w:p>
        </w:tc>
        <w:tc>
          <w:tcPr>
            <w:tcW w:w="2270" w:type="pct"/>
            <w:shd w:val="clear" w:color="auto" w:fill="D9D9D9" w:themeFill="background1" w:themeFillShade="D9"/>
            <w:vAlign w:val="center"/>
            <w:hideMark/>
          </w:tcPr>
          <w:p w14:paraId="075226CE" w14:textId="77777777" w:rsidR="00BD571B" w:rsidRPr="00B51F28" w:rsidRDefault="00BD571B" w:rsidP="00B04D27">
            <w:pPr>
              <w:spacing w:line="276" w:lineRule="auto"/>
              <w:jc w:val="center"/>
              <w:rPr>
                <w:rFonts w:cs="Arial"/>
                <w:sz w:val="14"/>
              </w:rPr>
            </w:pPr>
            <w:r>
              <w:rPr>
                <w:rFonts w:cs="Arial"/>
                <w:sz w:val="14"/>
              </w:rPr>
              <w:t>Nazwa</w:t>
            </w:r>
          </w:p>
        </w:tc>
        <w:tc>
          <w:tcPr>
            <w:tcW w:w="362" w:type="pct"/>
            <w:shd w:val="clear" w:color="auto" w:fill="D9D9D9" w:themeFill="background1" w:themeFillShade="D9"/>
            <w:vAlign w:val="center"/>
            <w:hideMark/>
          </w:tcPr>
          <w:p w14:paraId="75A75FB6" w14:textId="77777777" w:rsidR="00BD571B" w:rsidRPr="00B51F28" w:rsidRDefault="00BD571B" w:rsidP="00B04D27">
            <w:pPr>
              <w:spacing w:line="276" w:lineRule="auto"/>
              <w:jc w:val="center"/>
              <w:rPr>
                <w:rFonts w:cs="Arial"/>
                <w:sz w:val="14"/>
              </w:rPr>
            </w:pPr>
            <w:r>
              <w:rPr>
                <w:rFonts w:cs="Arial"/>
                <w:sz w:val="14"/>
              </w:rPr>
              <w:t>J/M</w:t>
            </w:r>
          </w:p>
        </w:tc>
        <w:tc>
          <w:tcPr>
            <w:tcW w:w="652" w:type="pct"/>
            <w:shd w:val="clear" w:color="auto" w:fill="D9D9D9" w:themeFill="background1" w:themeFillShade="D9"/>
            <w:vAlign w:val="center"/>
          </w:tcPr>
          <w:p w14:paraId="310FAFC5" w14:textId="250D9312" w:rsidR="00BD571B" w:rsidRDefault="00BD571B" w:rsidP="00B04D27">
            <w:pPr>
              <w:spacing w:line="276" w:lineRule="auto"/>
              <w:jc w:val="center"/>
              <w:rPr>
                <w:rFonts w:cs="Arial"/>
                <w:sz w:val="14"/>
              </w:rPr>
            </w:pPr>
            <w:r>
              <w:rPr>
                <w:rFonts w:cstheme="minorHAnsi"/>
                <w:color w:val="000000"/>
                <w:sz w:val="16"/>
                <w:szCs w:val="16"/>
              </w:rPr>
              <w:t>Ilość</w:t>
            </w:r>
          </w:p>
        </w:tc>
        <w:tc>
          <w:tcPr>
            <w:tcW w:w="797" w:type="pct"/>
            <w:shd w:val="clear" w:color="auto" w:fill="D9D9D9" w:themeFill="background1" w:themeFillShade="D9"/>
          </w:tcPr>
          <w:p w14:paraId="5F4038D7" w14:textId="77777777" w:rsidR="00BD571B" w:rsidRDefault="00BD571B" w:rsidP="00B04D27">
            <w:pPr>
              <w:tabs>
                <w:tab w:val="left" w:pos="403"/>
                <w:tab w:val="left" w:pos="852"/>
              </w:tabs>
              <w:spacing w:line="276" w:lineRule="auto"/>
              <w:ind w:left="353" w:hanging="353"/>
              <w:jc w:val="center"/>
              <w:rPr>
                <w:rFonts w:cs="Arial"/>
                <w:sz w:val="14"/>
              </w:rPr>
            </w:pPr>
          </w:p>
          <w:p w14:paraId="3DD1684C" w14:textId="6EA9ED84" w:rsidR="00BD571B" w:rsidRPr="00B51F28" w:rsidRDefault="00BD571B" w:rsidP="00BD571B">
            <w:pPr>
              <w:spacing w:line="276" w:lineRule="auto"/>
              <w:jc w:val="center"/>
              <w:rPr>
                <w:rFonts w:cs="Arial"/>
                <w:sz w:val="14"/>
              </w:rPr>
            </w:pPr>
            <w:r w:rsidRPr="00BD571B">
              <w:rPr>
                <w:rFonts w:cstheme="minorHAnsi"/>
                <w:color w:val="000000"/>
                <w:sz w:val="16"/>
                <w:szCs w:val="16"/>
              </w:rPr>
              <w:t xml:space="preserve">Cena jedn. netto  </w:t>
            </w:r>
            <w:r>
              <w:rPr>
                <w:rFonts w:cstheme="minorHAnsi"/>
                <w:color w:val="000000"/>
                <w:sz w:val="16"/>
                <w:szCs w:val="16"/>
              </w:rPr>
              <w:t xml:space="preserve">           </w:t>
            </w:r>
            <w:r w:rsidRPr="00BD571B">
              <w:rPr>
                <w:rFonts w:cstheme="minorHAnsi"/>
                <w:color w:val="000000"/>
                <w:sz w:val="16"/>
                <w:szCs w:val="16"/>
              </w:rPr>
              <w:t xml:space="preserve">   w ( ….)</w:t>
            </w:r>
            <w:r w:rsidR="000A2230">
              <w:rPr>
                <w:rStyle w:val="Odwoanieprzypisudolnego"/>
                <w:rFonts w:cstheme="minorHAnsi"/>
                <w:color w:val="000000"/>
                <w:sz w:val="16"/>
                <w:szCs w:val="16"/>
              </w:rPr>
              <w:footnoteReference w:id="13"/>
            </w:r>
          </w:p>
        </w:tc>
      </w:tr>
      <w:tr w:rsidR="00BD571B" w:rsidRPr="00F86633" w14:paraId="065ECEF7" w14:textId="77777777" w:rsidTr="00195973">
        <w:trPr>
          <w:trHeight w:val="630"/>
        </w:trPr>
        <w:tc>
          <w:tcPr>
            <w:tcW w:w="290" w:type="pct"/>
            <w:tcBorders>
              <w:top w:val="single" w:sz="4" w:space="0" w:color="auto"/>
              <w:left w:val="single" w:sz="4" w:space="0" w:color="auto"/>
              <w:bottom w:val="single" w:sz="4" w:space="0" w:color="auto"/>
              <w:right w:val="nil"/>
            </w:tcBorders>
            <w:shd w:val="clear" w:color="000000" w:fill="F2F2F2"/>
            <w:noWrap/>
            <w:vAlign w:val="center"/>
          </w:tcPr>
          <w:p w14:paraId="45F94C49" w14:textId="77777777" w:rsidR="00BD571B" w:rsidRPr="008973C3" w:rsidRDefault="00BD571B" w:rsidP="00B04D27">
            <w:pPr>
              <w:spacing w:line="276" w:lineRule="auto"/>
              <w:jc w:val="center"/>
              <w:rPr>
                <w:rFonts w:cs="Arial"/>
                <w:sz w:val="14"/>
              </w:rPr>
            </w:pPr>
            <w:r w:rsidRPr="008973C3">
              <w:rPr>
                <w:rFonts w:cs="Arial"/>
                <w:sz w:val="14"/>
              </w:rPr>
              <w:t>1.</w:t>
            </w:r>
          </w:p>
        </w:tc>
        <w:tc>
          <w:tcPr>
            <w:tcW w:w="628" w:type="pct"/>
            <w:tcBorders>
              <w:top w:val="single" w:sz="4" w:space="0" w:color="auto"/>
              <w:left w:val="single" w:sz="4" w:space="0" w:color="auto"/>
              <w:bottom w:val="single" w:sz="4" w:space="0" w:color="auto"/>
              <w:right w:val="single" w:sz="4" w:space="0" w:color="auto"/>
            </w:tcBorders>
            <w:vAlign w:val="center"/>
          </w:tcPr>
          <w:p w14:paraId="07F078DF" w14:textId="3E886450" w:rsidR="00BD571B" w:rsidRPr="001D0144" w:rsidRDefault="00BD571B" w:rsidP="00B04D27">
            <w:pPr>
              <w:spacing w:line="276" w:lineRule="auto"/>
              <w:jc w:val="center"/>
              <w:rPr>
                <w:rFonts w:cs="Arial"/>
                <w:sz w:val="18"/>
              </w:rPr>
            </w:pPr>
            <w:r>
              <w:rPr>
                <w:rFonts w:cs="Arial"/>
                <w:color w:val="002060"/>
                <w:sz w:val="16"/>
                <w:szCs w:val="16"/>
              </w:rPr>
              <w:t xml:space="preserve">733-337-881-0 </w:t>
            </w:r>
            <w:r>
              <w:rPr>
                <w:rFonts w:cs="Arial"/>
                <w:color w:val="000000"/>
                <w:sz w:val="16"/>
                <w:szCs w:val="16"/>
              </w:rPr>
              <w:t xml:space="preserve">             </w:t>
            </w:r>
          </w:p>
        </w:tc>
        <w:tc>
          <w:tcPr>
            <w:tcW w:w="2270" w:type="pct"/>
            <w:tcBorders>
              <w:top w:val="single" w:sz="4" w:space="0" w:color="auto"/>
              <w:left w:val="nil"/>
              <w:bottom w:val="single" w:sz="4" w:space="0" w:color="auto"/>
              <w:right w:val="single" w:sz="4" w:space="0" w:color="auto"/>
            </w:tcBorders>
            <w:vAlign w:val="center"/>
          </w:tcPr>
          <w:p w14:paraId="2F59A927" w14:textId="77777777" w:rsidR="00BD571B" w:rsidRPr="001D0144" w:rsidRDefault="00BD571B" w:rsidP="00B04D27">
            <w:pPr>
              <w:spacing w:line="276" w:lineRule="auto"/>
              <w:rPr>
                <w:rFonts w:cs="Arial"/>
                <w:sz w:val="18"/>
              </w:rPr>
            </w:pPr>
            <w:r>
              <w:rPr>
                <w:rFonts w:ascii="Calibri" w:hAnsi="Calibri" w:cs="Calibri"/>
              </w:rPr>
              <w:t>PREPARAT HIDROCLEAN BS-UF DO CZYSZCZENIA MEMBRAN ULTRAFILTRACYJNYCH</w:t>
            </w:r>
          </w:p>
        </w:tc>
        <w:tc>
          <w:tcPr>
            <w:tcW w:w="362" w:type="pct"/>
            <w:tcBorders>
              <w:top w:val="single" w:sz="4" w:space="0" w:color="auto"/>
              <w:bottom w:val="single" w:sz="4" w:space="0" w:color="auto"/>
              <w:right w:val="single" w:sz="4" w:space="0" w:color="auto"/>
            </w:tcBorders>
            <w:noWrap/>
            <w:vAlign w:val="center"/>
          </w:tcPr>
          <w:p w14:paraId="1DBB021B" w14:textId="77777777" w:rsidR="00BD571B" w:rsidRPr="001D0144" w:rsidRDefault="00BD571B" w:rsidP="00B04D27">
            <w:pPr>
              <w:spacing w:line="276" w:lineRule="auto"/>
              <w:jc w:val="center"/>
              <w:rPr>
                <w:rFonts w:cs="Arial"/>
                <w:sz w:val="18"/>
              </w:rPr>
            </w:pPr>
            <w:r w:rsidRPr="0018439C">
              <w:rPr>
                <w:rFonts w:asciiTheme="minorHAnsi" w:hAnsiTheme="minorHAnsi" w:cstheme="minorHAnsi"/>
              </w:rPr>
              <w:t>kg</w:t>
            </w:r>
          </w:p>
        </w:tc>
        <w:tc>
          <w:tcPr>
            <w:tcW w:w="652" w:type="pct"/>
            <w:tcBorders>
              <w:top w:val="single" w:sz="4" w:space="0" w:color="auto"/>
              <w:bottom w:val="single" w:sz="4" w:space="0" w:color="auto"/>
            </w:tcBorders>
            <w:vAlign w:val="center"/>
          </w:tcPr>
          <w:p w14:paraId="2A4C7D7B" w14:textId="4B36AD29" w:rsidR="00BD571B" w:rsidRDefault="000E4FD9" w:rsidP="00195973">
            <w:pPr>
              <w:spacing w:line="276" w:lineRule="auto"/>
              <w:jc w:val="center"/>
              <w:rPr>
                <w:rFonts w:cs="Arial"/>
                <w:color w:val="000000"/>
                <w:sz w:val="18"/>
                <w:szCs w:val="18"/>
              </w:rPr>
            </w:pPr>
            <w:r>
              <w:rPr>
                <w:rFonts w:cstheme="minorHAnsi"/>
                <w:color w:val="000000"/>
                <w:sz w:val="18"/>
                <w:szCs w:val="18"/>
              </w:rPr>
              <w:t>10</w:t>
            </w:r>
            <w:r w:rsidR="00195973">
              <w:rPr>
                <w:rFonts w:cstheme="minorHAnsi"/>
                <w:color w:val="000000"/>
                <w:sz w:val="18"/>
                <w:szCs w:val="18"/>
              </w:rPr>
              <w:t xml:space="preserve"> </w:t>
            </w:r>
            <w:r>
              <w:rPr>
                <w:rFonts w:cstheme="minorHAnsi"/>
                <w:color w:val="000000"/>
                <w:sz w:val="18"/>
                <w:szCs w:val="18"/>
              </w:rPr>
              <w:t>000</w:t>
            </w:r>
          </w:p>
        </w:tc>
        <w:tc>
          <w:tcPr>
            <w:tcW w:w="797" w:type="pct"/>
            <w:vAlign w:val="center"/>
          </w:tcPr>
          <w:p w14:paraId="04492D63" w14:textId="77777777" w:rsidR="00BD571B" w:rsidRPr="001D0144" w:rsidRDefault="00BD571B" w:rsidP="00B04D27">
            <w:pPr>
              <w:spacing w:before="120" w:line="276" w:lineRule="auto"/>
              <w:jc w:val="center"/>
              <w:rPr>
                <w:rFonts w:cs="Arial"/>
                <w:sz w:val="18"/>
              </w:rPr>
            </w:pPr>
          </w:p>
        </w:tc>
      </w:tr>
      <w:tr w:rsidR="00BD571B" w:rsidRPr="00F86633" w14:paraId="45E6E62E" w14:textId="77777777" w:rsidTr="00195973">
        <w:trPr>
          <w:trHeight w:val="549"/>
        </w:trPr>
        <w:tc>
          <w:tcPr>
            <w:tcW w:w="290" w:type="pct"/>
            <w:tcBorders>
              <w:top w:val="nil"/>
              <w:left w:val="single" w:sz="4" w:space="0" w:color="auto"/>
              <w:bottom w:val="single" w:sz="4" w:space="0" w:color="auto"/>
              <w:right w:val="nil"/>
            </w:tcBorders>
            <w:shd w:val="clear" w:color="000000" w:fill="F2F2F2"/>
            <w:noWrap/>
            <w:vAlign w:val="center"/>
          </w:tcPr>
          <w:p w14:paraId="7E367C58" w14:textId="77777777" w:rsidR="00BD571B" w:rsidRPr="008973C3" w:rsidRDefault="00BD571B" w:rsidP="00B04D27">
            <w:pPr>
              <w:spacing w:line="276" w:lineRule="auto"/>
              <w:jc w:val="center"/>
              <w:rPr>
                <w:rFonts w:cs="Arial"/>
                <w:sz w:val="14"/>
              </w:rPr>
            </w:pPr>
            <w:r w:rsidRPr="008973C3">
              <w:rPr>
                <w:rFonts w:cs="Arial"/>
                <w:sz w:val="14"/>
              </w:rPr>
              <w:t>2.</w:t>
            </w:r>
          </w:p>
        </w:tc>
        <w:tc>
          <w:tcPr>
            <w:tcW w:w="628" w:type="pct"/>
            <w:tcBorders>
              <w:top w:val="nil"/>
              <w:left w:val="single" w:sz="4" w:space="0" w:color="auto"/>
              <w:bottom w:val="single" w:sz="4" w:space="0" w:color="auto"/>
              <w:right w:val="single" w:sz="4" w:space="0" w:color="auto"/>
            </w:tcBorders>
            <w:vAlign w:val="center"/>
          </w:tcPr>
          <w:p w14:paraId="0B4D3907" w14:textId="77777777" w:rsidR="00BD571B" w:rsidRDefault="00BD571B" w:rsidP="00B04D27">
            <w:pPr>
              <w:spacing w:line="276" w:lineRule="auto"/>
              <w:jc w:val="center"/>
              <w:rPr>
                <w:rFonts w:cs="Arial"/>
                <w:color w:val="000000"/>
                <w:sz w:val="18"/>
                <w:szCs w:val="22"/>
              </w:rPr>
            </w:pPr>
            <w:r>
              <w:rPr>
                <w:rFonts w:cs="Arial"/>
                <w:color w:val="000000"/>
                <w:sz w:val="16"/>
                <w:szCs w:val="16"/>
              </w:rPr>
              <w:t>747-305-226-0</w:t>
            </w:r>
          </w:p>
        </w:tc>
        <w:tc>
          <w:tcPr>
            <w:tcW w:w="2270" w:type="pct"/>
            <w:tcBorders>
              <w:top w:val="nil"/>
              <w:left w:val="nil"/>
              <w:bottom w:val="single" w:sz="4" w:space="0" w:color="auto"/>
              <w:right w:val="single" w:sz="4" w:space="0" w:color="auto"/>
            </w:tcBorders>
            <w:vAlign w:val="center"/>
          </w:tcPr>
          <w:p w14:paraId="2C917B2A" w14:textId="77777777" w:rsidR="00BD571B" w:rsidRDefault="00BD571B" w:rsidP="00B04D27">
            <w:pPr>
              <w:spacing w:line="276" w:lineRule="auto"/>
              <w:rPr>
                <w:rFonts w:cs="Arial"/>
                <w:color w:val="000000"/>
                <w:sz w:val="18"/>
                <w:szCs w:val="22"/>
              </w:rPr>
            </w:pPr>
            <w:r>
              <w:rPr>
                <w:rFonts w:ascii="Calibri" w:hAnsi="Calibri" w:cs="Calibri"/>
              </w:rPr>
              <w:t>KOAGULANT HIDROFLOK 12 DO UZDATNIANIA WODY</w:t>
            </w:r>
          </w:p>
        </w:tc>
        <w:tc>
          <w:tcPr>
            <w:tcW w:w="362" w:type="pct"/>
            <w:tcBorders>
              <w:top w:val="single" w:sz="4" w:space="0" w:color="auto"/>
              <w:bottom w:val="single" w:sz="4" w:space="0" w:color="auto"/>
              <w:right w:val="single" w:sz="4" w:space="0" w:color="auto"/>
            </w:tcBorders>
            <w:noWrap/>
            <w:vAlign w:val="center"/>
          </w:tcPr>
          <w:p w14:paraId="642EC7E2" w14:textId="77777777" w:rsidR="00BD571B" w:rsidRDefault="00BD571B" w:rsidP="00B04D27">
            <w:pPr>
              <w:spacing w:line="276" w:lineRule="auto"/>
              <w:jc w:val="center"/>
              <w:rPr>
                <w:rFonts w:cs="Arial"/>
                <w:sz w:val="18"/>
              </w:rPr>
            </w:pPr>
            <w:r w:rsidRPr="0018439C">
              <w:rPr>
                <w:rFonts w:asciiTheme="minorHAnsi" w:hAnsiTheme="minorHAnsi" w:cstheme="minorHAnsi"/>
              </w:rPr>
              <w:t>kg</w:t>
            </w:r>
          </w:p>
        </w:tc>
        <w:tc>
          <w:tcPr>
            <w:tcW w:w="652" w:type="pct"/>
            <w:tcBorders>
              <w:top w:val="nil"/>
              <w:bottom w:val="single" w:sz="4" w:space="0" w:color="auto"/>
            </w:tcBorders>
            <w:vAlign w:val="center"/>
          </w:tcPr>
          <w:p w14:paraId="71B709D5" w14:textId="0B9DE500" w:rsidR="00BD571B" w:rsidRDefault="00BD571B" w:rsidP="00B04D27">
            <w:pPr>
              <w:spacing w:line="276" w:lineRule="auto"/>
              <w:jc w:val="center"/>
              <w:rPr>
                <w:rFonts w:cs="Arial"/>
                <w:color w:val="000000"/>
                <w:sz w:val="18"/>
                <w:szCs w:val="18"/>
              </w:rPr>
            </w:pPr>
            <w:r>
              <w:rPr>
                <w:rFonts w:cstheme="minorHAnsi"/>
                <w:color w:val="000000"/>
                <w:sz w:val="18"/>
                <w:szCs w:val="18"/>
              </w:rPr>
              <w:t>13</w:t>
            </w:r>
            <w:r w:rsidR="00195973">
              <w:rPr>
                <w:rFonts w:cstheme="minorHAnsi"/>
                <w:color w:val="000000"/>
                <w:sz w:val="18"/>
                <w:szCs w:val="18"/>
              </w:rPr>
              <w:t xml:space="preserve"> </w:t>
            </w:r>
            <w:r>
              <w:rPr>
                <w:rFonts w:cstheme="minorHAnsi"/>
                <w:color w:val="000000"/>
                <w:sz w:val="18"/>
                <w:szCs w:val="18"/>
              </w:rPr>
              <w:t>000</w:t>
            </w:r>
          </w:p>
        </w:tc>
        <w:tc>
          <w:tcPr>
            <w:tcW w:w="797" w:type="pct"/>
            <w:vAlign w:val="center"/>
          </w:tcPr>
          <w:p w14:paraId="712224B3" w14:textId="77777777" w:rsidR="00BD571B" w:rsidRDefault="00BD571B" w:rsidP="00B04D27">
            <w:pPr>
              <w:spacing w:line="276" w:lineRule="auto"/>
              <w:jc w:val="center"/>
              <w:rPr>
                <w:rFonts w:cs="Arial"/>
                <w:sz w:val="18"/>
              </w:rPr>
            </w:pPr>
          </w:p>
        </w:tc>
      </w:tr>
      <w:tr w:rsidR="00BD571B" w:rsidRPr="00F86633" w14:paraId="0A48FBA1" w14:textId="77777777" w:rsidTr="00195973">
        <w:trPr>
          <w:trHeight w:val="558"/>
        </w:trPr>
        <w:tc>
          <w:tcPr>
            <w:tcW w:w="290" w:type="pct"/>
            <w:tcBorders>
              <w:top w:val="nil"/>
              <w:left w:val="single" w:sz="4" w:space="0" w:color="auto"/>
              <w:bottom w:val="single" w:sz="4" w:space="0" w:color="auto"/>
              <w:right w:val="nil"/>
            </w:tcBorders>
            <w:shd w:val="clear" w:color="000000" w:fill="F2F2F2"/>
            <w:noWrap/>
            <w:vAlign w:val="center"/>
          </w:tcPr>
          <w:p w14:paraId="461955FE" w14:textId="77777777" w:rsidR="00BD571B" w:rsidRPr="008973C3" w:rsidRDefault="00BD571B" w:rsidP="00B04D27">
            <w:pPr>
              <w:spacing w:line="276" w:lineRule="auto"/>
              <w:jc w:val="center"/>
              <w:rPr>
                <w:rFonts w:cs="Arial"/>
                <w:sz w:val="14"/>
              </w:rPr>
            </w:pPr>
            <w:r w:rsidRPr="008973C3">
              <w:rPr>
                <w:rFonts w:cs="Arial"/>
                <w:sz w:val="14"/>
              </w:rPr>
              <w:t>3.</w:t>
            </w:r>
          </w:p>
        </w:tc>
        <w:tc>
          <w:tcPr>
            <w:tcW w:w="628" w:type="pct"/>
            <w:tcBorders>
              <w:top w:val="nil"/>
              <w:left w:val="single" w:sz="4" w:space="0" w:color="auto"/>
              <w:bottom w:val="single" w:sz="4" w:space="0" w:color="auto"/>
              <w:right w:val="single" w:sz="4" w:space="0" w:color="auto"/>
            </w:tcBorders>
            <w:vAlign w:val="center"/>
          </w:tcPr>
          <w:p w14:paraId="5504BE99" w14:textId="36C7F6A0" w:rsidR="00BD571B" w:rsidRDefault="00BD571B" w:rsidP="00B04D27">
            <w:pPr>
              <w:spacing w:line="276" w:lineRule="auto"/>
              <w:jc w:val="center"/>
              <w:rPr>
                <w:rFonts w:cs="Arial"/>
                <w:color w:val="000000"/>
                <w:sz w:val="18"/>
                <w:szCs w:val="22"/>
              </w:rPr>
            </w:pPr>
            <w:r>
              <w:rPr>
                <w:rFonts w:cs="Arial"/>
                <w:color w:val="002060"/>
                <w:sz w:val="16"/>
                <w:szCs w:val="16"/>
              </w:rPr>
              <w:t xml:space="preserve">747-305-209-0 </w:t>
            </w:r>
            <w:r>
              <w:rPr>
                <w:rFonts w:cs="Arial"/>
                <w:color w:val="000000"/>
                <w:sz w:val="16"/>
                <w:szCs w:val="16"/>
              </w:rPr>
              <w:t xml:space="preserve">            </w:t>
            </w:r>
          </w:p>
        </w:tc>
        <w:tc>
          <w:tcPr>
            <w:tcW w:w="2270" w:type="pct"/>
            <w:tcBorders>
              <w:top w:val="nil"/>
              <w:left w:val="nil"/>
              <w:bottom w:val="single" w:sz="4" w:space="0" w:color="auto"/>
              <w:right w:val="single" w:sz="4" w:space="0" w:color="auto"/>
            </w:tcBorders>
            <w:vAlign w:val="center"/>
          </w:tcPr>
          <w:p w14:paraId="3210DECE" w14:textId="77777777" w:rsidR="00BD571B" w:rsidRDefault="00BD571B" w:rsidP="00B04D27">
            <w:pPr>
              <w:spacing w:line="276" w:lineRule="auto"/>
              <w:rPr>
                <w:rFonts w:cs="Arial"/>
                <w:color w:val="000000"/>
                <w:sz w:val="18"/>
                <w:szCs w:val="22"/>
              </w:rPr>
            </w:pPr>
            <w:r>
              <w:rPr>
                <w:rFonts w:ascii="Calibri" w:hAnsi="Calibri" w:cs="Calibri"/>
              </w:rPr>
              <w:t>BIOCYD HIDROMICID 200 DO INSTALACJI ODWRÓCONEJ OSMOZY</w:t>
            </w:r>
          </w:p>
        </w:tc>
        <w:tc>
          <w:tcPr>
            <w:tcW w:w="362" w:type="pct"/>
            <w:tcBorders>
              <w:top w:val="single" w:sz="4" w:space="0" w:color="auto"/>
              <w:bottom w:val="single" w:sz="4" w:space="0" w:color="auto"/>
              <w:right w:val="single" w:sz="4" w:space="0" w:color="auto"/>
            </w:tcBorders>
            <w:noWrap/>
            <w:vAlign w:val="center"/>
          </w:tcPr>
          <w:p w14:paraId="4C405BE7" w14:textId="77777777" w:rsidR="00BD571B" w:rsidRDefault="00BD571B" w:rsidP="00B04D27">
            <w:pPr>
              <w:spacing w:line="276" w:lineRule="auto"/>
              <w:jc w:val="center"/>
              <w:rPr>
                <w:rFonts w:cs="Arial"/>
                <w:sz w:val="18"/>
              </w:rPr>
            </w:pPr>
            <w:r w:rsidRPr="0018439C">
              <w:rPr>
                <w:rFonts w:asciiTheme="minorHAnsi" w:hAnsiTheme="minorHAnsi" w:cstheme="minorHAnsi"/>
              </w:rPr>
              <w:t>kg</w:t>
            </w:r>
          </w:p>
        </w:tc>
        <w:tc>
          <w:tcPr>
            <w:tcW w:w="652" w:type="pct"/>
            <w:tcBorders>
              <w:top w:val="nil"/>
              <w:bottom w:val="single" w:sz="4" w:space="0" w:color="auto"/>
            </w:tcBorders>
            <w:vAlign w:val="center"/>
          </w:tcPr>
          <w:p w14:paraId="5C12894E" w14:textId="4366E214" w:rsidR="00BD571B" w:rsidRDefault="00BD571B" w:rsidP="00B04D27">
            <w:pPr>
              <w:spacing w:line="276" w:lineRule="auto"/>
              <w:jc w:val="center"/>
              <w:rPr>
                <w:rFonts w:cs="Arial"/>
                <w:color w:val="000000"/>
                <w:sz w:val="18"/>
                <w:szCs w:val="18"/>
              </w:rPr>
            </w:pPr>
            <w:r>
              <w:rPr>
                <w:rFonts w:cstheme="minorHAnsi"/>
                <w:color w:val="000000"/>
                <w:sz w:val="18"/>
                <w:szCs w:val="18"/>
              </w:rPr>
              <w:t>5</w:t>
            </w:r>
            <w:r w:rsidR="00195973">
              <w:rPr>
                <w:rFonts w:cstheme="minorHAnsi"/>
                <w:color w:val="000000"/>
                <w:sz w:val="18"/>
                <w:szCs w:val="18"/>
              </w:rPr>
              <w:t xml:space="preserve"> </w:t>
            </w:r>
            <w:r>
              <w:rPr>
                <w:rFonts w:cstheme="minorHAnsi"/>
                <w:color w:val="000000"/>
                <w:sz w:val="18"/>
                <w:szCs w:val="18"/>
              </w:rPr>
              <w:t>000</w:t>
            </w:r>
          </w:p>
        </w:tc>
        <w:tc>
          <w:tcPr>
            <w:tcW w:w="797" w:type="pct"/>
            <w:vAlign w:val="center"/>
          </w:tcPr>
          <w:p w14:paraId="35DA1449" w14:textId="77777777" w:rsidR="00BD571B" w:rsidRDefault="00BD571B" w:rsidP="00B04D27">
            <w:pPr>
              <w:spacing w:line="276" w:lineRule="auto"/>
              <w:jc w:val="center"/>
              <w:rPr>
                <w:rFonts w:cs="Arial"/>
                <w:sz w:val="18"/>
              </w:rPr>
            </w:pPr>
          </w:p>
        </w:tc>
      </w:tr>
      <w:tr w:rsidR="00BD571B" w:rsidRPr="00F86633" w14:paraId="5CE5B2A2" w14:textId="77777777" w:rsidTr="00195973">
        <w:trPr>
          <w:trHeight w:val="558"/>
        </w:trPr>
        <w:tc>
          <w:tcPr>
            <w:tcW w:w="290" w:type="pct"/>
            <w:tcBorders>
              <w:top w:val="nil"/>
              <w:left w:val="single" w:sz="4" w:space="0" w:color="auto"/>
              <w:bottom w:val="single" w:sz="4" w:space="0" w:color="auto"/>
              <w:right w:val="nil"/>
            </w:tcBorders>
            <w:shd w:val="clear" w:color="000000" w:fill="F2F2F2"/>
            <w:noWrap/>
            <w:vAlign w:val="center"/>
          </w:tcPr>
          <w:p w14:paraId="2CEA116D" w14:textId="77777777" w:rsidR="00BD571B" w:rsidRPr="008973C3" w:rsidRDefault="00BD571B" w:rsidP="00B04D27">
            <w:pPr>
              <w:spacing w:line="276" w:lineRule="auto"/>
              <w:jc w:val="center"/>
              <w:rPr>
                <w:rFonts w:cs="Arial"/>
                <w:sz w:val="14"/>
              </w:rPr>
            </w:pPr>
            <w:r w:rsidRPr="008973C3">
              <w:rPr>
                <w:rFonts w:cs="Arial"/>
                <w:sz w:val="14"/>
              </w:rPr>
              <w:t>4.</w:t>
            </w:r>
          </w:p>
        </w:tc>
        <w:tc>
          <w:tcPr>
            <w:tcW w:w="628" w:type="pct"/>
            <w:tcBorders>
              <w:top w:val="nil"/>
              <w:left w:val="single" w:sz="4" w:space="0" w:color="auto"/>
              <w:bottom w:val="single" w:sz="4" w:space="0" w:color="auto"/>
              <w:right w:val="single" w:sz="4" w:space="0" w:color="auto"/>
            </w:tcBorders>
            <w:vAlign w:val="center"/>
          </w:tcPr>
          <w:p w14:paraId="2AAB5672" w14:textId="304D25AD" w:rsidR="00BD571B" w:rsidRDefault="00BD571B" w:rsidP="00B04D27">
            <w:pPr>
              <w:spacing w:line="276" w:lineRule="auto"/>
              <w:jc w:val="center"/>
              <w:rPr>
                <w:rFonts w:cs="Arial"/>
                <w:color w:val="000000"/>
                <w:sz w:val="18"/>
                <w:szCs w:val="22"/>
              </w:rPr>
            </w:pPr>
            <w:r>
              <w:rPr>
                <w:rFonts w:cs="Arial"/>
                <w:color w:val="002060"/>
                <w:sz w:val="16"/>
                <w:szCs w:val="16"/>
              </w:rPr>
              <w:t>733-337-880-0</w:t>
            </w:r>
            <w:r>
              <w:rPr>
                <w:rFonts w:cs="Arial"/>
                <w:color w:val="000000"/>
                <w:sz w:val="16"/>
                <w:szCs w:val="16"/>
              </w:rPr>
              <w:t xml:space="preserve">              </w:t>
            </w:r>
          </w:p>
        </w:tc>
        <w:tc>
          <w:tcPr>
            <w:tcW w:w="2270" w:type="pct"/>
            <w:tcBorders>
              <w:top w:val="nil"/>
              <w:left w:val="nil"/>
              <w:bottom w:val="single" w:sz="4" w:space="0" w:color="auto"/>
              <w:right w:val="single" w:sz="4" w:space="0" w:color="auto"/>
            </w:tcBorders>
            <w:vAlign w:val="center"/>
          </w:tcPr>
          <w:p w14:paraId="0A2010B6" w14:textId="77777777" w:rsidR="00BD571B" w:rsidRDefault="00BD571B" w:rsidP="00B04D27">
            <w:pPr>
              <w:spacing w:line="276" w:lineRule="auto"/>
              <w:rPr>
                <w:rFonts w:cs="Arial"/>
                <w:color w:val="000000"/>
                <w:sz w:val="18"/>
                <w:szCs w:val="22"/>
              </w:rPr>
            </w:pPr>
            <w:r>
              <w:rPr>
                <w:rFonts w:ascii="Calibri" w:hAnsi="Calibri" w:cs="Calibri"/>
              </w:rPr>
              <w:t>PREPARAT HIDROCLEAN AC-UF DO CZYSZCZENIA MEMBRAN</w:t>
            </w:r>
          </w:p>
        </w:tc>
        <w:tc>
          <w:tcPr>
            <w:tcW w:w="362" w:type="pct"/>
            <w:tcBorders>
              <w:top w:val="single" w:sz="4" w:space="0" w:color="auto"/>
              <w:bottom w:val="single" w:sz="4" w:space="0" w:color="auto"/>
              <w:right w:val="single" w:sz="4" w:space="0" w:color="auto"/>
            </w:tcBorders>
            <w:noWrap/>
            <w:vAlign w:val="center"/>
          </w:tcPr>
          <w:p w14:paraId="0B2DB990" w14:textId="77777777" w:rsidR="00BD571B" w:rsidRDefault="00BD571B" w:rsidP="00B04D27">
            <w:pPr>
              <w:spacing w:line="276" w:lineRule="auto"/>
              <w:jc w:val="center"/>
              <w:rPr>
                <w:rFonts w:cs="Arial"/>
                <w:sz w:val="18"/>
              </w:rPr>
            </w:pPr>
            <w:r w:rsidRPr="0018439C">
              <w:rPr>
                <w:rFonts w:asciiTheme="minorHAnsi" w:hAnsiTheme="minorHAnsi" w:cstheme="minorHAnsi"/>
              </w:rPr>
              <w:t>kg</w:t>
            </w:r>
          </w:p>
        </w:tc>
        <w:tc>
          <w:tcPr>
            <w:tcW w:w="652" w:type="pct"/>
            <w:tcBorders>
              <w:top w:val="nil"/>
              <w:bottom w:val="single" w:sz="4" w:space="0" w:color="auto"/>
            </w:tcBorders>
            <w:vAlign w:val="center"/>
          </w:tcPr>
          <w:p w14:paraId="74347990" w14:textId="5CFBF221" w:rsidR="00BD571B" w:rsidRDefault="000E4FD9" w:rsidP="00B04D27">
            <w:pPr>
              <w:spacing w:line="276" w:lineRule="auto"/>
              <w:jc w:val="center"/>
              <w:rPr>
                <w:rFonts w:cs="Arial"/>
                <w:color w:val="000000"/>
                <w:sz w:val="18"/>
                <w:szCs w:val="18"/>
              </w:rPr>
            </w:pPr>
            <w:r>
              <w:rPr>
                <w:rFonts w:cstheme="minorHAnsi"/>
                <w:color w:val="000000"/>
                <w:sz w:val="18"/>
                <w:szCs w:val="18"/>
              </w:rPr>
              <w:t xml:space="preserve"> 2</w:t>
            </w:r>
            <w:r w:rsidR="00195973">
              <w:rPr>
                <w:rFonts w:cstheme="minorHAnsi"/>
                <w:color w:val="000000"/>
                <w:sz w:val="18"/>
                <w:szCs w:val="18"/>
              </w:rPr>
              <w:t xml:space="preserve"> </w:t>
            </w:r>
            <w:r>
              <w:rPr>
                <w:rFonts w:cstheme="minorHAnsi"/>
                <w:color w:val="000000"/>
                <w:sz w:val="18"/>
                <w:szCs w:val="18"/>
              </w:rPr>
              <w:t>000</w:t>
            </w:r>
          </w:p>
        </w:tc>
        <w:tc>
          <w:tcPr>
            <w:tcW w:w="797" w:type="pct"/>
            <w:vAlign w:val="center"/>
          </w:tcPr>
          <w:p w14:paraId="6160E2B2" w14:textId="77777777" w:rsidR="00BD571B" w:rsidRDefault="00BD571B" w:rsidP="00B04D27">
            <w:pPr>
              <w:spacing w:line="276" w:lineRule="auto"/>
              <w:jc w:val="center"/>
              <w:rPr>
                <w:rFonts w:cs="Arial"/>
                <w:sz w:val="18"/>
              </w:rPr>
            </w:pPr>
          </w:p>
        </w:tc>
      </w:tr>
      <w:tr w:rsidR="00BD571B" w:rsidRPr="00F86633" w14:paraId="44D0390C" w14:textId="77777777" w:rsidTr="00195973">
        <w:trPr>
          <w:trHeight w:val="558"/>
        </w:trPr>
        <w:tc>
          <w:tcPr>
            <w:tcW w:w="290" w:type="pct"/>
            <w:tcBorders>
              <w:top w:val="nil"/>
              <w:left w:val="single" w:sz="4" w:space="0" w:color="auto"/>
              <w:bottom w:val="single" w:sz="4" w:space="0" w:color="auto"/>
              <w:right w:val="nil"/>
            </w:tcBorders>
            <w:shd w:val="clear" w:color="000000" w:fill="F2F2F2"/>
            <w:noWrap/>
            <w:vAlign w:val="center"/>
          </w:tcPr>
          <w:p w14:paraId="7302E73C" w14:textId="77777777" w:rsidR="00BD571B" w:rsidRPr="008973C3" w:rsidRDefault="00BD571B" w:rsidP="00B04D27">
            <w:pPr>
              <w:spacing w:line="276" w:lineRule="auto"/>
              <w:jc w:val="center"/>
              <w:rPr>
                <w:rFonts w:cs="Arial"/>
                <w:sz w:val="14"/>
              </w:rPr>
            </w:pPr>
            <w:r w:rsidRPr="008973C3">
              <w:rPr>
                <w:rFonts w:cs="Arial"/>
                <w:sz w:val="14"/>
              </w:rPr>
              <w:t>5.</w:t>
            </w:r>
          </w:p>
        </w:tc>
        <w:tc>
          <w:tcPr>
            <w:tcW w:w="628" w:type="pct"/>
            <w:tcBorders>
              <w:top w:val="nil"/>
              <w:left w:val="single" w:sz="4" w:space="0" w:color="auto"/>
              <w:bottom w:val="single" w:sz="4" w:space="0" w:color="auto"/>
              <w:right w:val="single" w:sz="4" w:space="0" w:color="auto"/>
            </w:tcBorders>
            <w:vAlign w:val="center"/>
          </w:tcPr>
          <w:p w14:paraId="516DE8B3" w14:textId="77777777" w:rsidR="00BD571B" w:rsidRDefault="00BD571B" w:rsidP="00B04D27">
            <w:pPr>
              <w:spacing w:line="276" w:lineRule="auto"/>
              <w:jc w:val="center"/>
              <w:rPr>
                <w:rFonts w:cs="Arial"/>
                <w:color w:val="000000"/>
                <w:sz w:val="18"/>
                <w:szCs w:val="22"/>
              </w:rPr>
            </w:pPr>
            <w:r>
              <w:rPr>
                <w:rFonts w:cs="Arial"/>
                <w:color w:val="000000"/>
                <w:sz w:val="16"/>
                <w:szCs w:val="16"/>
              </w:rPr>
              <w:t>733-337-878-0</w:t>
            </w:r>
          </w:p>
        </w:tc>
        <w:tc>
          <w:tcPr>
            <w:tcW w:w="2270" w:type="pct"/>
            <w:tcBorders>
              <w:top w:val="nil"/>
              <w:left w:val="nil"/>
              <w:bottom w:val="single" w:sz="4" w:space="0" w:color="auto"/>
              <w:right w:val="single" w:sz="4" w:space="0" w:color="auto"/>
            </w:tcBorders>
            <w:vAlign w:val="center"/>
          </w:tcPr>
          <w:p w14:paraId="0084F745" w14:textId="77777777" w:rsidR="00BD571B" w:rsidRDefault="00BD571B" w:rsidP="00B04D27">
            <w:pPr>
              <w:spacing w:line="276" w:lineRule="auto"/>
              <w:rPr>
                <w:rFonts w:cs="Arial"/>
                <w:color w:val="000000"/>
                <w:sz w:val="18"/>
                <w:szCs w:val="22"/>
              </w:rPr>
            </w:pPr>
            <w:r>
              <w:rPr>
                <w:rFonts w:ascii="Calibri" w:hAnsi="Calibri" w:cs="Calibri"/>
              </w:rPr>
              <w:t>DECHLORANT HIDRODEKLOR 30 DO INSTALACJI UZDATNIANIA WODY</w:t>
            </w:r>
          </w:p>
        </w:tc>
        <w:tc>
          <w:tcPr>
            <w:tcW w:w="362" w:type="pct"/>
            <w:tcBorders>
              <w:top w:val="single" w:sz="4" w:space="0" w:color="auto"/>
              <w:bottom w:val="single" w:sz="4" w:space="0" w:color="auto"/>
              <w:right w:val="single" w:sz="4" w:space="0" w:color="auto"/>
            </w:tcBorders>
            <w:noWrap/>
            <w:vAlign w:val="center"/>
          </w:tcPr>
          <w:p w14:paraId="080EB630" w14:textId="77777777" w:rsidR="00BD571B" w:rsidRDefault="00BD571B" w:rsidP="00B04D27">
            <w:pPr>
              <w:spacing w:line="276" w:lineRule="auto"/>
              <w:jc w:val="center"/>
              <w:rPr>
                <w:rFonts w:cs="Arial"/>
                <w:sz w:val="18"/>
              </w:rPr>
            </w:pPr>
            <w:r w:rsidRPr="0018439C">
              <w:rPr>
                <w:rFonts w:asciiTheme="minorHAnsi" w:hAnsiTheme="minorHAnsi" w:cstheme="minorHAnsi"/>
              </w:rPr>
              <w:t>kg</w:t>
            </w:r>
          </w:p>
        </w:tc>
        <w:tc>
          <w:tcPr>
            <w:tcW w:w="652" w:type="pct"/>
            <w:tcBorders>
              <w:top w:val="nil"/>
              <w:bottom w:val="single" w:sz="4" w:space="0" w:color="auto"/>
            </w:tcBorders>
            <w:vAlign w:val="center"/>
          </w:tcPr>
          <w:p w14:paraId="376FF1AF" w14:textId="4884C629" w:rsidR="00BD571B" w:rsidRDefault="00BD571B" w:rsidP="00B04D27">
            <w:pPr>
              <w:spacing w:line="276" w:lineRule="auto"/>
              <w:jc w:val="center"/>
              <w:rPr>
                <w:rFonts w:cs="Arial"/>
                <w:color w:val="000000"/>
                <w:sz w:val="18"/>
                <w:szCs w:val="18"/>
              </w:rPr>
            </w:pPr>
            <w:r w:rsidRPr="00B82710">
              <w:rPr>
                <w:rFonts w:cstheme="minorHAnsi"/>
                <w:sz w:val="18"/>
                <w:szCs w:val="18"/>
              </w:rPr>
              <w:t>5</w:t>
            </w:r>
            <w:r w:rsidR="00195973">
              <w:rPr>
                <w:rFonts w:cstheme="minorHAnsi"/>
                <w:sz w:val="18"/>
                <w:szCs w:val="18"/>
              </w:rPr>
              <w:t xml:space="preserve"> </w:t>
            </w:r>
            <w:r w:rsidRPr="00B82710">
              <w:rPr>
                <w:rFonts w:cstheme="minorHAnsi"/>
                <w:sz w:val="18"/>
                <w:szCs w:val="18"/>
              </w:rPr>
              <w:t>000</w:t>
            </w:r>
          </w:p>
        </w:tc>
        <w:tc>
          <w:tcPr>
            <w:tcW w:w="797" w:type="pct"/>
            <w:vAlign w:val="center"/>
          </w:tcPr>
          <w:p w14:paraId="752919D0" w14:textId="77777777" w:rsidR="00BD571B" w:rsidRDefault="00BD571B" w:rsidP="00B04D27">
            <w:pPr>
              <w:spacing w:line="276" w:lineRule="auto"/>
              <w:jc w:val="center"/>
              <w:rPr>
                <w:rFonts w:cs="Arial"/>
                <w:sz w:val="18"/>
              </w:rPr>
            </w:pPr>
          </w:p>
        </w:tc>
      </w:tr>
      <w:tr w:rsidR="00BD571B" w:rsidRPr="00F86633" w14:paraId="52E14BB0" w14:textId="77777777" w:rsidTr="00195973">
        <w:trPr>
          <w:trHeight w:val="558"/>
        </w:trPr>
        <w:tc>
          <w:tcPr>
            <w:tcW w:w="290" w:type="pct"/>
            <w:tcBorders>
              <w:top w:val="nil"/>
              <w:left w:val="single" w:sz="4" w:space="0" w:color="auto"/>
              <w:bottom w:val="single" w:sz="4" w:space="0" w:color="auto"/>
              <w:right w:val="nil"/>
            </w:tcBorders>
            <w:shd w:val="clear" w:color="000000" w:fill="F2F2F2"/>
            <w:noWrap/>
            <w:vAlign w:val="center"/>
          </w:tcPr>
          <w:p w14:paraId="03295E33" w14:textId="77777777" w:rsidR="00BD571B" w:rsidRPr="008973C3" w:rsidRDefault="00BD571B" w:rsidP="00B04D27">
            <w:pPr>
              <w:spacing w:line="276" w:lineRule="auto"/>
              <w:jc w:val="center"/>
              <w:rPr>
                <w:rFonts w:cs="Arial"/>
                <w:sz w:val="14"/>
              </w:rPr>
            </w:pPr>
            <w:r w:rsidRPr="008973C3">
              <w:rPr>
                <w:rFonts w:cs="Arial"/>
                <w:sz w:val="14"/>
              </w:rPr>
              <w:t>6.</w:t>
            </w:r>
          </w:p>
        </w:tc>
        <w:tc>
          <w:tcPr>
            <w:tcW w:w="628" w:type="pct"/>
            <w:tcBorders>
              <w:top w:val="nil"/>
              <w:left w:val="single" w:sz="4" w:space="0" w:color="auto"/>
              <w:bottom w:val="single" w:sz="4" w:space="0" w:color="auto"/>
              <w:right w:val="single" w:sz="4" w:space="0" w:color="auto"/>
            </w:tcBorders>
            <w:vAlign w:val="center"/>
          </w:tcPr>
          <w:p w14:paraId="650F8006" w14:textId="77777777" w:rsidR="00BD571B" w:rsidRDefault="00BD571B" w:rsidP="00B04D27">
            <w:pPr>
              <w:spacing w:line="276" w:lineRule="auto"/>
              <w:jc w:val="center"/>
              <w:rPr>
                <w:rFonts w:cs="Arial"/>
                <w:color w:val="000000"/>
                <w:sz w:val="18"/>
                <w:szCs w:val="22"/>
              </w:rPr>
            </w:pPr>
            <w:r>
              <w:rPr>
                <w:rFonts w:cs="Arial"/>
                <w:color w:val="000000"/>
                <w:sz w:val="16"/>
                <w:szCs w:val="16"/>
              </w:rPr>
              <w:t>733-337-877-0</w:t>
            </w:r>
          </w:p>
        </w:tc>
        <w:tc>
          <w:tcPr>
            <w:tcW w:w="2270" w:type="pct"/>
            <w:tcBorders>
              <w:top w:val="nil"/>
              <w:left w:val="nil"/>
              <w:bottom w:val="single" w:sz="4" w:space="0" w:color="auto"/>
              <w:right w:val="single" w:sz="4" w:space="0" w:color="auto"/>
            </w:tcBorders>
            <w:vAlign w:val="center"/>
          </w:tcPr>
          <w:p w14:paraId="1EAF5A8C" w14:textId="77777777" w:rsidR="00BD571B" w:rsidRDefault="00BD571B" w:rsidP="00B04D27">
            <w:pPr>
              <w:spacing w:line="276" w:lineRule="auto"/>
              <w:rPr>
                <w:rFonts w:cs="Arial"/>
                <w:color w:val="000000"/>
                <w:sz w:val="18"/>
                <w:szCs w:val="22"/>
              </w:rPr>
            </w:pPr>
            <w:r>
              <w:rPr>
                <w:rFonts w:ascii="Calibri" w:hAnsi="Calibri" w:cs="Calibri"/>
              </w:rPr>
              <w:t>ANTYSKALANT HIDROTREAT-6 DO INSTALACJI UZDATNIANIA WODY</w:t>
            </w:r>
          </w:p>
        </w:tc>
        <w:tc>
          <w:tcPr>
            <w:tcW w:w="362" w:type="pct"/>
            <w:tcBorders>
              <w:top w:val="single" w:sz="4" w:space="0" w:color="auto"/>
              <w:left w:val="nil"/>
              <w:bottom w:val="single" w:sz="4" w:space="0" w:color="auto"/>
              <w:right w:val="single" w:sz="4" w:space="0" w:color="auto"/>
            </w:tcBorders>
            <w:noWrap/>
            <w:vAlign w:val="center"/>
          </w:tcPr>
          <w:p w14:paraId="48317AB6" w14:textId="77777777" w:rsidR="00BD571B" w:rsidRDefault="00BD571B" w:rsidP="00B04D27">
            <w:pPr>
              <w:spacing w:line="276" w:lineRule="auto"/>
              <w:jc w:val="center"/>
              <w:rPr>
                <w:rFonts w:cs="Arial"/>
                <w:sz w:val="18"/>
              </w:rPr>
            </w:pPr>
            <w:r w:rsidRPr="0018439C">
              <w:rPr>
                <w:rFonts w:asciiTheme="minorHAnsi" w:hAnsiTheme="minorHAnsi" w:cstheme="minorHAnsi"/>
              </w:rPr>
              <w:t>kg</w:t>
            </w:r>
          </w:p>
        </w:tc>
        <w:tc>
          <w:tcPr>
            <w:tcW w:w="652" w:type="pct"/>
            <w:tcBorders>
              <w:top w:val="nil"/>
              <w:left w:val="single" w:sz="4" w:space="0" w:color="auto"/>
              <w:bottom w:val="single" w:sz="4" w:space="0" w:color="auto"/>
              <w:right w:val="single" w:sz="4" w:space="0" w:color="auto"/>
            </w:tcBorders>
            <w:vAlign w:val="center"/>
          </w:tcPr>
          <w:p w14:paraId="2D3D6765" w14:textId="28B2FB7F" w:rsidR="00BD571B" w:rsidRDefault="00BD571B" w:rsidP="00B04D27">
            <w:pPr>
              <w:spacing w:line="276" w:lineRule="auto"/>
              <w:jc w:val="center"/>
              <w:rPr>
                <w:rFonts w:cs="Arial"/>
                <w:color w:val="000000"/>
                <w:sz w:val="18"/>
                <w:szCs w:val="18"/>
              </w:rPr>
            </w:pPr>
            <w:r>
              <w:rPr>
                <w:rFonts w:cstheme="minorHAnsi"/>
                <w:color w:val="000000"/>
                <w:sz w:val="18"/>
                <w:szCs w:val="18"/>
              </w:rPr>
              <w:t>6</w:t>
            </w:r>
            <w:r w:rsidR="00195973">
              <w:rPr>
                <w:rFonts w:cstheme="minorHAnsi"/>
                <w:color w:val="000000"/>
                <w:sz w:val="18"/>
                <w:szCs w:val="18"/>
              </w:rPr>
              <w:t xml:space="preserve"> </w:t>
            </w:r>
            <w:r w:rsidRPr="003F5B69">
              <w:rPr>
                <w:rFonts w:cstheme="minorHAnsi"/>
                <w:color w:val="000000"/>
                <w:sz w:val="18"/>
                <w:szCs w:val="18"/>
              </w:rPr>
              <w:t>000</w:t>
            </w:r>
          </w:p>
        </w:tc>
        <w:tc>
          <w:tcPr>
            <w:tcW w:w="797" w:type="pct"/>
            <w:vAlign w:val="center"/>
          </w:tcPr>
          <w:p w14:paraId="514EB0CB" w14:textId="77777777" w:rsidR="00BD571B" w:rsidRDefault="00BD571B" w:rsidP="00B04D27">
            <w:pPr>
              <w:spacing w:line="276" w:lineRule="auto"/>
              <w:jc w:val="center"/>
              <w:rPr>
                <w:rFonts w:cs="Arial"/>
                <w:sz w:val="18"/>
              </w:rPr>
            </w:pPr>
          </w:p>
        </w:tc>
      </w:tr>
      <w:tr w:rsidR="00BD571B" w:rsidRPr="00F86633" w14:paraId="14240F1D" w14:textId="77777777" w:rsidTr="00195973">
        <w:trPr>
          <w:trHeight w:val="558"/>
        </w:trPr>
        <w:tc>
          <w:tcPr>
            <w:tcW w:w="290" w:type="pct"/>
            <w:tcBorders>
              <w:top w:val="nil"/>
              <w:left w:val="single" w:sz="4" w:space="0" w:color="auto"/>
              <w:bottom w:val="single" w:sz="4" w:space="0" w:color="auto"/>
              <w:right w:val="nil"/>
            </w:tcBorders>
            <w:shd w:val="clear" w:color="000000" w:fill="F2F2F2"/>
            <w:noWrap/>
            <w:vAlign w:val="center"/>
          </w:tcPr>
          <w:p w14:paraId="28218704" w14:textId="77777777" w:rsidR="00BD571B" w:rsidRPr="008973C3" w:rsidRDefault="00BD571B" w:rsidP="00B04D27">
            <w:pPr>
              <w:spacing w:line="276" w:lineRule="auto"/>
              <w:jc w:val="center"/>
              <w:rPr>
                <w:rFonts w:cs="Arial"/>
                <w:sz w:val="14"/>
              </w:rPr>
            </w:pPr>
            <w:r w:rsidRPr="008973C3">
              <w:rPr>
                <w:rFonts w:cs="Arial"/>
                <w:sz w:val="14"/>
              </w:rPr>
              <w:t>7.</w:t>
            </w:r>
          </w:p>
        </w:tc>
        <w:tc>
          <w:tcPr>
            <w:tcW w:w="628" w:type="pct"/>
            <w:tcBorders>
              <w:top w:val="nil"/>
              <w:left w:val="single" w:sz="4" w:space="0" w:color="auto"/>
              <w:bottom w:val="single" w:sz="4" w:space="0" w:color="auto"/>
              <w:right w:val="single" w:sz="4" w:space="0" w:color="auto"/>
            </w:tcBorders>
            <w:vAlign w:val="center"/>
          </w:tcPr>
          <w:p w14:paraId="29456365" w14:textId="77777777" w:rsidR="00BD571B" w:rsidRDefault="00BD571B" w:rsidP="00B04D27">
            <w:pPr>
              <w:spacing w:line="276" w:lineRule="auto"/>
              <w:jc w:val="center"/>
              <w:rPr>
                <w:rFonts w:cs="Arial"/>
                <w:color w:val="000000"/>
                <w:sz w:val="18"/>
                <w:szCs w:val="22"/>
              </w:rPr>
            </w:pPr>
            <w:r>
              <w:rPr>
                <w:rFonts w:cs="Arial"/>
                <w:color w:val="000000"/>
                <w:sz w:val="16"/>
                <w:szCs w:val="16"/>
              </w:rPr>
              <w:t>733-337-883-0</w:t>
            </w:r>
          </w:p>
        </w:tc>
        <w:tc>
          <w:tcPr>
            <w:tcW w:w="2270" w:type="pct"/>
            <w:tcBorders>
              <w:top w:val="nil"/>
              <w:left w:val="nil"/>
              <w:bottom w:val="single" w:sz="4" w:space="0" w:color="auto"/>
              <w:right w:val="single" w:sz="4" w:space="0" w:color="auto"/>
            </w:tcBorders>
            <w:vAlign w:val="center"/>
          </w:tcPr>
          <w:p w14:paraId="6602E358" w14:textId="77777777" w:rsidR="00BD571B" w:rsidRDefault="00BD571B" w:rsidP="00B04D27">
            <w:pPr>
              <w:spacing w:line="276" w:lineRule="auto"/>
              <w:rPr>
                <w:rFonts w:cs="Arial"/>
                <w:color w:val="000000"/>
                <w:sz w:val="18"/>
                <w:szCs w:val="22"/>
              </w:rPr>
            </w:pPr>
            <w:r>
              <w:rPr>
                <w:rFonts w:ascii="Calibri" w:hAnsi="Calibri" w:cs="Calibri"/>
              </w:rPr>
              <w:t>PREPARAT HIDROCLEAN BS-60 DO CZYSZCZENIA MEMBRAN ODWRÓCONEJ OSMOZY</w:t>
            </w:r>
          </w:p>
        </w:tc>
        <w:tc>
          <w:tcPr>
            <w:tcW w:w="362" w:type="pct"/>
            <w:tcBorders>
              <w:top w:val="single" w:sz="4" w:space="0" w:color="auto"/>
              <w:left w:val="nil"/>
              <w:bottom w:val="single" w:sz="4" w:space="0" w:color="auto"/>
              <w:right w:val="single" w:sz="4" w:space="0" w:color="auto"/>
            </w:tcBorders>
            <w:noWrap/>
            <w:vAlign w:val="center"/>
          </w:tcPr>
          <w:p w14:paraId="17D89604" w14:textId="77777777" w:rsidR="00BD571B" w:rsidRDefault="00BD571B" w:rsidP="00B04D27">
            <w:pPr>
              <w:spacing w:line="276" w:lineRule="auto"/>
              <w:jc w:val="center"/>
              <w:rPr>
                <w:rFonts w:cs="Arial"/>
                <w:sz w:val="18"/>
              </w:rPr>
            </w:pPr>
            <w:r w:rsidRPr="0018439C">
              <w:rPr>
                <w:rFonts w:asciiTheme="minorHAnsi" w:hAnsiTheme="minorHAnsi" w:cstheme="minorHAnsi"/>
              </w:rPr>
              <w:t>kg</w:t>
            </w:r>
          </w:p>
        </w:tc>
        <w:tc>
          <w:tcPr>
            <w:tcW w:w="652" w:type="pct"/>
            <w:tcBorders>
              <w:top w:val="nil"/>
              <w:left w:val="single" w:sz="4" w:space="0" w:color="auto"/>
              <w:bottom w:val="single" w:sz="4" w:space="0" w:color="auto"/>
              <w:right w:val="single" w:sz="4" w:space="0" w:color="auto"/>
            </w:tcBorders>
            <w:vAlign w:val="center"/>
          </w:tcPr>
          <w:p w14:paraId="6AFFD245" w14:textId="3C69CC2C" w:rsidR="00BD571B" w:rsidRDefault="000E4FD9" w:rsidP="00B04D27">
            <w:pPr>
              <w:spacing w:line="276" w:lineRule="auto"/>
              <w:jc w:val="center"/>
              <w:rPr>
                <w:rFonts w:cs="Arial"/>
                <w:color w:val="000000"/>
                <w:sz w:val="18"/>
                <w:szCs w:val="18"/>
              </w:rPr>
            </w:pPr>
            <w:r>
              <w:rPr>
                <w:rFonts w:cstheme="minorHAnsi"/>
                <w:color w:val="000000"/>
                <w:sz w:val="18"/>
                <w:szCs w:val="18"/>
              </w:rPr>
              <w:t xml:space="preserve">  500</w:t>
            </w:r>
          </w:p>
        </w:tc>
        <w:tc>
          <w:tcPr>
            <w:tcW w:w="797" w:type="pct"/>
            <w:tcBorders>
              <w:top w:val="single" w:sz="4" w:space="0" w:color="auto"/>
            </w:tcBorders>
            <w:vAlign w:val="center"/>
          </w:tcPr>
          <w:p w14:paraId="7116D631" w14:textId="77777777" w:rsidR="00BD571B" w:rsidRDefault="00BD571B" w:rsidP="00B04D27">
            <w:pPr>
              <w:spacing w:line="276" w:lineRule="auto"/>
              <w:jc w:val="center"/>
              <w:rPr>
                <w:rFonts w:cs="Arial"/>
                <w:sz w:val="18"/>
              </w:rPr>
            </w:pPr>
          </w:p>
        </w:tc>
      </w:tr>
      <w:tr w:rsidR="00BD571B" w:rsidRPr="00F86633" w14:paraId="51F81539" w14:textId="77777777" w:rsidTr="00195973">
        <w:trPr>
          <w:trHeight w:val="558"/>
        </w:trPr>
        <w:tc>
          <w:tcPr>
            <w:tcW w:w="290" w:type="pct"/>
            <w:tcBorders>
              <w:top w:val="nil"/>
              <w:left w:val="single" w:sz="4" w:space="0" w:color="auto"/>
              <w:bottom w:val="single" w:sz="4" w:space="0" w:color="auto"/>
              <w:right w:val="nil"/>
            </w:tcBorders>
            <w:shd w:val="clear" w:color="000000" w:fill="F2F2F2"/>
            <w:noWrap/>
            <w:vAlign w:val="center"/>
          </w:tcPr>
          <w:p w14:paraId="46648202" w14:textId="77777777" w:rsidR="00BD571B" w:rsidRPr="008973C3" w:rsidRDefault="00BD571B" w:rsidP="00B04D27">
            <w:pPr>
              <w:spacing w:line="276" w:lineRule="auto"/>
              <w:jc w:val="center"/>
              <w:rPr>
                <w:rFonts w:cs="Arial"/>
                <w:sz w:val="14"/>
              </w:rPr>
            </w:pPr>
            <w:r w:rsidRPr="008973C3">
              <w:rPr>
                <w:rFonts w:cs="Arial"/>
                <w:sz w:val="14"/>
              </w:rPr>
              <w:t>8.</w:t>
            </w:r>
          </w:p>
        </w:tc>
        <w:tc>
          <w:tcPr>
            <w:tcW w:w="628" w:type="pct"/>
            <w:tcBorders>
              <w:top w:val="nil"/>
              <w:left w:val="single" w:sz="4" w:space="0" w:color="auto"/>
              <w:bottom w:val="single" w:sz="4" w:space="0" w:color="auto"/>
              <w:right w:val="single" w:sz="4" w:space="0" w:color="auto"/>
            </w:tcBorders>
            <w:vAlign w:val="center"/>
          </w:tcPr>
          <w:p w14:paraId="18DC6297" w14:textId="77777777" w:rsidR="00BD571B" w:rsidRDefault="00BD571B" w:rsidP="00B04D27">
            <w:pPr>
              <w:spacing w:line="276" w:lineRule="auto"/>
              <w:jc w:val="center"/>
              <w:rPr>
                <w:rFonts w:cs="Arial"/>
                <w:color w:val="000000"/>
                <w:sz w:val="18"/>
                <w:szCs w:val="22"/>
              </w:rPr>
            </w:pPr>
            <w:r>
              <w:rPr>
                <w:rFonts w:cs="Arial"/>
                <w:color w:val="000000"/>
                <w:sz w:val="16"/>
                <w:szCs w:val="16"/>
              </w:rPr>
              <w:t>733-337-882-0</w:t>
            </w:r>
          </w:p>
        </w:tc>
        <w:tc>
          <w:tcPr>
            <w:tcW w:w="2270" w:type="pct"/>
            <w:tcBorders>
              <w:top w:val="nil"/>
              <w:left w:val="nil"/>
              <w:bottom w:val="single" w:sz="4" w:space="0" w:color="auto"/>
              <w:right w:val="single" w:sz="4" w:space="0" w:color="auto"/>
            </w:tcBorders>
            <w:vAlign w:val="center"/>
          </w:tcPr>
          <w:p w14:paraId="59BF08DB" w14:textId="77777777" w:rsidR="00BD571B" w:rsidRDefault="00BD571B" w:rsidP="00B04D27">
            <w:pPr>
              <w:spacing w:line="276" w:lineRule="auto"/>
              <w:rPr>
                <w:rFonts w:cs="Arial"/>
                <w:color w:val="000000"/>
                <w:sz w:val="18"/>
                <w:szCs w:val="22"/>
              </w:rPr>
            </w:pPr>
            <w:r>
              <w:rPr>
                <w:rFonts w:ascii="Calibri" w:hAnsi="Calibri" w:cs="Calibri"/>
              </w:rPr>
              <w:t>PREPARAT HIDROCLEAN AC-30 DO CZYSZCZENIA MEMBRAN ODWRÓCONEJ OSMOZY</w:t>
            </w:r>
          </w:p>
        </w:tc>
        <w:tc>
          <w:tcPr>
            <w:tcW w:w="362" w:type="pct"/>
            <w:tcBorders>
              <w:top w:val="single" w:sz="4" w:space="0" w:color="auto"/>
              <w:left w:val="nil"/>
              <w:bottom w:val="single" w:sz="4" w:space="0" w:color="auto"/>
              <w:right w:val="single" w:sz="4" w:space="0" w:color="auto"/>
            </w:tcBorders>
            <w:noWrap/>
            <w:vAlign w:val="center"/>
          </w:tcPr>
          <w:p w14:paraId="10C396C6" w14:textId="77777777" w:rsidR="00BD571B" w:rsidRDefault="00BD571B" w:rsidP="00B04D27">
            <w:pPr>
              <w:spacing w:line="276" w:lineRule="auto"/>
              <w:jc w:val="center"/>
              <w:rPr>
                <w:rFonts w:cs="Arial"/>
                <w:sz w:val="18"/>
              </w:rPr>
            </w:pPr>
            <w:r w:rsidRPr="0018439C">
              <w:rPr>
                <w:rFonts w:asciiTheme="minorHAnsi" w:hAnsiTheme="minorHAnsi" w:cstheme="minorHAnsi"/>
              </w:rPr>
              <w:t>kg</w:t>
            </w:r>
          </w:p>
        </w:tc>
        <w:tc>
          <w:tcPr>
            <w:tcW w:w="652" w:type="pct"/>
            <w:tcBorders>
              <w:top w:val="nil"/>
              <w:left w:val="single" w:sz="4" w:space="0" w:color="auto"/>
              <w:bottom w:val="single" w:sz="4" w:space="0" w:color="auto"/>
              <w:right w:val="single" w:sz="4" w:space="0" w:color="auto"/>
            </w:tcBorders>
            <w:vAlign w:val="center"/>
          </w:tcPr>
          <w:p w14:paraId="3A7BDBE8" w14:textId="10E3BE05" w:rsidR="00BD571B" w:rsidRDefault="000E4FD9" w:rsidP="00B04D27">
            <w:pPr>
              <w:spacing w:line="276" w:lineRule="auto"/>
              <w:jc w:val="center"/>
              <w:rPr>
                <w:rFonts w:cs="Arial"/>
                <w:color w:val="000000"/>
                <w:sz w:val="18"/>
                <w:szCs w:val="18"/>
              </w:rPr>
            </w:pPr>
            <w:r>
              <w:rPr>
                <w:rFonts w:cstheme="minorHAnsi"/>
                <w:color w:val="000000"/>
                <w:sz w:val="18"/>
                <w:szCs w:val="18"/>
              </w:rPr>
              <w:t xml:space="preserve">  500</w:t>
            </w:r>
          </w:p>
        </w:tc>
        <w:tc>
          <w:tcPr>
            <w:tcW w:w="797" w:type="pct"/>
            <w:vAlign w:val="center"/>
          </w:tcPr>
          <w:p w14:paraId="5A538A93" w14:textId="77777777" w:rsidR="00BD571B" w:rsidRDefault="00BD571B" w:rsidP="00B04D27">
            <w:pPr>
              <w:spacing w:line="276" w:lineRule="auto"/>
              <w:jc w:val="center"/>
              <w:rPr>
                <w:rFonts w:cs="Arial"/>
                <w:sz w:val="18"/>
              </w:rPr>
            </w:pPr>
          </w:p>
        </w:tc>
      </w:tr>
      <w:tr w:rsidR="00BD571B" w:rsidRPr="00F86633" w14:paraId="745E6C0B" w14:textId="77777777" w:rsidTr="00195973">
        <w:trPr>
          <w:trHeight w:val="558"/>
        </w:trPr>
        <w:tc>
          <w:tcPr>
            <w:tcW w:w="290" w:type="pct"/>
            <w:tcBorders>
              <w:top w:val="nil"/>
              <w:left w:val="single" w:sz="4" w:space="0" w:color="auto"/>
              <w:bottom w:val="single" w:sz="4" w:space="0" w:color="auto"/>
              <w:right w:val="nil"/>
            </w:tcBorders>
            <w:shd w:val="clear" w:color="000000" w:fill="F2F2F2"/>
            <w:noWrap/>
            <w:vAlign w:val="center"/>
          </w:tcPr>
          <w:p w14:paraId="35531428" w14:textId="77777777" w:rsidR="00BD571B" w:rsidRPr="008973C3" w:rsidRDefault="00BD571B" w:rsidP="00B04D27">
            <w:pPr>
              <w:spacing w:line="276" w:lineRule="auto"/>
              <w:jc w:val="center"/>
              <w:rPr>
                <w:rFonts w:cs="Arial"/>
                <w:sz w:val="14"/>
              </w:rPr>
            </w:pPr>
            <w:r w:rsidRPr="008973C3">
              <w:rPr>
                <w:rFonts w:cs="Arial"/>
                <w:sz w:val="14"/>
              </w:rPr>
              <w:t>9.</w:t>
            </w:r>
          </w:p>
        </w:tc>
        <w:tc>
          <w:tcPr>
            <w:tcW w:w="628" w:type="pct"/>
            <w:tcBorders>
              <w:top w:val="nil"/>
              <w:left w:val="single" w:sz="4" w:space="0" w:color="auto"/>
              <w:bottom w:val="single" w:sz="4" w:space="0" w:color="auto"/>
              <w:right w:val="single" w:sz="4" w:space="0" w:color="auto"/>
            </w:tcBorders>
            <w:vAlign w:val="center"/>
          </w:tcPr>
          <w:p w14:paraId="4F392450" w14:textId="0BFD800A" w:rsidR="00BD571B" w:rsidRDefault="00BD571B" w:rsidP="00B04D27">
            <w:pPr>
              <w:spacing w:line="276" w:lineRule="auto"/>
              <w:jc w:val="center"/>
              <w:rPr>
                <w:rFonts w:cs="Arial"/>
                <w:color w:val="000000"/>
                <w:sz w:val="16"/>
                <w:szCs w:val="16"/>
              </w:rPr>
            </w:pPr>
            <w:r>
              <w:rPr>
                <w:rFonts w:cs="Arial"/>
                <w:color w:val="000000"/>
                <w:sz w:val="16"/>
                <w:szCs w:val="16"/>
              </w:rPr>
              <w:t xml:space="preserve">747-305-225-0              </w:t>
            </w:r>
          </w:p>
        </w:tc>
        <w:tc>
          <w:tcPr>
            <w:tcW w:w="2270" w:type="pct"/>
            <w:tcBorders>
              <w:top w:val="nil"/>
              <w:left w:val="nil"/>
              <w:bottom w:val="single" w:sz="4" w:space="0" w:color="auto"/>
              <w:right w:val="single" w:sz="4" w:space="0" w:color="auto"/>
            </w:tcBorders>
            <w:vAlign w:val="center"/>
          </w:tcPr>
          <w:p w14:paraId="5E32EC79" w14:textId="77777777" w:rsidR="00BD571B" w:rsidRDefault="00BD571B" w:rsidP="00B04D27">
            <w:pPr>
              <w:spacing w:line="276" w:lineRule="auto"/>
              <w:rPr>
                <w:rFonts w:ascii="Calibri" w:hAnsi="Calibri" w:cs="Calibri"/>
              </w:rPr>
            </w:pPr>
            <w:r>
              <w:rPr>
                <w:rFonts w:ascii="Calibri" w:hAnsi="Calibri" w:cs="Calibri"/>
              </w:rPr>
              <w:t>POLIELEKTROLIT UNIFLOK 120l DO UZDATNIANIA WODY</w:t>
            </w:r>
          </w:p>
        </w:tc>
        <w:tc>
          <w:tcPr>
            <w:tcW w:w="362" w:type="pct"/>
            <w:tcBorders>
              <w:top w:val="single" w:sz="4" w:space="0" w:color="auto"/>
              <w:left w:val="nil"/>
              <w:bottom w:val="single" w:sz="4" w:space="0" w:color="auto"/>
              <w:right w:val="single" w:sz="4" w:space="0" w:color="auto"/>
            </w:tcBorders>
            <w:noWrap/>
            <w:vAlign w:val="center"/>
          </w:tcPr>
          <w:p w14:paraId="62A6CEDF" w14:textId="77777777" w:rsidR="00BD571B" w:rsidRDefault="00BD571B" w:rsidP="00B04D27">
            <w:pPr>
              <w:spacing w:line="276" w:lineRule="auto"/>
              <w:jc w:val="center"/>
              <w:rPr>
                <w:rFonts w:ascii="Calibri" w:hAnsi="Calibri" w:cs="Calibri"/>
                <w:color w:val="000000"/>
                <w:sz w:val="22"/>
                <w:szCs w:val="22"/>
              </w:rPr>
            </w:pPr>
            <w:r w:rsidRPr="0018439C">
              <w:rPr>
                <w:rFonts w:asciiTheme="minorHAnsi" w:hAnsiTheme="minorHAnsi" w:cstheme="minorHAnsi"/>
              </w:rPr>
              <w:t>kg</w:t>
            </w:r>
          </w:p>
        </w:tc>
        <w:tc>
          <w:tcPr>
            <w:tcW w:w="652" w:type="pct"/>
            <w:tcBorders>
              <w:top w:val="nil"/>
              <w:left w:val="single" w:sz="4" w:space="0" w:color="auto"/>
              <w:bottom w:val="single" w:sz="4" w:space="0" w:color="auto"/>
              <w:right w:val="single" w:sz="4" w:space="0" w:color="auto"/>
            </w:tcBorders>
            <w:vAlign w:val="center"/>
          </w:tcPr>
          <w:p w14:paraId="345B36F3" w14:textId="7567007D" w:rsidR="00BD571B" w:rsidRDefault="000E4FD9" w:rsidP="00B04D27">
            <w:pPr>
              <w:spacing w:line="276" w:lineRule="auto"/>
              <w:jc w:val="center"/>
              <w:rPr>
                <w:rFonts w:cs="Arial"/>
                <w:color w:val="000000"/>
                <w:sz w:val="18"/>
                <w:szCs w:val="18"/>
              </w:rPr>
            </w:pPr>
            <w:r>
              <w:rPr>
                <w:rFonts w:cstheme="minorHAnsi"/>
                <w:color w:val="000000"/>
                <w:sz w:val="18"/>
                <w:szCs w:val="18"/>
              </w:rPr>
              <w:t xml:space="preserve">  1</w:t>
            </w:r>
            <w:r w:rsidR="00195973">
              <w:rPr>
                <w:rFonts w:cstheme="minorHAnsi"/>
                <w:color w:val="000000"/>
                <w:sz w:val="18"/>
                <w:szCs w:val="18"/>
              </w:rPr>
              <w:t xml:space="preserve"> </w:t>
            </w:r>
            <w:r>
              <w:rPr>
                <w:rFonts w:cstheme="minorHAnsi"/>
                <w:color w:val="000000"/>
                <w:sz w:val="18"/>
                <w:szCs w:val="18"/>
              </w:rPr>
              <w:t>000</w:t>
            </w:r>
          </w:p>
        </w:tc>
        <w:tc>
          <w:tcPr>
            <w:tcW w:w="797" w:type="pct"/>
            <w:tcBorders>
              <w:bottom w:val="single" w:sz="4" w:space="0" w:color="auto"/>
            </w:tcBorders>
            <w:vAlign w:val="center"/>
          </w:tcPr>
          <w:p w14:paraId="37668DE5" w14:textId="77777777" w:rsidR="00BD571B" w:rsidRDefault="00BD571B" w:rsidP="00B04D27">
            <w:pPr>
              <w:spacing w:line="276" w:lineRule="auto"/>
              <w:jc w:val="center"/>
              <w:rPr>
                <w:rFonts w:cs="Arial"/>
                <w:sz w:val="18"/>
              </w:rPr>
            </w:pPr>
          </w:p>
        </w:tc>
      </w:tr>
    </w:tbl>
    <w:p w14:paraId="6563EABD" w14:textId="77777777" w:rsidR="00DB47F0" w:rsidRDefault="00DB47F0" w:rsidP="00DB47F0">
      <w:pPr>
        <w:spacing w:before="60" w:after="60" w:line="264" w:lineRule="auto"/>
        <w:ind w:left="-426"/>
        <w:jc w:val="both"/>
        <w:rPr>
          <w:rFonts w:cs="Arial"/>
          <w:b/>
          <w:bCs/>
          <w:sz w:val="18"/>
          <w:szCs w:val="24"/>
        </w:rPr>
      </w:pPr>
    </w:p>
    <w:p w14:paraId="0DABD554" w14:textId="77777777" w:rsidR="00DB47F0" w:rsidRDefault="00DB47F0" w:rsidP="00DB47F0">
      <w:pPr>
        <w:spacing w:before="60" w:after="60" w:line="264" w:lineRule="auto"/>
        <w:ind w:left="-426"/>
        <w:jc w:val="both"/>
        <w:rPr>
          <w:rFonts w:cs="Arial"/>
          <w:b/>
          <w:bCs/>
          <w:sz w:val="18"/>
          <w:szCs w:val="24"/>
        </w:rPr>
      </w:pPr>
    </w:p>
    <w:p w14:paraId="0D9CEC76" w14:textId="77777777" w:rsidR="00ED341E" w:rsidRDefault="00ED341E" w:rsidP="00ED341E">
      <w:pPr>
        <w:pStyle w:val="Akapitzlist"/>
        <w:spacing w:after="120" w:line="240" w:lineRule="auto"/>
        <w:ind w:left="993"/>
        <w:contextualSpacing w:val="0"/>
        <w:jc w:val="both"/>
        <w:rPr>
          <w:rFonts w:ascii="Arial" w:hAnsi="Arial" w:cs="Arial"/>
          <w:bCs/>
          <w:sz w:val="20"/>
          <w:szCs w:val="20"/>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DB47F0" w:rsidRPr="002641E5" w14:paraId="3C8A9469" w14:textId="77777777" w:rsidTr="00B04D27">
        <w:trPr>
          <w:jc w:val="center"/>
        </w:trPr>
        <w:tc>
          <w:tcPr>
            <w:tcW w:w="4889" w:type="dxa"/>
          </w:tcPr>
          <w:p w14:paraId="16A64D2B" w14:textId="77777777" w:rsidR="00DB47F0" w:rsidRDefault="00DB47F0" w:rsidP="00B04D27">
            <w:pPr>
              <w:widowControl w:val="0"/>
              <w:spacing w:after="120" w:line="252" w:lineRule="auto"/>
              <w:jc w:val="center"/>
              <w:rPr>
                <w:rFonts w:cs="Arial"/>
                <w:b/>
                <w:sz w:val="22"/>
                <w:szCs w:val="22"/>
              </w:rPr>
            </w:pPr>
          </w:p>
          <w:p w14:paraId="04EB1C01" w14:textId="77777777" w:rsidR="00DB47F0" w:rsidRPr="002641E5" w:rsidRDefault="00DB47F0" w:rsidP="00B04D27">
            <w:pPr>
              <w:widowControl w:val="0"/>
              <w:spacing w:after="120" w:line="252" w:lineRule="auto"/>
              <w:jc w:val="center"/>
              <w:rPr>
                <w:rFonts w:cs="Arial"/>
                <w:b/>
                <w:sz w:val="22"/>
                <w:szCs w:val="22"/>
              </w:rPr>
            </w:pPr>
            <w:r w:rsidRPr="002641E5">
              <w:rPr>
                <w:rFonts w:cs="Arial"/>
                <w:b/>
                <w:sz w:val="22"/>
                <w:szCs w:val="22"/>
              </w:rPr>
              <w:t>ZAMAWIAJĄCY</w:t>
            </w:r>
          </w:p>
        </w:tc>
        <w:tc>
          <w:tcPr>
            <w:tcW w:w="4679" w:type="dxa"/>
          </w:tcPr>
          <w:p w14:paraId="4A9DFA60" w14:textId="77777777" w:rsidR="00DB47F0" w:rsidRDefault="00DB47F0" w:rsidP="00B04D27">
            <w:pPr>
              <w:widowControl w:val="0"/>
              <w:spacing w:after="120" w:line="252" w:lineRule="auto"/>
              <w:jc w:val="center"/>
              <w:rPr>
                <w:rFonts w:cs="Arial"/>
                <w:b/>
                <w:sz w:val="22"/>
                <w:szCs w:val="22"/>
              </w:rPr>
            </w:pPr>
          </w:p>
          <w:p w14:paraId="299B0E91" w14:textId="77777777" w:rsidR="00DB47F0" w:rsidRPr="002641E5" w:rsidRDefault="00DB47F0" w:rsidP="00B04D27">
            <w:pPr>
              <w:widowControl w:val="0"/>
              <w:spacing w:after="120" w:line="252" w:lineRule="auto"/>
              <w:jc w:val="center"/>
              <w:rPr>
                <w:rFonts w:cs="Arial"/>
                <w:b/>
                <w:sz w:val="22"/>
                <w:szCs w:val="22"/>
              </w:rPr>
            </w:pPr>
            <w:r w:rsidRPr="002641E5">
              <w:rPr>
                <w:rFonts w:cs="Arial"/>
                <w:b/>
                <w:sz w:val="22"/>
                <w:szCs w:val="22"/>
              </w:rPr>
              <w:t>WYKONAWCA</w:t>
            </w:r>
          </w:p>
        </w:tc>
      </w:tr>
      <w:tr w:rsidR="00DB47F0" w:rsidRPr="002641E5" w14:paraId="1FD9EB77" w14:textId="77777777" w:rsidTr="00B04D27">
        <w:trPr>
          <w:jc w:val="center"/>
        </w:trPr>
        <w:tc>
          <w:tcPr>
            <w:tcW w:w="4889" w:type="dxa"/>
          </w:tcPr>
          <w:p w14:paraId="2B6C61C7" w14:textId="77777777" w:rsidR="00DB47F0" w:rsidRPr="002641E5" w:rsidRDefault="00DB47F0" w:rsidP="00B04D27">
            <w:pPr>
              <w:widowControl w:val="0"/>
              <w:spacing w:line="252" w:lineRule="auto"/>
              <w:rPr>
                <w:rFonts w:cs="Arial"/>
                <w:i/>
                <w:sz w:val="22"/>
                <w:szCs w:val="22"/>
              </w:rPr>
            </w:pPr>
          </w:p>
          <w:p w14:paraId="77EFDCC4" w14:textId="77777777" w:rsidR="00DB47F0" w:rsidRPr="002641E5" w:rsidRDefault="00DB47F0" w:rsidP="00B04D27">
            <w:pPr>
              <w:widowControl w:val="0"/>
              <w:spacing w:line="252" w:lineRule="auto"/>
              <w:jc w:val="center"/>
              <w:rPr>
                <w:rFonts w:cs="Arial"/>
                <w:sz w:val="22"/>
                <w:szCs w:val="22"/>
              </w:rPr>
            </w:pPr>
            <w:r w:rsidRPr="002641E5">
              <w:rPr>
                <w:rFonts w:cs="Arial"/>
                <w:i/>
                <w:sz w:val="22"/>
                <w:szCs w:val="22"/>
              </w:rPr>
              <w:t>..................................................................... (podpis</w:t>
            </w:r>
            <w:r>
              <w:rPr>
                <w:rFonts w:cs="Arial"/>
                <w:i/>
                <w:sz w:val="22"/>
                <w:szCs w:val="22"/>
              </w:rPr>
              <w:t>/y</w:t>
            </w:r>
            <w:r w:rsidRPr="002641E5">
              <w:rPr>
                <w:rFonts w:cs="Arial"/>
                <w:i/>
                <w:sz w:val="22"/>
                <w:szCs w:val="22"/>
              </w:rPr>
              <w:t xml:space="preserve"> i pieczęć Zamawiającego)</w:t>
            </w:r>
          </w:p>
        </w:tc>
        <w:tc>
          <w:tcPr>
            <w:tcW w:w="4679" w:type="dxa"/>
          </w:tcPr>
          <w:p w14:paraId="47F5445D" w14:textId="77777777" w:rsidR="00DB47F0" w:rsidRPr="002641E5" w:rsidRDefault="00DB47F0" w:rsidP="00B04D27">
            <w:pPr>
              <w:widowControl w:val="0"/>
              <w:spacing w:line="252" w:lineRule="auto"/>
              <w:jc w:val="center"/>
              <w:rPr>
                <w:rFonts w:cs="Arial"/>
                <w:sz w:val="22"/>
                <w:szCs w:val="22"/>
              </w:rPr>
            </w:pPr>
          </w:p>
          <w:p w14:paraId="274C72B0" w14:textId="77777777" w:rsidR="00DB47F0" w:rsidRPr="002641E5" w:rsidRDefault="00DB47F0" w:rsidP="00B04D27">
            <w:pPr>
              <w:widowControl w:val="0"/>
              <w:spacing w:line="252" w:lineRule="auto"/>
              <w:jc w:val="center"/>
              <w:rPr>
                <w:rFonts w:cs="Arial"/>
                <w:i/>
                <w:sz w:val="22"/>
                <w:szCs w:val="22"/>
              </w:rPr>
            </w:pPr>
            <w:r w:rsidRPr="002641E5">
              <w:rPr>
                <w:rFonts w:cs="Arial"/>
                <w:i/>
                <w:sz w:val="22"/>
                <w:szCs w:val="22"/>
              </w:rPr>
              <w:t>.....................................................................</w:t>
            </w:r>
          </w:p>
          <w:p w14:paraId="3AD887AE" w14:textId="77777777" w:rsidR="00DB47F0" w:rsidRPr="002641E5" w:rsidRDefault="00DB47F0" w:rsidP="00B04D27">
            <w:pPr>
              <w:widowControl w:val="0"/>
              <w:spacing w:line="252" w:lineRule="auto"/>
              <w:jc w:val="center"/>
              <w:rPr>
                <w:rFonts w:cs="Arial"/>
                <w:i/>
                <w:sz w:val="22"/>
                <w:szCs w:val="22"/>
              </w:rPr>
            </w:pPr>
            <w:r w:rsidRPr="002641E5">
              <w:rPr>
                <w:rFonts w:cs="Arial"/>
                <w:i/>
                <w:sz w:val="22"/>
                <w:szCs w:val="22"/>
              </w:rPr>
              <w:t>(podpis</w:t>
            </w:r>
            <w:r>
              <w:rPr>
                <w:rFonts w:cs="Arial"/>
                <w:i/>
                <w:sz w:val="22"/>
                <w:szCs w:val="22"/>
              </w:rPr>
              <w:t>/y</w:t>
            </w:r>
            <w:r w:rsidRPr="002641E5">
              <w:rPr>
                <w:rFonts w:cs="Arial"/>
                <w:i/>
                <w:sz w:val="22"/>
                <w:szCs w:val="22"/>
              </w:rPr>
              <w:t xml:space="preserve"> i pieczęć Wykonawcy)</w:t>
            </w:r>
          </w:p>
        </w:tc>
      </w:tr>
    </w:tbl>
    <w:p w14:paraId="6A6C36BB" w14:textId="77777777" w:rsidR="00934496" w:rsidRDefault="00934496" w:rsidP="00934496">
      <w:pPr>
        <w:spacing w:before="60" w:after="60" w:line="264" w:lineRule="auto"/>
        <w:ind w:left="-426"/>
        <w:jc w:val="both"/>
        <w:rPr>
          <w:rFonts w:cs="Arial"/>
          <w:b/>
          <w:bCs/>
          <w:sz w:val="18"/>
          <w:szCs w:val="24"/>
        </w:rPr>
      </w:pPr>
    </w:p>
    <w:p w14:paraId="547CA15D" w14:textId="77777777" w:rsidR="00934496" w:rsidRDefault="00934496" w:rsidP="00934496">
      <w:pPr>
        <w:spacing w:before="60" w:after="60" w:line="264" w:lineRule="auto"/>
        <w:ind w:left="-426"/>
        <w:jc w:val="both"/>
        <w:rPr>
          <w:rFonts w:cs="Arial"/>
          <w:b/>
          <w:bCs/>
          <w:sz w:val="18"/>
          <w:szCs w:val="24"/>
        </w:rPr>
      </w:pPr>
    </w:p>
    <w:p w14:paraId="4C47492C" w14:textId="77777777" w:rsidR="00934496" w:rsidRDefault="00934496" w:rsidP="00934496">
      <w:pPr>
        <w:spacing w:before="60" w:after="60" w:line="264" w:lineRule="auto"/>
        <w:ind w:left="-426"/>
        <w:jc w:val="both"/>
        <w:rPr>
          <w:rFonts w:cs="Arial"/>
          <w:b/>
          <w:bCs/>
          <w:sz w:val="18"/>
          <w:szCs w:val="24"/>
        </w:rPr>
        <w:sectPr w:rsidR="00934496" w:rsidSect="00DB47F0">
          <w:pgSz w:w="11906" w:h="16838"/>
          <w:pgMar w:top="1103" w:right="1417" w:bottom="1418" w:left="1135" w:header="708" w:footer="708" w:gutter="0"/>
          <w:pgNumType w:start="1"/>
          <w:cols w:space="708"/>
          <w:docGrid w:linePitch="360"/>
        </w:sectPr>
      </w:pPr>
    </w:p>
    <w:p w14:paraId="39F56F0F" w14:textId="28102463" w:rsidR="00B811ED" w:rsidRDefault="00B811ED" w:rsidP="00133EB5">
      <w:pPr>
        <w:widowControl w:val="0"/>
        <w:autoSpaceDE w:val="0"/>
        <w:autoSpaceDN w:val="0"/>
        <w:adjustRightInd w:val="0"/>
        <w:spacing w:after="120"/>
        <w:jc w:val="right"/>
        <w:rPr>
          <w:rFonts w:cs="Arial"/>
          <w:i/>
          <w:color w:val="000000"/>
          <w:sz w:val="22"/>
          <w:szCs w:val="22"/>
        </w:rPr>
      </w:pPr>
    </w:p>
    <w:p w14:paraId="7839E9CF" w14:textId="65A30977" w:rsidR="00B811ED" w:rsidRPr="002641E5" w:rsidRDefault="00B811ED" w:rsidP="00B811ED">
      <w:pPr>
        <w:widowControl w:val="0"/>
        <w:autoSpaceDE w:val="0"/>
        <w:autoSpaceDN w:val="0"/>
        <w:adjustRightInd w:val="0"/>
        <w:spacing w:after="120"/>
        <w:jc w:val="right"/>
        <w:rPr>
          <w:rFonts w:cs="Arial"/>
          <w:color w:val="000000"/>
          <w:sz w:val="22"/>
          <w:szCs w:val="22"/>
          <w:u w:val="single"/>
        </w:rPr>
      </w:pPr>
      <w:r>
        <w:rPr>
          <w:rFonts w:cs="Arial"/>
          <w:color w:val="000000"/>
          <w:sz w:val="22"/>
          <w:szCs w:val="22"/>
          <w:u w:val="single"/>
        </w:rPr>
        <w:t>Za</w:t>
      </w:r>
      <w:r w:rsidRPr="002641E5">
        <w:rPr>
          <w:rFonts w:cs="Arial"/>
          <w:color w:val="000000"/>
          <w:sz w:val="22"/>
          <w:szCs w:val="22"/>
          <w:u w:val="single"/>
        </w:rPr>
        <w:t xml:space="preserve">łącznik nr </w:t>
      </w:r>
      <w:r w:rsidR="00170C57">
        <w:rPr>
          <w:rFonts w:cs="Arial"/>
          <w:color w:val="000000"/>
          <w:sz w:val="22"/>
          <w:szCs w:val="22"/>
          <w:u w:val="single"/>
        </w:rPr>
        <w:t>2</w:t>
      </w:r>
      <w:r w:rsidRPr="002641E5">
        <w:rPr>
          <w:rFonts w:cs="Arial"/>
          <w:color w:val="000000"/>
          <w:sz w:val="22"/>
          <w:szCs w:val="22"/>
          <w:u w:val="single"/>
        </w:rPr>
        <w:t xml:space="preserve"> do Umowy </w:t>
      </w:r>
    </w:p>
    <w:p w14:paraId="0E50A696" w14:textId="77777777" w:rsidR="00B811ED" w:rsidRPr="002641E5" w:rsidRDefault="00B811ED" w:rsidP="00133EB5">
      <w:pPr>
        <w:widowControl w:val="0"/>
        <w:autoSpaceDE w:val="0"/>
        <w:autoSpaceDN w:val="0"/>
        <w:adjustRightInd w:val="0"/>
        <w:spacing w:after="120"/>
        <w:jc w:val="right"/>
        <w:rPr>
          <w:rFonts w:cs="Arial"/>
          <w:i/>
          <w:color w:val="000000"/>
          <w:sz w:val="22"/>
          <w:szCs w:val="22"/>
        </w:rPr>
      </w:pPr>
    </w:p>
    <w:p w14:paraId="6A8B99D2" w14:textId="77777777" w:rsidR="00133EB5" w:rsidRPr="002641E5" w:rsidRDefault="00133EB5" w:rsidP="009D7C98">
      <w:pPr>
        <w:widowControl w:val="0"/>
        <w:autoSpaceDE w:val="0"/>
        <w:autoSpaceDN w:val="0"/>
        <w:adjustRightInd w:val="0"/>
        <w:spacing w:after="120"/>
        <w:jc w:val="center"/>
        <w:rPr>
          <w:rFonts w:cs="Arial"/>
          <w:b/>
          <w:color w:val="000000"/>
          <w:sz w:val="22"/>
          <w:szCs w:val="22"/>
        </w:rPr>
      </w:pPr>
      <w:r w:rsidRPr="002641E5">
        <w:rPr>
          <w:rFonts w:cs="Arial"/>
          <w:b/>
          <w:color w:val="000000"/>
          <w:sz w:val="22"/>
          <w:szCs w:val="22"/>
        </w:rPr>
        <w:t>Lista jednostek zależnych wchodzących w skład Grupy Kapitałowej Wykonawcy</w:t>
      </w:r>
    </w:p>
    <w:p w14:paraId="4E09EDF9" w14:textId="10C120A5" w:rsidR="008A0867" w:rsidRDefault="008A0867" w:rsidP="00CA5C5A">
      <w:pPr>
        <w:pStyle w:val="Bezodstpw"/>
        <w:widowControl w:val="0"/>
        <w:spacing w:after="120"/>
        <w:rPr>
          <w:rFonts w:ascii="Arial" w:hAnsi="Arial" w:cs="Arial"/>
          <w:u w:val="single"/>
        </w:rPr>
      </w:pPr>
    </w:p>
    <w:p w14:paraId="5C0E1D9A" w14:textId="38F0A593" w:rsidR="00632610" w:rsidRDefault="00632610" w:rsidP="00CA5C5A">
      <w:pPr>
        <w:pStyle w:val="Bezodstpw"/>
        <w:widowControl w:val="0"/>
        <w:spacing w:after="120"/>
        <w:rPr>
          <w:rFonts w:ascii="Arial" w:hAnsi="Arial" w:cs="Arial"/>
          <w:u w:val="single"/>
        </w:rPr>
      </w:pPr>
    </w:p>
    <w:p w14:paraId="030CD8FD" w14:textId="7128A26A" w:rsidR="00632610" w:rsidRDefault="00632610" w:rsidP="00CA5C5A">
      <w:pPr>
        <w:pStyle w:val="Bezodstpw"/>
        <w:widowControl w:val="0"/>
        <w:spacing w:after="120"/>
        <w:rPr>
          <w:rFonts w:ascii="Arial" w:hAnsi="Arial" w:cs="Arial"/>
          <w:u w:val="single"/>
        </w:rPr>
      </w:pPr>
    </w:p>
    <w:p w14:paraId="3EEBAC73" w14:textId="41031D52" w:rsidR="00632610" w:rsidRDefault="00632610" w:rsidP="00CA5C5A">
      <w:pPr>
        <w:pStyle w:val="Bezodstpw"/>
        <w:widowControl w:val="0"/>
        <w:spacing w:after="120"/>
        <w:rPr>
          <w:rFonts w:ascii="Arial" w:hAnsi="Arial" w:cs="Arial"/>
          <w:u w:val="single"/>
        </w:rPr>
      </w:pPr>
    </w:p>
    <w:p w14:paraId="2F889AB9" w14:textId="5C9F8B6A" w:rsidR="00632610" w:rsidRDefault="00632610" w:rsidP="00CA5C5A">
      <w:pPr>
        <w:pStyle w:val="Bezodstpw"/>
        <w:widowControl w:val="0"/>
        <w:spacing w:after="120"/>
        <w:rPr>
          <w:rFonts w:ascii="Arial" w:hAnsi="Arial" w:cs="Arial"/>
          <w:u w:val="single"/>
        </w:rPr>
      </w:pPr>
    </w:p>
    <w:p w14:paraId="6FB44F0D" w14:textId="64EBB8E2" w:rsidR="00632610" w:rsidRDefault="00632610" w:rsidP="00CA5C5A">
      <w:pPr>
        <w:pStyle w:val="Bezodstpw"/>
        <w:widowControl w:val="0"/>
        <w:spacing w:after="120"/>
        <w:rPr>
          <w:rFonts w:ascii="Arial" w:hAnsi="Arial" w:cs="Arial"/>
          <w:u w:val="single"/>
        </w:rPr>
      </w:pPr>
    </w:p>
    <w:p w14:paraId="4220B422" w14:textId="1EF74ECD" w:rsidR="00632610" w:rsidRDefault="00632610" w:rsidP="00CA5C5A">
      <w:pPr>
        <w:pStyle w:val="Bezodstpw"/>
        <w:widowControl w:val="0"/>
        <w:spacing w:after="120"/>
        <w:rPr>
          <w:rFonts w:ascii="Arial" w:hAnsi="Arial" w:cs="Arial"/>
          <w:u w:val="single"/>
        </w:rPr>
      </w:pPr>
    </w:p>
    <w:p w14:paraId="1096DB47" w14:textId="0C8A4D5A" w:rsidR="00632610" w:rsidRDefault="00632610" w:rsidP="00CA5C5A">
      <w:pPr>
        <w:pStyle w:val="Bezodstpw"/>
        <w:widowControl w:val="0"/>
        <w:spacing w:after="120"/>
        <w:rPr>
          <w:rFonts w:ascii="Arial" w:hAnsi="Arial" w:cs="Arial"/>
          <w:u w:val="single"/>
        </w:rPr>
      </w:pPr>
    </w:p>
    <w:p w14:paraId="30C61D2F" w14:textId="730A91B5" w:rsidR="00632610" w:rsidRDefault="00632610" w:rsidP="00CA5C5A">
      <w:pPr>
        <w:pStyle w:val="Bezodstpw"/>
        <w:widowControl w:val="0"/>
        <w:spacing w:after="120"/>
        <w:rPr>
          <w:rFonts w:ascii="Arial" w:hAnsi="Arial" w:cs="Arial"/>
          <w:u w:val="single"/>
        </w:rPr>
      </w:pPr>
    </w:p>
    <w:p w14:paraId="7784B4D4" w14:textId="462B66D5" w:rsidR="00632610" w:rsidRDefault="00632610" w:rsidP="00CA5C5A">
      <w:pPr>
        <w:pStyle w:val="Bezodstpw"/>
        <w:widowControl w:val="0"/>
        <w:spacing w:after="120"/>
        <w:rPr>
          <w:rFonts w:ascii="Arial" w:hAnsi="Arial" w:cs="Arial"/>
          <w:u w:val="single"/>
        </w:rPr>
      </w:pPr>
    </w:p>
    <w:p w14:paraId="0A14D88B" w14:textId="5A2D2E5B" w:rsidR="00632610" w:rsidRDefault="00632610" w:rsidP="00CA5C5A">
      <w:pPr>
        <w:pStyle w:val="Bezodstpw"/>
        <w:widowControl w:val="0"/>
        <w:spacing w:after="120"/>
        <w:rPr>
          <w:rFonts w:ascii="Arial" w:hAnsi="Arial" w:cs="Arial"/>
          <w:u w:val="single"/>
        </w:rPr>
      </w:pPr>
    </w:p>
    <w:p w14:paraId="1258336D" w14:textId="1783D06F" w:rsidR="00632610" w:rsidRDefault="00632610" w:rsidP="00CA5C5A">
      <w:pPr>
        <w:pStyle w:val="Bezodstpw"/>
        <w:widowControl w:val="0"/>
        <w:spacing w:after="120"/>
        <w:rPr>
          <w:rFonts w:ascii="Arial" w:hAnsi="Arial" w:cs="Arial"/>
          <w:u w:val="single"/>
        </w:rPr>
      </w:pPr>
    </w:p>
    <w:p w14:paraId="36DFE188" w14:textId="36F75A20" w:rsidR="00632610" w:rsidRDefault="00632610" w:rsidP="00CA5C5A">
      <w:pPr>
        <w:pStyle w:val="Bezodstpw"/>
        <w:widowControl w:val="0"/>
        <w:spacing w:after="120"/>
        <w:rPr>
          <w:rFonts w:ascii="Arial" w:hAnsi="Arial" w:cs="Arial"/>
          <w:u w:val="single"/>
        </w:rPr>
      </w:pPr>
    </w:p>
    <w:p w14:paraId="4A494076" w14:textId="3349E9AD" w:rsidR="00632610" w:rsidRDefault="00632610" w:rsidP="00CA5C5A">
      <w:pPr>
        <w:pStyle w:val="Bezodstpw"/>
        <w:widowControl w:val="0"/>
        <w:spacing w:after="120"/>
        <w:rPr>
          <w:rFonts w:ascii="Arial" w:hAnsi="Arial" w:cs="Arial"/>
          <w:u w:val="single"/>
        </w:rPr>
      </w:pPr>
    </w:p>
    <w:p w14:paraId="359673DB" w14:textId="25DD63BF" w:rsidR="00632610" w:rsidRDefault="00632610" w:rsidP="00CA5C5A">
      <w:pPr>
        <w:pStyle w:val="Bezodstpw"/>
        <w:widowControl w:val="0"/>
        <w:spacing w:after="120"/>
        <w:rPr>
          <w:rFonts w:ascii="Arial" w:hAnsi="Arial" w:cs="Arial"/>
          <w:u w:val="single"/>
        </w:rPr>
      </w:pPr>
    </w:p>
    <w:p w14:paraId="39485D45" w14:textId="0C325360" w:rsidR="00632610" w:rsidRDefault="00632610" w:rsidP="00CA5C5A">
      <w:pPr>
        <w:pStyle w:val="Bezodstpw"/>
        <w:widowControl w:val="0"/>
        <w:spacing w:after="120"/>
        <w:rPr>
          <w:rFonts w:ascii="Arial" w:hAnsi="Arial" w:cs="Arial"/>
          <w:u w:val="single"/>
        </w:rPr>
      </w:pPr>
    </w:p>
    <w:p w14:paraId="01B54256" w14:textId="25613714" w:rsidR="00632610" w:rsidRDefault="00632610" w:rsidP="00CA5C5A">
      <w:pPr>
        <w:pStyle w:val="Bezodstpw"/>
        <w:widowControl w:val="0"/>
        <w:spacing w:after="120"/>
        <w:rPr>
          <w:rFonts w:ascii="Arial" w:hAnsi="Arial" w:cs="Arial"/>
          <w:u w:val="single"/>
        </w:rPr>
      </w:pPr>
    </w:p>
    <w:p w14:paraId="1D8AAEA5" w14:textId="368EC28B" w:rsidR="00632610" w:rsidRDefault="00632610" w:rsidP="00CA5C5A">
      <w:pPr>
        <w:pStyle w:val="Bezodstpw"/>
        <w:widowControl w:val="0"/>
        <w:spacing w:after="120"/>
        <w:rPr>
          <w:rFonts w:ascii="Arial" w:hAnsi="Arial" w:cs="Arial"/>
          <w:u w:val="single"/>
        </w:rPr>
      </w:pPr>
    </w:p>
    <w:p w14:paraId="1DCA1BC0" w14:textId="00AD7364" w:rsidR="00632610" w:rsidRDefault="00632610" w:rsidP="00CA5C5A">
      <w:pPr>
        <w:pStyle w:val="Bezodstpw"/>
        <w:widowControl w:val="0"/>
        <w:spacing w:after="120"/>
        <w:rPr>
          <w:rFonts w:ascii="Arial" w:hAnsi="Arial" w:cs="Arial"/>
          <w:u w:val="single"/>
        </w:rPr>
      </w:pPr>
    </w:p>
    <w:p w14:paraId="19307143" w14:textId="46999899" w:rsidR="00632610" w:rsidRDefault="00632610" w:rsidP="00CA5C5A">
      <w:pPr>
        <w:pStyle w:val="Bezodstpw"/>
        <w:widowControl w:val="0"/>
        <w:spacing w:after="120"/>
        <w:rPr>
          <w:rFonts w:ascii="Arial" w:hAnsi="Arial" w:cs="Arial"/>
          <w:u w:val="single"/>
        </w:rPr>
      </w:pPr>
    </w:p>
    <w:p w14:paraId="0D801275" w14:textId="394D1E4D" w:rsidR="00632610" w:rsidRDefault="00632610" w:rsidP="00CA5C5A">
      <w:pPr>
        <w:pStyle w:val="Bezodstpw"/>
        <w:widowControl w:val="0"/>
        <w:spacing w:after="120"/>
        <w:rPr>
          <w:rFonts w:ascii="Arial" w:hAnsi="Arial" w:cs="Arial"/>
          <w:u w:val="single"/>
        </w:rPr>
      </w:pPr>
    </w:p>
    <w:p w14:paraId="5E9040F8" w14:textId="7B6233AE" w:rsidR="00632610" w:rsidRDefault="00632610" w:rsidP="00CA5C5A">
      <w:pPr>
        <w:pStyle w:val="Bezodstpw"/>
        <w:widowControl w:val="0"/>
        <w:spacing w:after="120"/>
        <w:rPr>
          <w:rFonts w:ascii="Arial" w:hAnsi="Arial" w:cs="Arial"/>
          <w:u w:val="single"/>
        </w:rPr>
      </w:pPr>
    </w:p>
    <w:p w14:paraId="01658B48" w14:textId="29064B96" w:rsidR="00632610" w:rsidRDefault="00632610" w:rsidP="00CA5C5A">
      <w:pPr>
        <w:pStyle w:val="Bezodstpw"/>
        <w:widowControl w:val="0"/>
        <w:spacing w:after="120"/>
        <w:rPr>
          <w:rFonts w:ascii="Arial" w:hAnsi="Arial" w:cs="Arial"/>
          <w:u w:val="single"/>
        </w:rPr>
      </w:pPr>
    </w:p>
    <w:p w14:paraId="718E877D" w14:textId="3C357B7B" w:rsidR="00632610" w:rsidRDefault="00632610" w:rsidP="00CA5C5A">
      <w:pPr>
        <w:pStyle w:val="Bezodstpw"/>
        <w:widowControl w:val="0"/>
        <w:spacing w:after="120"/>
        <w:rPr>
          <w:rFonts w:ascii="Arial" w:hAnsi="Arial" w:cs="Arial"/>
          <w:u w:val="single"/>
        </w:rPr>
      </w:pPr>
    </w:p>
    <w:p w14:paraId="6ACEE324" w14:textId="19C30DEA" w:rsidR="00632610" w:rsidRDefault="00632610" w:rsidP="00CA5C5A">
      <w:pPr>
        <w:pStyle w:val="Bezodstpw"/>
        <w:widowControl w:val="0"/>
        <w:spacing w:after="120"/>
        <w:rPr>
          <w:rFonts w:ascii="Arial" w:hAnsi="Arial" w:cs="Arial"/>
          <w:u w:val="single"/>
        </w:rPr>
      </w:pPr>
    </w:p>
    <w:p w14:paraId="6AF9990E" w14:textId="53BDAE1C" w:rsidR="00632610" w:rsidRDefault="00632610" w:rsidP="00CA5C5A">
      <w:pPr>
        <w:pStyle w:val="Bezodstpw"/>
        <w:widowControl w:val="0"/>
        <w:spacing w:after="120"/>
        <w:rPr>
          <w:rFonts w:ascii="Arial" w:hAnsi="Arial" w:cs="Arial"/>
          <w:u w:val="single"/>
        </w:rPr>
      </w:pPr>
    </w:p>
    <w:p w14:paraId="2ECD5B43" w14:textId="3163138A" w:rsidR="009505E0" w:rsidRDefault="009505E0" w:rsidP="00CA5C5A">
      <w:pPr>
        <w:pStyle w:val="Bezodstpw"/>
        <w:widowControl w:val="0"/>
        <w:spacing w:after="120"/>
        <w:rPr>
          <w:rFonts w:ascii="Arial" w:hAnsi="Arial" w:cs="Arial"/>
          <w:u w:val="single"/>
        </w:rPr>
      </w:pPr>
    </w:p>
    <w:p w14:paraId="40F174BE" w14:textId="203701C9" w:rsidR="009505E0" w:rsidRDefault="009505E0" w:rsidP="00CA5C5A">
      <w:pPr>
        <w:pStyle w:val="Bezodstpw"/>
        <w:widowControl w:val="0"/>
        <w:spacing w:after="120"/>
        <w:rPr>
          <w:rFonts w:ascii="Arial" w:hAnsi="Arial" w:cs="Arial"/>
          <w:u w:val="single"/>
        </w:rPr>
      </w:pPr>
    </w:p>
    <w:p w14:paraId="794C2F58" w14:textId="235612B7" w:rsidR="009505E0" w:rsidRDefault="009505E0" w:rsidP="00CA5C5A">
      <w:pPr>
        <w:pStyle w:val="Bezodstpw"/>
        <w:widowControl w:val="0"/>
        <w:spacing w:after="120"/>
        <w:rPr>
          <w:rFonts w:ascii="Arial" w:hAnsi="Arial" w:cs="Arial"/>
          <w:u w:val="single"/>
        </w:rPr>
      </w:pPr>
    </w:p>
    <w:p w14:paraId="3818AD8E" w14:textId="7616530E" w:rsidR="009505E0" w:rsidRDefault="009505E0" w:rsidP="00CA5C5A">
      <w:pPr>
        <w:pStyle w:val="Bezodstpw"/>
        <w:widowControl w:val="0"/>
        <w:spacing w:after="120"/>
        <w:rPr>
          <w:rFonts w:ascii="Arial" w:hAnsi="Arial" w:cs="Arial"/>
          <w:u w:val="single"/>
        </w:rPr>
      </w:pPr>
    </w:p>
    <w:p w14:paraId="517D283C" w14:textId="77777777" w:rsidR="009505E0" w:rsidRDefault="009505E0" w:rsidP="00CA5C5A">
      <w:pPr>
        <w:pStyle w:val="Bezodstpw"/>
        <w:widowControl w:val="0"/>
        <w:spacing w:after="120"/>
        <w:rPr>
          <w:rFonts w:ascii="Arial" w:hAnsi="Arial" w:cs="Arial"/>
          <w:u w:val="single"/>
        </w:rPr>
      </w:pPr>
    </w:p>
    <w:p w14:paraId="428A84C1" w14:textId="77777777" w:rsidR="00632610" w:rsidRDefault="00632610" w:rsidP="00CA5C5A">
      <w:pPr>
        <w:pStyle w:val="Bezodstpw"/>
        <w:widowControl w:val="0"/>
        <w:spacing w:after="120"/>
        <w:rPr>
          <w:rFonts w:ascii="Arial" w:hAnsi="Arial" w:cs="Arial"/>
          <w:u w:val="single"/>
        </w:rPr>
      </w:pPr>
    </w:p>
    <w:p w14:paraId="748884B5" w14:textId="6A478370" w:rsidR="00632610" w:rsidRDefault="00632610" w:rsidP="00CA5C5A">
      <w:pPr>
        <w:pStyle w:val="Bezodstpw"/>
        <w:widowControl w:val="0"/>
        <w:spacing w:after="120"/>
        <w:rPr>
          <w:rFonts w:ascii="Arial" w:hAnsi="Arial" w:cs="Arial"/>
          <w:u w:val="single"/>
        </w:rPr>
      </w:pPr>
    </w:p>
    <w:p w14:paraId="548A412B" w14:textId="11A389C0" w:rsidR="00DF2404" w:rsidRDefault="00DF2404" w:rsidP="00CA5C5A">
      <w:pPr>
        <w:pStyle w:val="Bezodstpw"/>
        <w:widowControl w:val="0"/>
        <w:spacing w:after="120"/>
        <w:rPr>
          <w:rFonts w:ascii="Arial" w:hAnsi="Arial" w:cs="Arial"/>
          <w:u w:val="single"/>
        </w:rPr>
      </w:pPr>
    </w:p>
    <w:p w14:paraId="49E84006" w14:textId="77777777" w:rsidR="00DF2404" w:rsidRDefault="00DF2404" w:rsidP="00CA5C5A">
      <w:pPr>
        <w:pStyle w:val="Bezodstpw"/>
        <w:widowControl w:val="0"/>
        <w:spacing w:after="120"/>
        <w:rPr>
          <w:rFonts w:ascii="Arial" w:hAnsi="Arial" w:cs="Arial"/>
          <w:u w:val="single"/>
        </w:rPr>
      </w:pPr>
    </w:p>
    <w:p w14:paraId="644E6E77" w14:textId="3F59F315" w:rsidR="00632610" w:rsidRPr="002641E5" w:rsidRDefault="00632610" w:rsidP="00632610">
      <w:pPr>
        <w:widowControl w:val="0"/>
        <w:autoSpaceDE w:val="0"/>
        <w:autoSpaceDN w:val="0"/>
        <w:adjustRightInd w:val="0"/>
        <w:spacing w:after="120"/>
        <w:jc w:val="right"/>
        <w:rPr>
          <w:rFonts w:cs="Arial"/>
          <w:color w:val="000000"/>
          <w:sz w:val="22"/>
          <w:szCs w:val="22"/>
          <w:u w:val="single"/>
        </w:rPr>
      </w:pPr>
      <w:r>
        <w:rPr>
          <w:rFonts w:cs="Arial"/>
          <w:color w:val="000000"/>
          <w:sz w:val="22"/>
          <w:szCs w:val="22"/>
          <w:u w:val="single"/>
        </w:rPr>
        <w:t>Za</w:t>
      </w:r>
      <w:r w:rsidRPr="002641E5">
        <w:rPr>
          <w:rFonts w:cs="Arial"/>
          <w:color w:val="000000"/>
          <w:sz w:val="22"/>
          <w:szCs w:val="22"/>
          <w:u w:val="single"/>
        </w:rPr>
        <w:t xml:space="preserve">łącznik nr </w:t>
      </w:r>
      <w:r>
        <w:rPr>
          <w:rFonts w:cs="Arial"/>
          <w:color w:val="000000"/>
          <w:sz w:val="22"/>
          <w:szCs w:val="22"/>
          <w:u w:val="single"/>
        </w:rPr>
        <w:t>3</w:t>
      </w:r>
      <w:r w:rsidRPr="002641E5">
        <w:rPr>
          <w:rFonts w:cs="Arial"/>
          <w:color w:val="000000"/>
          <w:sz w:val="22"/>
          <w:szCs w:val="22"/>
          <w:u w:val="single"/>
        </w:rPr>
        <w:t xml:space="preserve"> do Umowy </w:t>
      </w:r>
    </w:p>
    <w:p w14:paraId="2FF0C943" w14:textId="77777777" w:rsidR="00632610" w:rsidRPr="002641E5" w:rsidRDefault="00632610" w:rsidP="00632610">
      <w:pPr>
        <w:widowControl w:val="0"/>
        <w:autoSpaceDE w:val="0"/>
        <w:autoSpaceDN w:val="0"/>
        <w:adjustRightInd w:val="0"/>
        <w:spacing w:after="120"/>
        <w:jc w:val="right"/>
        <w:rPr>
          <w:rFonts w:cs="Arial"/>
          <w:i/>
          <w:color w:val="000000"/>
          <w:sz w:val="22"/>
          <w:szCs w:val="22"/>
        </w:rPr>
      </w:pPr>
    </w:p>
    <w:p w14:paraId="7B9F2EEC" w14:textId="77777777" w:rsidR="00632610" w:rsidRDefault="00632610" w:rsidP="00632610">
      <w:pPr>
        <w:spacing w:after="600" w:line="276" w:lineRule="auto"/>
        <w:ind w:left="709" w:firstLine="709"/>
        <w:jc w:val="both"/>
        <w:rPr>
          <w:rFonts w:cs="Arial"/>
          <w:b/>
        </w:rPr>
      </w:pPr>
      <w:r>
        <w:rPr>
          <w:rFonts w:cs="Arial"/>
          <w:b/>
        </w:rPr>
        <w:t>Zasady przetwarzania danych osobowych przez Wykonawcę</w:t>
      </w:r>
    </w:p>
    <w:p w14:paraId="23098187" w14:textId="77777777" w:rsidR="00632610" w:rsidRDefault="00632610" w:rsidP="00CA5C5A">
      <w:pPr>
        <w:pStyle w:val="Bezodstpw"/>
        <w:widowControl w:val="0"/>
        <w:spacing w:after="120"/>
        <w:rPr>
          <w:rFonts w:ascii="Arial" w:hAnsi="Arial" w:cs="Arial"/>
          <w:u w:val="single"/>
        </w:rPr>
      </w:pPr>
    </w:p>
    <w:p w14:paraId="1F8F0E4C" w14:textId="77777777" w:rsidR="004A5397" w:rsidRDefault="004A5397" w:rsidP="00CA5C5A">
      <w:pPr>
        <w:pStyle w:val="Bezodstpw"/>
        <w:widowControl w:val="0"/>
        <w:spacing w:after="120"/>
        <w:rPr>
          <w:rFonts w:ascii="Arial" w:hAnsi="Arial" w:cs="Arial"/>
          <w:u w:val="single"/>
        </w:rPr>
      </w:pPr>
    </w:p>
    <w:p w14:paraId="5D864F4A" w14:textId="77777777" w:rsidR="004A5397" w:rsidRDefault="004A5397" w:rsidP="00CA5C5A">
      <w:pPr>
        <w:pStyle w:val="Bezodstpw"/>
        <w:widowControl w:val="0"/>
        <w:spacing w:after="120"/>
        <w:rPr>
          <w:rFonts w:ascii="Arial" w:hAnsi="Arial" w:cs="Arial"/>
          <w:u w:val="single"/>
        </w:rPr>
      </w:pPr>
    </w:p>
    <w:p w14:paraId="0D3B2897" w14:textId="77777777" w:rsidR="004A5397" w:rsidRDefault="004A5397" w:rsidP="00CA5C5A">
      <w:pPr>
        <w:pStyle w:val="Bezodstpw"/>
        <w:widowControl w:val="0"/>
        <w:spacing w:after="120"/>
        <w:rPr>
          <w:rFonts w:ascii="Arial" w:hAnsi="Arial" w:cs="Arial"/>
          <w:u w:val="single"/>
        </w:rPr>
      </w:pPr>
    </w:p>
    <w:p w14:paraId="1FAEC00B" w14:textId="77777777" w:rsidR="004A5397" w:rsidRDefault="004A5397" w:rsidP="00CA5C5A">
      <w:pPr>
        <w:pStyle w:val="Bezodstpw"/>
        <w:widowControl w:val="0"/>
        <w:spacing w:after="120"/>
        <w:rPr>
          <w:rFonts w:ascii="Arial" w:hAnsi="Arial" w:cs="Arial"/>
          <w:u w:val="single"/>
        </w:rPr>
      </w:pPr>
    </w:p>
    <w:p w14:paraId="344F2AD4" w14:textId="77777777" w:rsidR="004A5397" w:rsidRDefault="004A5397" w:rsidP="00CA5C5A">
      <w:pPr>
        <w:pStyle w:val="Bezodstpw"/>
        <w:widowControl w:val="0"/>
        <w:spacing w:after="120"/>
        <w:rPr>
          <w:rFonts w:ascii="Arial" w:hAnsi="Arial" w:cs="Arial"/>
          <w:u w:val="single"/>
        </w:rPr>
      </w:pPr>
    </w:p>
    <w:p w14:paraId="72EFEF83" w14:textId="77777777" w:rsidR="004A5397" w:rsidRDefault="004A5397" w:rsidP="00CA5C5A">
      <w:pPr>
        <w:pStyle w:val="Bezodstpw"/>
        <w:widowControl w:val="0"/>
        <w:spacing w:after="120"/>
        <w:rPr>
          <w:rFonts w:ascii="Arial" w:hAnsi="Arial" w:cs="Arial"/>
          <w:u w:val="single"/>
        </w:rPr>
      </w:pPr>
    </w:p>
    <w:p w14:paraId="01DDF4C5" w14:textId="77777777" w:rsidR="004A5397" w:rsidRDefault="004A5397" w:rsidP="00CA5C5A">
      <w:pPr>
        <w:pStyle w:val="Bezodstpw"/>
        <w:widowControl w:val="0"/>
        <w:spacing w:after="120"/>
        <w:rPr>
          <w:rFonts w:ascii="Arial" w:hAnsi="Arial" w:cs="Arial"/>
          <w:u w:val="single"/>
        </w:rPr>
      </w:pPr>
    </w:p>
    <w:p w14:paraId="1CA5D34C" w14:textId="77777777" w:rsidR="004A5397" w:rsidRDefault="004A5397" w:rsidP="00CA5C5A">
      <w:pPr>
        <w:pStyle w:val="Bezodstpw"/>
        <w:widowControl w:val="0"/>
        <w:spacing w:after="120"/>
        <w:rPr>
          <w:rFonts w:ascii="Arial" w:hAnsi="Arial" w:cs="Arial"/>
          <w:u w:val="single"/>
        </w:rPr>
      </w:pPr>
    </w:p>
    <w:p w14:paraId="5E877FE9" w14:textId="77777777" w:rsidR="004A5397" w:rsidRDefault="004A5397" w:rsidP="00CA5C5A">
      <w:pPr>
        <w:pStyle w:val="Bezodstpw"/>
        <w:widowControl w:val="0"/>
        <w:spacing w:after="120"/>
        <w:rPr>
          <w:rFonts w:ascii="Arial" w:hAnsi="Arial" w:cs="Arial"/>
          <w:u w:val="single"/>
        </w:rPr>
      </w:pPr>
    </w:p>
    <w:p w14:paraId="19BC37EA" w14:textId="77777777" w:rsidR="004A5397" w:rsidRDefault="004A5397" w:rsidP="00CA5C5A">
      <w:pPr>
        <w:pStyle w:val="Bezodstpw"/>
        <w:widowControl w:val="0"/>
        <w:spacing w:after="120"/>
        <w:rPr>
          <w:rFonts w:ascii="Arial" w:hAnsi="Arial" w:cs="Arial"/>
          <w:u w:val="single"/>
        </w:rPr>
      </w:pPr>
    </w:p>
    <w:p w14:paraId="44C8ABA9" w14:textId="77777777" w:rsidR="004A5397" w:rsidRDefault="004A5397" w:rsidP="00CA5C5A">
      <w:pPr>
        <w:pStyle w:val="Bezodstpw"/>
        <w:widowControl w:val="0"/>
        <w:spacing w:after="120"/>
        <w:rPr>
          <w:rFonts w:ascii="Arial" w:hAnsi="Arial" w:cs="Arial"/>
          <w:u w:val="single"/>
        </w:rPr>
      </w:pPr>
    </w:p>
    <w:p w14:paraId="5D2225FB" w14:textId="77777777" w:rsidR="004A5397" w:rsidRDefault="004A5397" w:rsidP="00CA5C5A">
      <w:pPr>
        <w:pStyle w:val="Bezodstpw"/>
        <w:widowControl w:val="0"/>
        <w:spacing w:after="120"/>
        <w:rPr>
          <w:rFonts w:ascii="Arial" w:hAnsi="Arial" w:cs="Arial"/>
          <w:u w:val="single"/>
        </w:rPr>
      </w:pPr>
    </w:p>
    <w:p w14:paraId="6A3B5F34" w14:textId="77777777" w:rsidR="004A5397" w:rsidRDefault="004A5397" w:rsidP="00CA5C5A">
      <w:pPr>
        <w:pStyle w:val="Bezodstpw"/>
        <w:widowControl w:val="0"/>
        <w:spacing w:after="120"/>
        <w:rPr>
          <w:rFonts w:ascii="Arial" w:hAnsi="Arial" w:cs="Arial"/>
          <w:u w:val="single"/>
        </w:rPr>
      </w:pPr>
    </w:p>
    <w:p w14:paraId="23591BBC" w14:textId="77777777" w:rsidR="004A5397" w:rsidRDefault="004A5397" w:rsidP="00CA5C5A">
      <w:pPr>
        <w:pStyle w:val="Bezodstpw"/>
        <w:widowControl w:val="0"/>
        <w:spacing w:after="120"/>
        <w:rPr>
          <w:rFonts w:ascii="Arial" w:hAnsi="Arial" w:cs="Arial"/>
          <w:u w:val="single"/>
        </w:rPr>
      </w:pPr>
    </w:p>
    <w:p w14:paraId="3E668C87" w14:textId="77777777" w:rsidR="004A5397" w:rsidRDefault="004A5397" w:rsidP="00CA5C5A">
      <w:pPr>
        <w:pStyle w:val="Bezodstpw"/>
        <w:widowControl w:val="0"/>
        <w:spacing w:after="120"/>
        <w:rPr>
          <w:rFonts w:ascii="Arial" w:hAnsi="Arial" w:cs="Arial"/>
          <w:u w:val="single"/>
        </w:rPr>
      </w:pPr>
    </w:p>
    <w:p w14:paraId="0821B33C" w14:textId="77777777" w:rsidR="004A5397" w:rsidRDefault="004A5397" w:rsidP="00CA5C5A">
      <w:pPr>
        <w:pStyle w:val="Bezodstpw"/>
        <w:widowControl w:val="0"/>
        <w:spacing w:after="120"/>
        <w:rPr>
          <w:rFonts w:ascii="Arial" w:hAnsi="Arial" w:cs="Arial"/>
          <w:u w:val="single"/>
        </w:rPr>
      </w:pPr>
    </w:p>
    <w:p w14:paraId="7862C38D" w14:textId="77777777" w:rsidR="004A5397" w:rsidRDefault="004A5397" w:rsidP="00CA5C5A">
      <w:pPr>
        <w:pStyle w:val="Bezodstpw"/>
        <w:widowControl w:val="0"/>
        <w:spacing w:after="120"/>
        <w:rPr>
          <w:rFonts w:ascii="Arial" w:hAnsi="Arial" w:cs="Arial"/>
          <w:u w:val="single"/>
        </w:rPr>
      </w:pPr>
    </w:p>
    <w:p w14:paraId="71BD986E" w14:textId="77777777" w:rsidR="004A5397" w:rsidRDefault="004A5397" w:rsidP="00CA5C5A">
      <w:pPr>
        <w:pStyle w:val="Bezodstpw"/>
        <w:widowControl w:val="0"/>
        <w:spacing w:after="120"/>
        <w:rPr>
          <w:rFonts w:ascii="Arial" w:hAnsi="Arial" w:cs="Arial"/>
          <w:u w:val="single"/>
        </w:rPr>
      </w:pPr>
    </w:p>
    <w:p w14:paraId="0456C03C" w14:textId="77777777" w:rsidR="004A5397" w:rsidRDefault="004A5397" w:rsidP="00CA5C5A">
      <w:pPr>
        <w:pStyle w:val="Bezodstpw"/>
        <w:widowControl w:val="0"/>
        <w:spacing w:after="120"/>
        <w:rPr>
          <w:rFonts w:ascii="Arial" w:hAnsi="Arial" w:cs="Arial"/>
          <w:u w:val="single"/>
        </w:rPr>
      </w:pPr>
    </w:p>
    <w:p w14:paraId="5B60DB87" w14:textId="77777777" w:rsidR="004A5397" w:rsidRDefault="004A5397" w:rsidP="00CA5C5A">
      <w:pPr>
        <w:pStyle w:val="Bezodstpw"/>
        <w:widowControl w:val="0"/>
        <w:spacing w:after="120"/>
        <w:rPr>
          <w:rFonts w:ascii="Arial" w:hAnsi="Arial" w:cs="Arial"/>
          <w:u w:val="single"/>
        </w:rPr>
      </w:pPr>
    </w:p>
    <w:p w14:paraId="056D00B3" w14:textId="77777777" w:rsidR="004A5397" w:rsidRDefault="004A5397" w:rsidP="00CA5C5A">
      <w:pPr>
        <w:pStyle w:val="Bezodstpw"/>
        <w:widowControl w:val="0"/>
        <w:spacing w:after="120"/>
        <w:rPr>
          <w:rFonts w:ascii="Arial" w:hAnsi="Arial" w:cs="Arial"/>
          <w:u w:val="single"/>
        </w:rPr>
      </w:pPr>
    </w:p>
    <w:p w14:paraId="119BB88C" w14:textId="77777777" w:rsidR="004A5397" w:rsidRDefault="004A5397" w:rsidP="00CA5C5A">
      <w:pPr>
        <w:pStyle w:val="Bezodstpw"/>
        <w:widowControl w:val="0"/>
        <w:spacing w:after="120"/>
        <w:rPr>
          <w:rFonts w:ascii="Arial" w:hAnsi="Arial" w:cs="Arial"/>
          <w:u w:val="single"/>
        </w:rPr>
      </w:pPr>
    </w:p>
    <w:p w14:paraId="0A19EDD6" w14:textId="77777777" w:rsidR="004A5397" w:rsidRDefault="004A5397" w:rsidP="00CA5C5A">
      <w:pPr>
        <w:pStyle w:val="Bezodstpw"/>
        <w:widowControl w:val="0"/>
        <w:spacing w:after="120"/>
        <w:rPr>
          <w:rFonts w:ascii="Arial" w:hAnsi="Arial" w:cs="Arial"/>
          <w:u w:val="single"/>
        </w:rPr>
      </w:pPr>
    </w:p>
    <w:p w14:paraId="07AB1C56" w14:textId="77777777" w:rsidR="004A5397" w:rsidRDefault="004A5397" w:rsidP="00CA5C5A">
      <w:pPr>
        <w:pStyle w:val="Bezodstpw"/>
        <w:widowControl w:val="0"/>
        <w:spacing w:after="120"/>
        <w:rPr>
          <w:rFonts w:ascii="Arial" w:hAnsi="Arial" w:cs="Arial"/>
          <w:u w:val="single"/>
        </w:rPr>
      </w:pPr>
    </w:p>
    <w:p w14:paraId="7AD7145E" w14:textId="77777777" w:rsidR="004A5397" w:rsidRDefault="004A5397" w:rsidP="00CA5C5A">
      <w:pPr>
        <w:pStyle w:val="Bezodstpw"/>
        <w:widowControl w:val="0"/>
        <w:spacing w:after="120"/>
        <w:rPr>
          <w:rFonts w:ascii="Arial" w:hAnsi="Arial" w:cs="Arial"/>
          <w:u w:val="single"/>
        </w:rPr>
      </w:pPr>
    </w:p>
    <w:p w14:paraId="22A9D6EE" w14:textId="77777777" w:rsidR="004A5397" w:rsidRDefault="004A5397" w:rsidP="00CA5C5A">
      <w:pPr>
        <w:pStyle w:val="Bezodstpw"/>
        <w:widowControl w:val="0"/>
        <w:spacing w:after="120"/>
        <w:rPr>
          <w:rFonts w:ascii="Arial" w:hAnsi="Arial" w:cs="Arial"/>
          <w:u w:val="single"/>
        </w:rPr>
      </w:pPr>
    </w:p>
    <w:p w14:paraId="6EBF2E28" w14:textId="77777777" w:rsidR="004A5397" w:rsidRDefault="004A5397" w:rsidP="00CA5C5A">
      <w:pPr>
        <w:pStyle w:val="Bezodstpw"/>
        <w:widowControl w:val="0"/>
        <w:spacing w:after="120"/>
        <w:rPr>
          <w:rFonts w:ascii="Arial" w:hAnsi="Arial" w:cs="Arial"/>
          <w:u w:val="single"/>
        </w:rPr>
      </w:pPr>
    </w:p>
    <w:p w14:paraId="2D6FC67F" w14:textId="77777777" w:rsidR="004A5397" w:rsidRDefault="004A5397" w:rsidP="00CA5C5A">
      <w:pPr>
        <w:pStyle w:val="Bezodstpw"/>
        <w:widowControl w:val="0"/>
        <w:spacing w:after="120"/>
        <w:rPr>
          <w:rFonts w:ascii="Arial" w:hAnsi="Arial" w:cs="Arial"/>
          <w:u w:val="single"/>
        </w:rPr>
      </w:pPr>
    </w:p>
    <w:p w14:paraId="1BAAAC2D" w14:textId="77777777" w:rsidR="004A5397" w:rsidRDefault="004A5397" w:rsidP="00CA5C5A">
      <w:pPr>
        <w:pStyle w:val="Bezodstpw"/>
        <w:widowControl w:val="0"/>
        <w:spacing w:after="120"/>
        <w:rPr>
          <w:rFonts w:ascii="Arial" w:hAnsi="Arial" w:cs="Arial"/>
          <w:u w:val="single"/>
        </w:rPr>
      </w:pPr>
    </w:p>
    <w:p w14:paraId="66DC3153" w14:textId="77777777" w:rsidR="004A5397" w:rsidRDefault="004A5397" w:rsidP="00CA5C5A">
      <w:pPr>
        <w:pStyle w:val="Bezodstpw"/>
        <w:widowControl w:val="0"/>
        <w:spacing w:after="120"/>
        <w:rPr>
          <w:rFonts w:ascii="Arial" w:hAnsi="Arial" w:cs="Arial"/>
          <w:u w:val="single"/>
        </w:rPr>
      </w:pPr>
    </w:p>
    <w:p w14:paraId="19054064" w14:textId="77777777" w:rsidR="004A5397" w:rsidRDefault="004A5397" w:rsidP="00CA5C5A">
      <w:pPr>
        <w:pStyle w:val="Bezodstpw"/>
        <w:widowControl w:val="0"/>
        <w:spacing w:after="120"/>
        <w:rPr>
          <w:rFonts w:ascii="Arial" w:hAnsi="Arial" w:cs="Arial"/>
          <w:u w:val="single"/>
        </w:rPr>
      </w:pPr>
    </w:p>
    <w:p w14:paraId="5A0B9009" w14:textId="77777777" w:rsidR="004A5397" w:rsidRDefault="004A5397" w:rsidP="00CA5C5A">
      <w:pPr>
        <w:pStyle w:val="Bezodstpw"/>
        <w:widowControl w:val="0"/>
        <w:spacing w:after="120"/>
        <w:rPr>
          <w:rFonts w:ascii="Arial" w:hAnsi="Arial" w:cs="Arial"/>
          <w:u w:val="single"/>
        </w:rPr>
      </w:pPr>
    </w:p>
    <w:p w14:paraId="38888B53" w14:textId="77777777" w:rsidR="004A5397" w:rsidRDefault="004A5397" w:rsidP="00CA5C5A">
      <w:pPr>
        <w:pStyle w:val="Bezodstpw"/>
        <w:widowControl w:val="0"/>
        <w:spacing w:after="120"/>
        <w:rPr>
          <w:rFonts w:ascii="Arial" w:hAnsi="Arial" w:cs="Arial"/>
          <w:u w:val="single"/>
        </w:rPr>
      </w:pPr>
    </w:p>
    <w:p w14:paraId="5D65A883" w14:textId="068590C7" w:rsidR="004A5397" w:rsidRDefault="004A5397" w:rsidP="004A5397">
      <w:pPr>
        <w:widowControl w:val="0"/>
        <w:autoSpaceDE w:val="0"/>
        <w:autoSpaceDN w:val="0"/>
        <w:adjustRightInd w:val="0"/>
        <w:spacing w:after="120"/>
        <w:jc w:val="right"/>
        <w:rPr>
          <w:rFonts w:cs="Arial"/>
          <w:color w:val="000000"/>
          <w:sz w:val="22"/>
          <w:szCs w:val="22"/>
          <w:u w:val="single"/>
        </w:rPr>
      </w:pPr>
      <w:r>
        <w:rPr>
          <w:rFonts w:cs="Arial"/>
          <w:color w:val="000000"/>
          <w:sz w:val="22"/>
          <w:szCs w:val="22"/>
          <w:u w:val="single"/>
        </w:rPr>
        <w:t>Za</w:t>
      </w:r>
      <w:r w:rsidRPr="002641E5">
        <w:rPr>
          <w:rFonts w:cs="Arial"/>
          <w:color w:val="000000"/>
          <w:sz w:val="22"/>
          <w:szCs w:val="22"/>
          <w:u w:val="single"/>
        </w:rPr>
        <w:t xml:space="preserve">łącznik nr </w:t>
      </w:r>
      <w:r>
        <w:rPr>
          <w:rFonts w:cs="Arial"/>
          <w:color w:val="000000"/>
          <w:sz w:val="22"/>
          <w:szCs w:val="22"/>
          <w:u w:val="single"/>
        </w:rPr>
        <w:t>4</w:t>
      </w:r>
      <w:r w:rsidRPr="002641E5">
        <w:rPr>
          <w:rFonts w:cs="Arial"/>
          <w:color w:val="000000"/>
          <w:sz w:val="22"/>
          <w:szCs w:val="22"/>
          <w:u w:val="single"/>
        </w:rPr>
        <w:t xml:space="preserve"> do Umowy </w:t>
      </w:r>
    </w:p>
    <w:p w14:paraId="3B0C00F1" w14:textId="77777777" w:rsidR="00F97A61" w:rsidRPr="002641E5" w:rsidRDefault="00F97A61" w:rsidP="004A5397">
      <w:pPr>
        <w:widowControl w:val="0"/>
        <w:autoSpaceDE w:val="0"/>
        <w:autoSpaceDN w:val="0"/>
        <w:adjustRightInd w:val="0"/>
        <w:spacing w:after="120"/>
        <w:jc w:val="right"/>
        <w:rPr>
          <w:rFonts w:cs="Arial"/>
          <w:color w:val="000000"/>
          <w:sz w:val="22"/>
          <w:szCs w:val="22"/>
          <w:u w:val="single"/>
        </w:rPr>
      </w:pPr>
    </w:p>
    <w:p w14:paraId="2CA55A85" w14:textId="1DFA85CF" w:rsidR="005B5736" w:rsidRDefault="004A5397" w:rsidP="004A5397">
      <w:pPr>
        <w:pStyle w:val="Akapitzlist"/>
        <w:ind w:left="786"/>
        <w:jc w:val="center"/>
        <w:rPr>
          <w:rFonts w:ascii="Arial" w:hAnsi="Arial" w:cs="Arial"/>
          <w:b/>
          <w:bCs/>
        </w:rPr>
      </w:pPr>
      <w:r>
        <w:rPr>
          <w:rFonts w:ascii="Arial" w:hAnsi="Arial" w:cs="Arial"/>
          <w:b/>
          <w:bCs/>
        </w:rPr>
        <w:t>Załącznik do Klauzuli ESG</w:t>
      </w:r>
    </w:p>
    <w:p w14:paraId="36570847" w14:textId="77777777" w:rsidR="005B5736" w:rsidRDefault="005B5736" w:rsidP="005B5736">
      <w:pPr>
        <w:rPr>
          <w:rFonts w:cs="Arial"/>
          <w:b/>
          <w:bCs/>
        </w:rPr>
      </w:pPr>
    </w:p>
    <w:p w14:paraId="3878C313" w14:textId="0B8B1A61" w:rsidR="004A5397" w:rsidRPr="005D7EC2" w:rsidRDefault="004A5397" w:rsidP="005D7EC2">
      <w:pPr>
        <w:pStyle w:val="Akapitzlist"/>
        <w:numPr>
          <w:ilvl w:val="0"/>
          <w:numId w:val="58"/>
        </w:numPr>
        <w:rPr>
          <w:rFonts w:ascii="Arial" w:hAnsi="Arial" w:cs="Arial"/>
          <w:b/>
          <w:bCs/>
        </w:rPr>
      </w:pPr>
      <w:r w:rsidRPr="005D7EC2">
        <w:rPr>
          <w:rFonts w:ascii="Arial" w:hAnsi="Arial" w:cs="Arial"/>
          <w:b/>
          <w:bCs/>
        </w:rPr>
        <w:t>Obowiązki Wykonawcy</w:t>
      </w:r>
    </w:p>
    <w:p w14:paraId="40F70559" w14:textId="0C1D72C2" w:rsidR="004A5397" w:rsidRPr="002624A8" w:rsidRDefault="004A5397" w:rsidP="005D7EC2">
      <w:pPr>
        <w:pStyle w:val="Akapitzlist"/>
        <w:spacing w:line="240" w:lineRule="auto"/>
        <w:ind w:left="709"/>
        <w:jc w:val="both"/>
        <w:rPr>
          <w:rFonts w:ascii="Arial" w:hAnsi="Arial" w:cs="Arial"/>
        </w:rPr>
      </w:pPr>
      <w:r>
        <w:rPr>
          <w:rFonts w:ascii="Arial" w:hAnsi="Arial" w:cs="Arial"/>
        </w:rPr>
        <w:t>Wykonawca zgodnie z § 2</w:t>
      </w:r>
      <w:r w:rsidR="00F97A61">
        <w:rPr>
          <w:rFonts w:ascii="Arial" w:hAnsi="Arial" w:cs="Arial"/>
        </w:rPr>
        <w:t>1</w:t>
      </w:r>
      <w:r>
        <w:rPr>
          <w:rFonts w:ascii="Arial" w:hAnsi="Arial" w:cs="Arial"/>
        </w:rPr>
        <w:t xml:space="preserve"> ust 2 </w:t>
      </w:r>
      <w:r w:rsidRPr="00F97A61">
        <w:rPr>
          <w:rFonts w:ascii="Arial" w:hAnsi="Arial" w:cs="Arial"/>
        </w:rPr>
        <w:t>zobowiązany jest do wykonywania Przedmiotu Umowy zgodnie z wymaganiami określonymi w Umowie, tj.</w:t>
      </w:r>
      <w:r w:rsidRPr="002624A8">
        <w:rPr>
          <w:rFonts w:ascii="Arial" w:hAnsi="Arial" w:cs="Arial"/>
        </w:rPr>
        <w:t>:</w:t>
      </w:r>
    </w:p>
    <w:p w14:paraId="5F95104E" w14:textId="77777777" w:rsidR="004A5397" w:rsidRPr="002624A8" w:rsidRDefault="004A5397" w:rsidP="005D7EC2">
      <w:pPr>
        <w:pStyle w:val="Akapitzlist"/>
        <w:numPr>
          <w:ilvl w:val="0"/>
          <w:numId w:val="49"/>
        </w:numPr>
        <w:spacing w:before="120" w:line="276" w:lineRule="auto"/>
        <w:ind w:left="1276" w:hanging="425"/>
        <w:contextualSpacing w:val="0"/>
        <w:jc w:val="both"/>
        <w:rPr>
          <w:rFonts w:ascii="Arial" w:hAnsi="Arial" w:cs="Arial"/>
        </w:rPr>
      </w:pPr>
      <w:r w:rsidRPr="002624A8">
        <w:rPr>
          <w:rFonts w:ascii="Arial" w:hAnsi="Arial" w:cs="Arial"/>
        </w:rPr>
        <w:t>wykorzystywania do wykonania przedmiotu Umowy materiałów budowalnych, maszyn, urządzeń, wyposażenia energooszczędnych, niskoemisyjnych, ograniczających zużycie surowców;</w:t>
      </w:r>
    </w:p>
    <w:p w14:paraId="32DFC807" w14:textId="77777777" w:rsidR="004A5397" w:rsidRDefault="004A5397" w:rsidP="005D7EC2">
      <w:pPr>
        <w:pStyle w:val="Akapitzlist"/>
        <w:numPr>
          <w:ilvl w:val="0"/>
          <w:numId w:val="49"/>
        </w:numPr>
        <w:tabs>
          <w:tab w:val="left" w:pos="567"/>
        </w:tabs>
        <w:spacing w:before="120" w:line="276" w:lineRule="auto"/>
        <w:ind w:left="1276" w:hanging="425"/>
        <w:contextualSpacing w:val="0"/>
        <w:jc w:val="both"/>
        <w:rPr>
          <w:rFonts w:ascii="Arial" w:hAnsi="Arial" w:cs="Arial"/>
        </w:rPr>
      </w:pPr>
      <w:r w:rsidRPr="002624A8">
        <w:rPr>
          <w:rFonts w:ascii="Arial" w:hAnsi="Arial" w:cs="Arial"/>
        </w:rPr>
        <w:t>w przypadku zatrudniania cudzoziemców złożeni</w:t>
      </w:r>
      <w:r>
        <w:rPr>
          <w:rFonts w:ascii="Arial" w:hAnsi="Arial" w:cs="Arial"/>
        </w:rPr>
        <w:t>a</w:t>
      </w:r>
      <w:r w:rsidRPr="002624A8">
        <w:rPr>
          <w:rFonts w:ascii="Arial" w:hAnsi="Arial" w:cs="Arial"/>
        </w:rPr>
        <w:t xml:space="preserve"> oświadczenia, potwierdzającego spełnienie wszelkich wymogów prawnych dotyczących zatrudniania cudzoziemców;</w:t>
      </w:r>
    </w:p>
    <w:p w14:paraId="4E098FBB" w14:textId="77777777" w:rsidR="004A5397" w:rsidRDefault="004A5397" w:rsidP="005D7EC2">
      <w:pPr>
        <w:pStyle w:val="Akapitzlist"/>
        <w:numPr>
          <w:ilvl w:val="0"/>
          <w:numId w:val="49"/>
        </w:numPr>
        <w:tabs>
          <w:tab w:val="left" w:pos="567"/>
        </w:tabs>
        <w:spacing w:before="120" w:line="276" w:lineRule="auto"/>
        <w:ind w:left="1276" w:hanging="425"/>
        <w:contextualSpacing w:val="0"/>
        <w:jc w:val="both"/>
        <w:rPr>
          <w:rFonts w:ascii="Arial" w:hAnsi="Arial" w:cs="Arial"/>
        </w:rPr>
      </w:pPr>
      <w:r w:rsidRPr="0033783D">
        <w:rPr>
          <w:rFonts w:ascii="Arial" w:hAnsi="Arial" w:cs="Arial"/>
        </w:rPr>
        <w:t>takie</w:t>
      </w:r>
      <w:r>
        <w:rPr>
          <w:rFonts w:ascii="Arial" w:hAnsi="Arial" w:cs="Arial"/>
        </w:rPr>
        <w:t>go</w:t>
      </w:r>
      <w:r w:rsidRPr="0033783D">
        <w:rPr>
          <w:rFonts w:ascii="Arial" w:hAnsi="Arial" w:cs="Arial"/>
        </w:rPr>
        <w:t xml:space="preserve"> organizowani</w:t>
      </w:r>
      <w:r>
        <w:rPr>
          <w:rFonts w:ascii="Arial" w:hAnsi="Arial" w:cs="Arial"/>
        </w:rPr>
        <w:t>a</w:t>
      </w:r>
      <w:r w:rsidRPr="0033783D">
        <w:rPr>
          <w:rFonts w:ascii="Arial" w:hAnsi="Arial" w:cs="Arial"/>
        </w:rPr>
        <w:t xml:space="preserve"> czasu pracy, aby eliminować </w:t>
      </w:r>
      <w:proofErr w:type="spellStart"/>
      <w:r w:rsidRPr="0033783D">
        <w:rPr>
          <w:rFonts w:ascii="Arial" w:hAnsi="Arial" w:cs="Arial"/>
        </w:rPr>
        <w:t>ponadmiarową</w:t>
      </w:r>
      <w:proofErr w:type="spellEnd"/>
      <w:r w:rsidRPr="0033783D">
        <w:rPr>
          <w:rFonts w:ascii="Arial" w:hAnsi="Arial" w:cs="Arial"/>
        </w:rPr>
        <w:t xml:space="preserve"> i ponadnormatywną pracę w godzinach nadliczbowych.</w:t>
      </w:r>
    </w:p>
    <w:p w14:paraId="78F00984" w14:textId="77777777" w:rsidR="00F97A61" w:rsidRDefault="00F97A61" w:rsidP="004A5397">
      <w:pPr>
        <w:pStyle w:val="Akapitzlist"/>
        <w:ind w:left="786"/>
        <w:jc w:val="center"/>
        <w:rPr>
          <w:rFonts w:ascii="Arial" w:hAnsi="Arial" w:cs="Arial"/>
          <w:b/>
          <w:bCs/>
        </w:rPr>
      </w:pPr>
    </w:p>
    <w:p w14:paraId="03191522" w14:textId="431B3E28" w:rsidR="004A5397" w:rsidRPr="005D7EC2" w:rsidRDefault="004A5397" w:rsidP="005D7EC2">
      <w:pPr>
        <w:pStyle w:val="Akapitzlist"/>
        <w:numPr>
          <w:ilvl w:val="0"/>
          <w:numId w:val="58"/>
        </w:numPr>
        <w:rPr>
          <w:rFonts w:ascii="Arial" w:hAnsi="Arial" w:cs="Arial"/>
          <w:b/>
          <w:bCs/>
        </w:rPr>
      </w:pPr>
      <w:r w:rsidRPr="005D7EC2">
        <w:rPr>
          <w:rFonts w:ascii="Arial" w:hAnsi="Arial" w:cs="Arial"/>
          <w:b/>
          <w:bCs/>
        </w:rPr>
        <w:t>Zakresy audytów u Wykonawcy</w:t>
      </w:r>
    </w:p>
    <w:p w14:paraId="353998B2" w14:textId="77777777" w:rsidR="004A5397" w:rsidRPr="005D7EC2" w:rsidRDefault="004A5397" w:rsidP="00195D7D">
      <w:pPr>
        <w:pStyle w:val="Akapitzlist"/>
        <w:numPr>
          <w:ilvl w:val="0"/>
          <w:numId w:val="50"/>
        </w:numPr>
        <w:spacing w:before="120" w:line="276" w:lineRule="auto"/>
        <w:ind w:left="1134" w:hanging="283"/>
        <w:contextualSpacing w:val="0"/>
        <w:jc w:val="both"/>
        <w:rPr>
          <w:rFonts w:ascii="Arial" w:hAnsi="Arial" w:cs="Arial"/>
        </w:rPr>
      </w:pPr>
      <w:r w:rsidRPr="005D7EC2">
        <w:rPr>
          <w:rFonts w:ascii="Arial" w:hAnsi="Arial" w:cs="Arial"/>
        </w:rPr>
        <w:t xml:space="preserve">Audyt obejmujący zakres pracowniczy: </w:t>
      </w:r>
    </w:p>
    <w:p w14:paraId="7DA3BE5A" w14:textId="77777777" w:rsidR="004A5397" w:rsidRPr="007A6A85" w:rsidRDefault="004A5397" w:rsidP="00195D7D">
      <w:pPr>
        <w:pStyle w:val="Akapitzlist"/>
        <w:numPr>
          <w:ilvl w:val="0"/>
          <w:numId w:val="51"/>
        </w:numPr>
        <w:spacing w:before="120" w:line="276" w:lineRule="auto"/>
        <w:ind w:left="1560"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uprawnień pracowników, którymi posługuje się Wykonawca w celu realizacji Przedmiotu Umowy,</w:t>
      </w:r>
    </w:p>
    <w:p w14:paraId="0DCA6CCC" w14:textId="77777777" w:rsidR="004A5397" w:rsidRPr="007A6A85" w:rsidRDefault="004A5397" w:rsidP="00195D7D">
      <w:pPr>
        <w:pStyle w:val="Akapitzlist"/>
        <w:numPr>
          <w:ilvl w:val="0"/>
          <w:numId w:val="51"/>
        </w:numPr>
        <w:spacing w:before="120" w:line="276" w:lineRule="auto"/>
        <w:ind w:left="1560"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przeprowadzonych szkoleń BHP dla pracowników, którymi posługuje się Wykonawca w celu realizacji Przedmiotu Umowy,</w:t>
      </w:r>
    </w:p>
    <w:p w14:paraId="29BC8961" w14:textId="77777777" w:rsidR="004A5397" w:rsidRPr="007A6A85" w:rsidRDefault="004A5397" w:rsidP="00195D7D">
      <w:pPr>
        <w:pStyle w:val="Akapitzlist"/>
        <w:numPr>
          <w:ilvl w:val="0"/>
          <w:numId w:val="51"/>
        </w:numPr>
        <w:spacing w:before="120" w:line="276" w:lineRule="auto"/>
        <w:ind w:left="1560"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posiadanych aktualnych badań lekarskich pracowników, którymi posługuje się Wykonawca w celu realizacji Przedmiotu Umowy,</w:t>
      </w:r>
    </w:p>
    <w:p w14:paraId="30070E47" w14:textId="77777777" w:rsidR="004A5397" w:rsidRPr="007A6A85" w:rsidRDefault="004A5397" w:rsidP="00195D7D">
      <w:pPr>
        <w:pStyle w:val="Akapitzlist"/>
        <w:numPr>
          <w:ilvl w:val="0"/>
          <w:numId w:val="51"/>
        </w:numPr>
        <w:spacing w:before="120" w:line="276" w:lineRule="auto"/>
        <w:ind w:left="1560"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zasad ewidencjonowania czasu pracy pracowników, którymi posługuje się Wykonawca w celu realizacji przedmiotu Umowy wraz ze sposobem rozliczania nadgodzin, </w:t>
      </w:r>
    </w:p>
    <w:p w14:paraId="43E19FF5" w14:textId="77777777" w:rsidR="004A5397" w:rsidRPr="007A6A85" w:rsidRDefault="004A5397" w:rsidP="00195D7D">
      <w:pPr>
        <w:pStyle w:val="Akapitzlist"/>
        <w:numPr>
          <w:ilvl w:val="0"/>
          <w:numId w:val="51"/>
        </w:numPr>
        <w:spacing w:before="120" w:line="276" w:lineRule="auto"/>
        <w:ind w:left="1560" w:hanging="284"/>
        <w:contextualSpacing w:val="0"/>
        <w:jc w:val="both"/>
        <w:rPr>
          <w:rFonts w:ascii="Arial" w:hAnsi="Arial" w:cs="Arial"/>
        </w:rPr>
      </w:pPr>
      <w:r w:rsidRPr="007A6A85">
        <w:rPr>
          <w:rFonts w:ascii="Arial" w:hAnsi="Arial" w:cs="Arial"/>
        </w:rPr>
        <w:t>zapewnienia pracownikom środków ochrony indywidualnej, środków czystości odzieży i obuwia odpowiedniego do wykonywanej pracy oraz wody,</w:t>
      </w:r>
    </w:p>
    <w:p w14:paraId="41C258B7" w14:textId="77777777" w:rsidR="004A5397" w:rsidRPr="007A6A85" w:rsidRDefault="004A5397" w:rsidP="00195D7D">
      <w:pPr>
        <w:pStyle w:val="Akapitzlist"/>
        <w:numPr>
          <w:ilvl w:val="0"/>
          <w:numId w:val="51"/>
        </w:numPr>
        <w:spacing w:before="120" w:line="276" w:lineRule="auto"/>
        <w:ind w:left="1560"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57D22EBC" w14:textId="77777777" w:rsidR="004A5397" w:rsidRPr="007A6A85" w:rsidRDefault="004A5397" w:rsidP="00195D7D">
      <w:pPr>
        <w:pStyle w:val="Akapitzlist"/>
        <w:numPr>
          <w:ilvl w:val="0"/>
          <w:numId w:val="51"/>
        </w:numPr>
        <w:spacing w:before="120" w:line="276" w:lineRule="auto"/>
        <w:ind w:left="1560"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czy Wykonawca nie bierze udziału w procederze pracy przymusowej lub handlu ludźmi,</w:t>
      </w:r>
    </w:p>
    <w:p w14:paraId="3557BC5D" w14:textId="77777777" w:rsidR="004A5397" w:rsidRPr="00195D7D" w:rsidRDefault="004A5397" w:rsidP="00195D7D">
      <w:pPr>
        <w:pStyle w:val="Akapitzlist"/>
        <w:numPr>
          <w:ilvl w:val="0"/>
          <w:numId w:val="50"/>
        </w:numPr>
        <w:spacing w:before="120" w:line="276" w:lineRule="auto"/>
        <w:ind w:left="1134" w:hanging="283"/>
        <w:contextualSpacing w:val="0"/>
        <w:jc w:val="both"/>
        <w:rPr>
          <w:rFonts w:ascii="Arial" w:hAnsi="Arial" w:cs="Arial"/>
        </w:rPr>
      </w:pPr>
      <w:r w:rsidRPr="00195D7D">
        <w:rPr>
          <w:rFonts w:ascii="Arial" w:hAnsi="Arial" w:cs="Arial"/>
        </w:rPr>
        <w:t>Audyt obejmujący Przedmiot Umowy:</w:t>
      </w:r>
    </w:p>
    <w:p w14:paraId="4DA5CD12" w14:textId="77777777" w:rsidR="006846D7" w:rsidRPr="006846D7" w:rsidRDefault="006846D7" w:rsidP="00195D7D">
      <w:pPr>
        <w:pStyle w:val="Akapitzlist"/>
        <w:numPr>
          <w:ilvl w:val="0"/>
          <w:numId w:val="48"/>
        </w:numPr>
        <w:tabs>
          <w:tab w:val="left" w:pos="567"/>
        </w:tabs>
        <w:spacing w:before="120" w:line="276" w:lineRule="auto"/>
        <w:ind w:left="1560" w:hanging="284"/>
        <w:contextualSpacing w:val="0"/>
        <w:jc w:val="both"/>
        <w:rPr>
          <w:rFonts w:ascii="Arial" w:hAnsi="Arial" w:cs="Arial"/>
        </w:rPr>
      </w:pPr>
      <w:r w:rsidRPr="006846D7">
        <w:rPr>
          <w:rFonts w:ascii="Arial" w:hAnsi="Arial" w:cs="Arial"/>
        </w:rPr>
        <w:t>weryfikacji łańcucha dostawców w kontekście kraju pochodzenia, bądź wytworzenia towaru, jakiego dotyczy Umowa,</w:t>
      </w:r>
    </w:p>
    <w:p w14:paraId="54F01D10" w14:textId="5C5F3C74" w:rsidR="006846D7" w:rsidRDefault="006846D7" w:rsidP="00195D7D">
      <w:pPr>
        <w:pStyle w:val="Akapitzlist"/>
        <w:numPr>
          <w:ilvl w:val="0"/>
          <w:numId w:val="48"/>
        </w:numPr>
        <w:tabs>
          <w:tab w:val="left" w:pos="567"/>
        </w:tabs>
        <w:spacing w:before="120" w:line="276" w:lineRule="auto"/>
        <w:ind w:left="1560" w:hanging="284"/>
        <w:contextualSpacing w:val="0"/>
        <w:jc w:val="both"/>
        <w:rPr>
          <w:rFonts w:ascii="Arial" w:hAnsi="Arial" w:cs="Arial"/>
        </w:rPr>
      </w:pPr>
      <w:r w:rsidRPr="006846D7">
        <w:rPr>
          <w:rFonts w:ascii="Arial" w:hAnsi="Arial" w:cs="Arial"/>
        </w:rPr>
        <w:t>weryfikacji czy urządzenia, pojazdy przeznaczone do realizacji przedmiotu zamówienia posiadają wymagane  certyfikaty, dopuszczenia lub  homologacje</w:t>
      </w:r>
      <w:r>
        <w:rPr>
          <w:rFonts w:ascii="Arial" w:hAnsi="Arial" w:cs="Arial"/>
        </w:rPr>
        <w:t>,</w:t>
      </w:r>
    </w:p>
    <w:p w14:paraId="558D5906" w14:textId="0C93234A" w:rsidR="004A5397" w:rsidRPr="007A6A85" w:rsidRDefault="004A5397" w:rsidP="00195D7D">
      <w:pPr>
        <w:pStyle w:val="Akapitzlist"/>
        <w:numPr>
          <w:ilvl w:val="0"/>
          <w:numId w:val="48"/>
        </w:numPr>
        <w:tabs>
          <w:tab w:val="left" w:pos="567"/>
        </w:tabs>
        <w:spacing w:before="120" w:line="276" w:lineRule="auto"/>
        <w:ind w:left="1560" w:hanging="284"/>
        <w:contextualSpacing w:val="0"/>
        <w:jc w:val="both"/>
        <w:rPr>
          <w:rFonts w:ascii="Arial" w:hAnsi="Arial" w:cs="Arial"/>
        </w:rPr>
      </w:pPr>
      <w:r w:rsidRPr="007A6A85">
        <w:rPr>
          <w:rFonts w:ascii="Arial" w:hAnsi="Arial" w:cs="Arial"/>
        </w:rPr>
        <w:lastRenderedPageBreak/>
        <w:t>weryfikacj</w:t>
      </w:r>
      <w:r w:rsidR="006846D7">
        <w:rPr>
          <w:rFonts w:ascii="Arial" w:hAnsi="Arial" w:cs="Arial"/>
        </w:rPr>
        <w:t>i</w:t>
      </w:r>
      <w:r>
        <w:rPr>
          <w:rFonts w:ascii="Arial" w:hAnsi="Arial" w:cs="Arial"/>
        </w:rPr>
        <w:t xml:space="preserve"> </w:t>
      </w:r>
      <w:r w:rsidRPr="007A6A85">
        <w:rPr>
          <w:rFonts w:ascii="Arial" w:hAnsi="Arial" w:cs="Arial"/>
        </w:rPr>
        <w:t>czy urządzenia, pojazdy przeznaczone do realizacji przedmiotu zamówienia są sprawne i nie stanowią zagrożenia dla zdrowia lub życia pracowników oraz dla środowiska,</w:t>
      </w:r>
    </w:p>
    <w:p w14:paraId="2A9D30E5" w14:textId="1AD018CD" w:rsidR="004A5397" w:rsidRPr="007A6A85" w:rsidRDefault="004A5397" w:rsidP="00195D7D">
      <w:pPr>
        <w:pStyle w:val="Akapitzlist"/>
        <w:numPr>
          <w:ilvl w:val="0"/>
          <w:numId w:val="48"/>
        </w:numPr>
        <w:tabs>
          <w:tab w:val="left" w:pos="567"/>
        </w:tabs>
        <w:spacing w:before="120" w:line="276" w:lineRule="auto"/>
        <w:ind w:left="1560" w:hanging="284"/>
        <w:contextualSpacing w:val="0"/>
        <w:jc w:val="both"/>
        <w:rPr>
          <w:rFonts w:ascii="Arial" w:hAnsi="Arial" w:cs="Arial"/>
        </w:rPr>
      </w:pPr>
      <w:r w:rsidRPr="007A6A85">
        <w:rPr>
          <w:rFonts w:ascii="Arial" w:hAnsi="Arial" w:cs="Arial"/>
        </w:rPr>
        <w:t>weryfikacj</w:t>
      </w:r>
      <w:r w:rsidR="006846D7">
        <w:rPr>
          <w:rFonts w:ascii="Arial" w:hAnsi="Arial" w:cs="Arial"/>
        </w:rPr>
        <w:t>i</w:t>
      </w:r>
      <w:r w:rsidRPr="007A6A85">
        <w:rPr>
          <w:rFonts w:ascii="Arial" w:hAnsi="Arial" w:cs="Arial"/>
        </w:rPr>
        <w:t xml:space="preserve">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w:t>
      </w:r>
      <w:r>
        <w:rPr>
          <w:rFonts w:ascii="Arial" w:hAnsi="Arial" w:cs="Arial"/>
        </w:rPr>
        <w:t> </w:t>
      </w:r>
      <w:r w:rsidRPr="007A6A85">
        <w:rPr>
          <w:rFonts w:ascii="Arial" w:hAnsi="Arial" w:cs="Arial"/>
        </w:rPr>
        <w:t>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6B699961" w14:textId="02E87378" w:rsidR="004A5397" w:rsidRPr="007A6A85" w:rsidRDefault="004A5397" w:rsidP="00195D7D">
      <w:pPr>
        <w:pStyle w:val="Akapitzlist"/>
        <w:numPr>
          <w:ilvl w:val="0"/>
          <w:numId w:val="48"/>
        </w:numPr>
        <w:tabs>
          <w:tab w:val="left" w:pos="567"/>
        </w:tabs>
        <w:spacing w:before="120" w:line="276" w:lineRule="auto"/>
        <w:ind w:left="1560" w:hanging="284"/>
        <w:contextualSpacing w:val="0"/>
        <w:jc w:val="both"/>
        <w:rPr>
          <w:rFonts w:ascii="Arial" w:hAnsi="Arial" w:cs="Arial"/>
        </w:rPr>
      </w:pPr>
      <w:r w:rsidRPr="007A6A85">
        <w:rPr>
          <w:rFonts w:ascii="Arial" w:hAnsi="Arial" w:cs="Arial"/>
        </w:rPr>
        <w:t>weryfikacj</w:t>
      </w:r>
      <w:r w:rsidR="006846D7">
        <w:rPr>
          <w:rFonts w:ascii="Arial" w:hAnsi="Arial" w:cs="Arial"/>
        </w:rPr>
        <w:t>i</w:t>
      </w:r>
      <w:r w:rsidRPr="007A6A85">
        <w:rPr>
          <w:rFonts w:ascii="Arial" w:hAnsi="Arial" w:cs="Arial"/>
        </w:rPr>
        <w:t xml:space="preserve">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4F649E4C" w14:textId="5B76A8BB" w:rsidR="004A5397" w:rsidRDefault="004A5397" w:rsidP="00195D7D">
      <w:pPr>
        <w:pStyle w:val="Akapitzlist"/>
        <w:numPr>
          <w:ilvl w:val="0"/>
          <w:numId w:val="48"/>
        </w:numPr>
        <w:tabs>
          <w:tab w:val="left" w:pos="567"/>
        </w:tabs>
        <w:spacing w:before="120" w:line="276" w:lineRule="auto"/>
        <w:ind w:left="1560" w:hanging="284"/>
        <w:contextualSpacing w:val="0"/>
        <w:jc w:val="both"/>
        <w:rPr>
          <w:rFonts w:ascii="Arial" w:hAnsi="Arial" w:cs="Arial"/>
        </w:rPr>
      </w:pPr>
      <w:r w:rsidRPr="00EC6997">
        <w:rPr>
          <w:rFonts w:ascii="Arial" w:hAnsi="Arial" w:cs="Arial"/>
        </w:rPr>
        <w:t>weryfikacj</w:t>
      </w:r>
      <w:r>
        <w:rPr>
          <w:rFonts w:ascii="Arial" w:hAnsi="Arial" w:cs="Arial"/>
        </w:rPr>
        <w:t>a</w:t>
      </w:r>
      <w:r w:rsidRPr="00EC6997">
        <w:rPr>
          <w:rFonts w:ascii="Arial" w:hAnsi="Arial" w:cs="Arial"/>
        </w:rPr>
        <w:t xml:space="preserve"> czy przedmiot Umowy jest produkowany  w oparciu o wdrożone u wykonawcy  systemy  zarządzania  np.: norma ISO 9001, 14001 45001, 50001 lub EMAS</w:t>
      </w:r>
      <w:r w:rsidR="006846D7">
        <w:rPr>
          <w:rFonts w:ascii="Arial" w:hAnsi="Arial" w:cs="Arial"/>
        </w:rPr>
        <w:t>,</w:t>
      </w:r>
    </w:p>
    <w:p w14:paraId="109CF6CC" w14:textId="77777777" w:rsidR="006846D7" w:rsidRPr="006846D7" w:rsidRDefault="006846D7" w:rsidP="00195D7D">
      <w:pPr>
        <w:pStyle w:val="Akapitzlist"/>
        <w:numPr>
          <w:ilvl w:val="0"/>
          <w:numId w:val="48"/>
        </w:numPr>
        <w:tabs>
          <w:tab w:val="left" w:pos="567"/>
        </w:tabs>
        <w:spacing w:before="120" w:line="276" w:lineRule="auto"/>
        <w:ind w:left="1560" w:hanging="284"/>
        <w:contextualSpacing w:val="0"/>
        <w:jc w:val="both"/>
        <w:rPr>
          <w:rFonts w:ascii="Arial" w:hAnsi="Arial" w:cs="Arial"/>
        </w:rPr>
      </w:pPr>
      <w:r w:rsidRPr="006846D7">
        <w:rPr>
          <w:rFonts w:ascii="Arial" w:hAnsi="Arial" w:cs="Arial"/>
        </w:rPr>
        <w:t>weryfikacji czy dostawy pochodzą z legalnych źródeł pochodzenia np.: FSC.</w:t>
      </w:r>
    </w:p>
    <w:p w14:paraId="37FF868A" w14:textId="77777777" w:rsidR="006846D7" w:rsidRDefault="006846D7" w:rsidP="006846D7">
      <w:pPr>
        <w:pStyle w:val="Akapitzlist"/>
        <w:tabs>
          <w:tab w:val="left" w:pos="567"/>
        </w:tabs>
        <w:spacing w:before="120" w:line="276" w:lineRule="auto"/>
        <w:ind w:left="993"/>
        <w:contextualSpacing w:val="0"/>
        <w:jc w:val="both"/>
        <w:rPr>
          <w:rFonts w:ascii="Arial" w:hAnsi="Arial" w:cs="Arial"/>
        </w:rPr>
      </w:pPr>
    </w:p>
    <w:p w14:paraId="62199642" w14:textId="77777777" w:rsidR="004A5397" w:rsidRDefault="004A5397" w:rsidP="004A5397">
      <w:pPr>
        <w:ind w:left="426"/>
        <w:jc w:val="both"/>
        <w:rPr>
          <w:rFonts w:cs="Arial"/>
          <w:b/>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DB47F0" w:rsidRPr="002641E5" w14:paraId="438DE481" w14:textId="77777777" w:rsidTr="00B04D27">
        <w:trPr>
          <w:jc w:val="center"/>
        </w:trPr>
        <w:tc>
          <w:tcPr>
            <w:tcW w:w="4889" w:type="dxa"/>
          </w:tcPr>
          <w:p w14:paraId="2424DD2B" w14:textId="77777777" w:rsidR="00DB47F0" w:rsidRDefault="00DB47F0" w:rsidP="00B04D27">
            <w:pPr>
              <w:widowControl w:val="0"/>
              <w:spacing w:after="120" w:line="252" w:lineRule="auto"/>
              <w:jc w:val="center"/>
              <w:rPr>
                <w:rFonts w:cs="Arial"/>
                <w:b/>
                <w:sz w:val="22"/>
                <w:szCs w:val="22"/>
              </w:rPr>
            </w:pPr>
          </w:p>
          <w:p w14:paraId="35458999" w14:textId="77777777" w:rsidR="00DB47F0" w:rsidRPr="002641E5" w:rsidRDefault="00DB47F0" w:rsidP="00B04D27">
            <w:pPr>
              <w:widowControl w:val="0"/>
              <w:spacing w:after="120" w:line="252" w:lineRule="auto"/>
              <w:jc w:val="center"/>
              <w:rPr>
                <w:rFonts w:cs="Arial"/>
                <w:b/>
                <w:sz w:val="22"/>
                <w:szCs w:val="22"/>
              </w:rPr>
            </w:pPr>
            <w:r w:rsidRPr="002641E5">
              <w:rPr>
                <w:rFonts w:cs="Arial"/>
                <w:b/>
                <w:sz w:val="22"/>
                <w:szCs w:val="22"/>
              </w:rPr>
              <w:t>ZAMAWIAJĄCY</w:t>
            </w:r>
          </w:p>
        </w:tc>
        <w:tc>
          <w:tcPr>
            <w:tcW w:w="4679" w:type="dxa"/>
          </w:tcPr>
          <w:p w14:paraId="47BC774B" w14:textId="77777777" w:rsidR="00DB47F0" w:rsidRDefault="00DB47F0" w:rsidP="00B04D27">
            <w:pPr>
              <w:widowControl w:val="0"/>
              <w:spacing w:after="120" w:line="252" w:lineRule="auto"/>
              <w:jc w:val="center"/>
              <w:rPr>
                <w:rFonts w:cs="Arial"/>
                <w:b/>
                <w:sz w:val="22"/>
                <w:szCs w:val="22"/>
              </w:rPr>
            </w:pPr>
          </w:p>
          <w:p w14:paraId="24394161" w14:textId="77777777" w:rsidR="00DB47F0" w:rsidRPr="002641E5" w:rsidRDefault="00DB47F0" w:rsidP="00B04D27">
            <w:pPr>
              <w:widowControl w:val="0"/>
              <w:spacing w:after="120" w:line="252" w:lineRule="auto"/>
              <w:jc w:val="center"/>
              <w:rPr>
                <w:rFonts w:cs="Arial"/>
                <w:b/>
                <w:sz w:val="22"/>
                <w:szCs w:val="22"/>
              </w:rPr>
            </w:pPr>
            <w:r w:rsidRPr="002641E5">
              <w:rPr>
                <w:rFonts w:cs="Arial"/>
                <w:b/>
                <w:sz w:val="22"/>
                <w:szCs w:val="22"/>
              </w:rPr>
              <w:t>WYKONAWCA</w:t>
            </w:r>
          </w:p>
        </w:tc>
      </w:tr>
      <w:tr w:rsidR="00DB47F0" w:rsidRPr="002641E5" w14:paraId="3151115C" w14:textId="77777777" w:rsidTr="00B04D27">
        <w:trPr>
          <w:jc w:val="center"/>
        </w:trPr>
        <w:tc>
          <w:tcPr>
            <w:tcW w:w="4889" w:type="dxa"/>
          </w:tcPr>
          <w:p w14:paraId="35840088" w14:textId="77777777" w:rsidR="00DB47F0" w:rsidRPr="002641E5" w:rsidRDefault="00DB47F0" w:rsidP="00B04D27">
            <w:pPr>
              <w:widowControl w:val="0"/>
              <w:spacing w:line="252" w:lineRule="auto"/>
              <w:rPr>
                <w:rFonts w:cs="Arial"/>
                <w:i/>
                <w:sz w:val="22"/>
                <w:szCs w:val="22"/>
              </w:rPr>
            </w:pPr>
          </w:p>
          <w:p w14:paraId="241528D1" w14:textId="77777777" w:rsidR="00DB47F0" w:rsidRPr="002641E5" w:rsidRDefault="00DB47F0" w:rsidP="00B04D27">
            <w:pPr>
              <w:widowControl w:val="0"/>
              <w:spacing w:line="252" w:lineRule="auto"/>
              <w:jc w:val="center"/>
              <w:rPr>
                <w:rFonts w:cs="Arial"/>
                <w:sz w:val="22"/>
                <w:szCs w:val="22"/>
              </w:rPr>
            </w:pPr>
            <w:r w:rsidRPr="002641E5">
              <w:rPr>
                <w:rFonts w:cs="Arial"/>
                <w:i/>
                <w:sz w:val="22"/>
                <w:szCs w:val="22"/>
              </w:rPr>
              <w:t>..................................................................... (podpis</w:t>
            </w:r>
            <w:r>
              <w:rPr>
                <w:rFonts w:cs="Arial"/>
                <w:i/>
                <w:sz w:val="22"/>
                <w:szCs w:val="22"/>
              </w:rPr>
              <w:t>/y</w:t>
            </w:r>
            <w:r w:rsidRPr="002641E5">
              <w:rPr>
                <w:rFonts w:cs="Arial"/>
                <w:i/>
                <w:sz w:val="22"/>
                <w:szCs w:val="22"/>
              </w:rPr>
              <w:t xml:space="preserve"> i pieczęć Zamawiającego)</w:t>
            </w:r>
          </w:p>
        </w:tc>
        <w:tc>
          <w:tcPr>
            <w:tcW w:w="4679" w:type="dxa"/>
          </w:tcPr>
          <w:p w14:paraId="5ACB915F" w14:textId="77777777" w:rsidR="00DB47F0" w:rsidRPr="002641E5" w:rsidRDefault="00DB47F0" w:rsidP="00B04D27">
            <w:pPr>
              <w:widowControl w:val="0"/>
              <w:spacing w:line="252" w:lineRule="auto"/>
              <w:jc w:val="center"/>
              <w:rPr>
                <w:rFonts w:cs="Arial"/>
                <w:sz w:val="22"/>
                <w:szCs w:val="22"/>
              </w:rPr>
            </w:pPr>
          </w:p>
          <w:p w14:paraId="4E94D33C" w14:textId="77777777" w:rsidR="00DB47F0" w:rsidRPr="002641E5" w:rsidRDefault="00DB47F0" w:rsidP="00B04D27">
            <w:pPr>
              <w:widowControl w:val="0"/>
              <w:spacing w:line="252" w:lineRule="auto"/>
              <w:jc w:val="center"/>
              <w:rPr>
                <w:rFonts w:cs="Arial"/>
                <w:i/>
                <w:sz w:val="22"/>
                <w:szCs w:val="22"/>
              </w:rPr>
            </w:pPr>
            <w:r w:rsidRPr="002641E5">
              <w:rPr>
                <w:rFonts w:cs="Arial"/>
                <w:i/>
                <w:sz w:val="22"/>
                <w:szCs w:val="22"/>
              </w:rPr>
              <w:t>.....................................................................</w:t>
            </w:r>
          </w:p>
          <w:p w14:paraId="3E7889F3" w14:textId="77777777" w:rsidR="00DB47F0" w:rsidRPr="002641E5" w:rsidRDefault="00DB47F0" w:rsidP="00B04D27">
            <w:pPr>
              <w:widowControl w:val="0"/>
              <w:spacing w:line="252" w:lineRule="auto"/>
              <w:jc w:val="center"/>
              <w:rPr>
                <w:rFonts w:cs="Arial"/>
                <w:i/>
                <w:sz w:val="22"/>
                <w:szCs w:val="22"/>
              </w:rPr>
            </w:pPr>
            <w:r w:rsidRPr="002641E5">
              <w:rPr>
                <w:rFonts w:cs="Arial"/>
                <w:i/>
                <w:sz w:val="22"/>
                <w:szCs w:val="22"/>
              </w:rPr>
              <w:t>(podpis</w:t>
            </w:r>
            <w:r>
              <w:rPr>
                <w:rFonts w:cs="Arial"/>
                <w:i/>
                <w:sz w:val="22"/>
                <w:szCs w:val="22"/>
              </w:rPr>
              <w:t>/y</w:t>
            </w:r>
            <w:r w:rsidRPr="002641E5">
              <w:rPr>
                <w:rFonts w:cs="Arial"/>
                <w:i/>
                <w:sz w:val="22"/>
                <w:szCs w:val="22"/>
              </w:rPr>
              <w:t xml:space="preserve"> i pieczęć Wykonawcy)</w:t>
            </w:r>
          </w:p>
        </w:tc>
      </w:tr>
    </w:tbl>
    <w:p w14:paraId="1FB12129" w14:textId="77777777" w:rsidR="004A5397" w:rsidRDefault="004A5397" w:rsidP="004A5397">
      <w:pPr>
        <w:tabs>
          <w:tab w:val="left" w:pos="567"/>
        </w:tabs>
        <w:jc w:val="both"/>
        <w:rPr>
          <w:rFonts w:cs="Arial"/>
        </w:rPr>
      </w:pPr>
    </w:p>
    <w:p w14:paraId="6951F3A4" w14:textId="77777777" w:rsidR="004A5397" w:rsidRDefault="004A5397" w:rsidP="004A5397">
      <w:pPr>
        <w:tabs>
          <w:tab w:val="left" w:pos="567"/>
        </w:tabs>
        <w:jc w:val="both"/>
        <w:rPr>
          <w:rFonts w:cs="Arial"/>
        </w:rPr>
      </w:pPr>
    </w:p>
    <w:p w14:paraId="07FCBAF1" w14:textId="77777777" w:rsidR="004A5397" w:rsidRDefault="004A5397" w:rsidP="004A5397">
      <w:pPr>
        <w:tabs>
          <w:tab w:val="left" w:pos="567"/>
        </w:tabs>
        <w:jc w:val="both"/>
        <w:rPr>
          <w:rFonts w:cs="Arial"/>
        </w:rPr>
      </w:pPr>
    </w:p>
    <w:p w14:paraId="059C534C" w14:textId="77777777" w:rsidR="004A5397" w:rsidRDefault="004A5397" w:rsidP="004A5397">
      <w:pPr>
        <w:tabs>
          <w:tab w:val="left" w:pos="567"/>
        </w:tabs>
        <w:jc w:val="both"/>
        <w:rPr>
          <w:rFonts w:cs="Arial"/>
        </w:rPr>
      </w:pPr>
    </w:p>
    <w:p w14:paraId="5934305F" w14:textId="77777777" w:rsidR="004A5397" w:rsidRDefault="004A5397" w:rsidP="004A5397">
      <w:pPr>
        <w:tabs>
          <w:tab w:val="left" w:pos="567"/>
        </w:tabs>
        <w:jc w:val="both"/>
        <w:rPr>
          <w:rFonts w:cs="Arial"/>
        </w:rPr>
      </w:pPr>
    </w:p>
    <w:p w14:paraId="42309B55" w14:textId="77777777" w:rsidR="004A5397" w:rsidRDefault="004A5397" w:rsidP="004A5397">
      <w:pPr>
        <w:tabs>
          <w:tab w:val="left" w:pos="567"/>
        </w:tabs>
        <w:jc w:val="both"/>
        <w:rPr>
          <w:rFonts w:cs="Arial"/>
        </w:rPr>
      </w:pPr>
    </w:p>
    <w:p w14:paraId="7F4AC635" w14:textId="77777777" w:rsidR="006846D7" w:rsidRDefault="006846D7" w:rsidP="00CA5C5A">
      <w:pPr>
        <w:pStyle w:val="Bezodstpw"/>
        <w:widowControl w:val="0"/>
        <w:spacing w:after="120"/>
        <w:rPr>
          <w:rFonts w:ascii="Arial" w:hAnsi="Arial" w:cs="Arial"/>
          <w:u w:val="single"/>
        </w:rPr>
      </w:pPr>
    </w:p>
    <w:p w14:paraId="695D4308" w14:textId="77777777" w:rsidR="00195D7D" w:rsidRDefault="00195D7D" w:rsidP="00CA5C5A">
      <w:pPr>
        <w:pStyle w:val="Bezodstpw"/>
        <w:widowControl w:val="0"/>
        <w:spacing w:after="120"/>
        <w:rPr>
          <w:rFonts w:ascii="Arial" w:hAnsi="Arial" w:cs="Arial"/>
          <w:u w:val="single"/>
        </w:rPr>
      </w:pPr>
    </w:p>
    <w:p w14:paraId="1A00E26D" w14:textId="77777777" w:rsidR="00195D7D" w:rsidRDefault="00195D7D" w:rsidP="00CA5C5A">
      <w:pPr>
        <w:pStyle w:val="Bezodstpw"/>
        <w:widowControl w:val="0"/>
        <w:spacing w:after="120"/>
        <w:rPr>
          <w:rFonts w:ascii="Arial" w:hAnsi="Arial" w:cs="Arial"/>
          <w:u w:val="single"/>
        </w:rPr>
      </w:pPr>
    </w:p>
    <w:p w14:paraId="7AB15F42" w14:textId="77777777" w:rsidR="004A5397" w:rsidRDefault="004A5397" w:rsidP="00CA5C5A">
      <w:pPr>
        <w:pStyle w:val="Bezodstpw"/>
        <w:widowControl w:val="0"/>
        <w:spacing w:after="120"/>
        <w:rPr>
          <w:rFonts w:ascii="Arial" w:hAnsi="Arial" w:cs="Arial"/>
          <w:u w:val="single"/>
        </w:rPr>
      </w:pPr>
    </w:p>
    <w:p w14:paraId="027AB7D6" w14:textId="77777777" w:rsidR="004A5397" w:rsidRDefault="004A5397" w:rsidP="00CA5C5A">
      <w:pPr>
        <w:pStyle w:val="Bezodstpw"/>
        <w:widowControl w:val="0"/>
        <w:spacing w:after="120"/>
        <w:rPr>
          <w:rFonts w:ascii="Arial" w:hAnsi="Arial" w:cs="Arial"/>
          <w:u w:val="single"/>
        </w:rPr>
      </w:pPr>
    </w:p>
    <w:p w14:paraId="35B88769" w14:textId="77AD9155" w:rsidR="004A5397" w:rsidRPr="002641E5" w:rsidRDefault="004A5397" w:rsidP="004A5397">
      <w:pPr>
        <w:widowControl w:val="0"/>
        <w:autoSpaceDE w:val="0"/>
        <w:autoSpaceDN w:val="0"/>
        <w:adjustRightInd w:val="0"/>
        <w:spacing w:after="120"/>
        <w:jc w:val="right"/>
        <w:rPr>
          <w:rFonts w:cs="Arial"/>
          <w:color w:val="000000"/>
          <w:sz w:val="22"/>
          <w:szCs w:val="22"/>
          <w:u w:val="single"/>
        </w:rPr>
      </w:pPr>
      <w:r>
        <w:rPr>
          <w:rFonts w:cs="Arial"/>
          <w:color w:val="000000"/>
          <w:sz w:val="22"/>
          <w:szCs w:val="22"/>
          <w:u w:val="single"/>
        </w:rPr>
        <w:lastRenderedPageBreak/>
        <w:t>Za</w:t>
      </w:r>
      <w:r w:rsidRPr="002641E5">
        <w:rPr>
          <w:rFonts w:cs="Arial"/>
          <w:color w:val="000000"/>
          <w:sz w:val="22"/>
          <w:szCs w:val="22"/>
          <w:u w:val="single"/>
        </w:rPr>
        <w:t xml:space="preserve">łącznik nr </w:t>
      </w:r>
      <w:r w:rsidR="00195D7D">
        <w:rPr>
          <w:rFonts w:cs="Arial"/>
          <w:color w:val="000000"/>
          <w:sz w:val="22"/>
          <w:szCs w:val="22"/>
          <w:u w:val="single"/>
        </w:rPr>
        <w:t>5</w:t>
      </w:r>
      <w:r w:rsidRPr="002641E5">
        <w:rPr>
          <w:rFonts w:cs="Arial"/>
          <w:color w:val="000000"/>
          <w:sz w:val="22"/>
          <w:szCs w:val="22"/>
          <w:u w:val="single"/>
        </w:rPr>
        <w:t xml:space="preserve"> do Umowy </w:t>
      </w:r>
    </w:p>
    <w:p w14:paraId="66802FBE" w14:textId="77777777" w:rsidR="00127FDB" w:rsidRPr="0086151A" w:rsidRDefault="00127FDB" w:rsidP="00127FDB">
      <w:pPr>
        <w:widowControl w:val="0"/>
        <w:ind w:left="357"/>
        <w:jc w:val="center"/>
        <w:rPr>
          <w:rFonts w:cs="Arial"/>
          <w:b/>
          <w:bCs/>
          <w:sz w:val="22"/>
          <w:szCs w:val="22"/>
        </w:rPr>
      </w:pPr>
      <w:r w:rsidRPr="0086151A">
        <w:rPr>
          <w:rFonts w:cs="Arial"/>
          <w:b/>
          <w:bCs/>
          <w:sz w:val="22"/>
          <w:szCs w:val="22"/>
        </w:rPr>
        <w:t>Zasady przesyłania faktur i załączników</w:t>
      </w:r>
    </w:p>
    <w:p w14:paraId="5EB46BEE" w14:textId="77777777" w:rsidR="00127FDB" w:rsidRPr="0086151A" w:rsidRDefault="00127FDB" w:rsidP="00127FDB">
      <w:pPr>
        <w:widowControl w:val="0"/>
        <w:ind w:left="357"/>
        <w:jc w:val="center"/>
        <w:rPr>
          <w:rFonts w:cs="Arial"/>
          <w:b/>
          <w:bCs/>
          <w:i/>
          <w:iCs/>
          <w:sz w:val="22"/>
          <w:szCs w:val="22"/>
        </w:rPr>
      </w:pPr>
      <w:r w:rsidRPr="0086151A">
        <w:rPr>
          <w:rFonts w:cs="Arial"/>
          <w:b/>
          <w:bCs/>
          <w:sz w:val="22"/>
          <w:szCs w:val="22"/>
        </w:rPr>
        <w:t>za pośrednictwem Krajowego Systemu e-Faktur (</w:t>
      </w:r>
      <w:proofErr w:type="spellStart"/>
      <w:r w:rsidRPr="0086151A">
        <w:rPr>
          <w:rFonts w:cs="Arial"/>
          <w:b/>
          <w:bCs/>
          <w:sz w:val="22"/>
          <w:szCs w:val="22"/>
        </w:rPr>
        <w:t>KSeF</w:t>
      </w:r>
      <w:proofErr w:type="spellEnd"/>
      <w:r w:rsidRPr="0086151A">
        <w:rPr>
          <w:rFonts w:cs="Arial"/>
          <w:b/>
          <w:bCs/>
          <w:sz w:val="22"/>
          <w:szCs w:val="22"/>
        </w:rPr>
        <w:t>)</w:t>
      </w:r>
    </w:p>
    <w:p w14:paraId="4A9D767B" w14:textId="77777777" w:rsidR="00127FDB" w:rsidRPr="0086151A" w:rsidRDefault="00127FDB" w:rsidP="00127FDB">
      <w:pPr>
        <w:widowControl w:val="0"/>
        <w:ind w:left="357"/>
        <w:jc w:val="center"/>
        <w:rPr>
          <w:rFonts w:cs="Arial"/>
          <w:b/>
          <w:bCs/>
          <w:i/>
          <w:iCs/>
          <w:sz w:val="22"/>
          <w:szCs w:val="22"/>
        </w:rPr>
      </w:pPr>
    </w:p>
    <w:p w14:paraId="15D7318A" w14:textId="77777777" w:rsidR="00127FDB" w:rsidRPr="0086151A" w:rsidRDefault="00127FDB" w:rsidP="00127FDB">
      <w:pPr>
        <w:widowControl w:val="0"/>
        <w:ind w:left="720"/>
        <w:jc w:val="both"/>
        <w:rPr>
          <w:rFonts w:cs="Arial"/>
          <w:i/>
          <w:iCs/>
          <w:sz w:val="22"/>
          <w:szCs w:val="22"/>
        </w:rPr>
      </w:pPr>
    </w:p>
    <w:p w14:paraId="7B944156" w14:textId="77777777" w:rsidR="00127FDB" w:rsidRPr="0086151A" w:rsidRDefault="00127FDB" w:rsidP="00127FDB">
      <w:pPr>
        <w:widowControl w:val="0"/>
        <w:ind w:left="720"/>
        <w:jc w:val="both"/>
        <w:rPr>
          <w:rFonts w:cs="Arial"/>
          <w:b/>
          <w:bCs/>
          <w:i/>
          <w:iCs/>
          <w:sz w:val="22"/>
          <w:szCs w:val="22"/>
        </w:rPr>
      </w:pPr>
      <w:r w:rsidRPr="0086151A">
        <w:rPr>
          <w:rFonts w:cs="Arial"/>
          <w:b/>
          <w:bCs/>
          <w:i/>
          <w:iCs/>
          <w:sz w:val="22"/>
          <w:szCs w:val="22"/>
        </w:rPr>
        <w:t>Wersja nr 1 – przeznaczona dla podmiotów, które w dniu udzielania zamówienia / zawarcia umowy są objęte obowiązkiem przesyłania dokumentów za pośrednictwem Krajowego Systemu e-Faktur (</w:t>
      </w:r>
      <w:proofErr w:type="spellStart"/>
      <w:r w:rsidRPr="0086151A">
        <w:rPr>
          <w:rFonts w:cs="Arial"/>
          <w:b/>
          <w:bCs/>
          <w:i/>
          <w:iCs/>
          <w:sz w:val="22"/>
          <w:szCs w:val="22"/>
        </w:rPr>
        <w:t>KSeF</w:t>
      </w:r>
      <w:proofErr w:type="spellEnd"/>
      <w:r w:rsidRPr="0086151A">
        <w:rPr>
          <w:rFonts w:cs="Arial"/>
          <w:b/>
          <w:bCs/>
          <w:i/>
          <w:iCs/>
          <w:sz w:val="22"/>
          <w:szCs w:val="22"/>
        </w:rPr>
        <w:t>)</w:t>
      </w:r>
      <w:r w:rsidRPr="0086151A">
        <w:rPr>
          <w:rStyle w:val="Odwoanieprzypisudolnego"/>
          <w:rFonts w:cs="Arial"/>
          <w:b/>
          <w:bCs/>
          <w:i/>
          <w:iCs/>
          <w:sz w:val="22"/>
          <w:szCs w:val="22"/>
        </w:rPr>
        <w:footnoteReference w:id="14"/>
      </w:r>
      <w:r w:rsidRPr="0086151A">
        <w:rPr>
          <w:rFonts w:cs="Arial"/>
          <w:b/>
          <w:bCs/>
          <w:i/>
          <w:iCs/>
          <w:sz w:val="22"/>
          <w:szCs w:val="22"/>
        </w:rPr>
        <w:t xml:space="preserve">. </w:t>
      </w:r>
    </w:p>
    <w:p w14:paraId="019B8804" w14:textId="77777777" w:rsidR="00127FDB" w:rsidRPr="0086151A" w:rsidRDefault="00127FDB" w:rsidP="00127FDB">
      <w:pPr>
        <w:widowControl w:val="0"/>
        <w:ind w:left="720"/>
        <w:jc w:val="both"/>
        <w:rPr>
          <w:rFonts w:cs="Arial"/>
          <w:i/>
          <w:iCs/>
          <w:sz w:val="22"/>
          <w:szCs w:val="22"/>
        </w:rPr>
      </w:pPr>
    </w:p>
    <w:p w14:paraId="46BDBA06" w14:textId="77777777" w:rsidR="00127FDB" w:rsidRPr="0086151A" w:rsidRDefault="00127FDB" w:rsidP="00127FDB">
      <w:pPr>
        <w:widowControl w:val="0"/>
        <w:numPr>
          <w:ilvl w:val="0"/>
          <w:numId w:val="52"/>
        </w:numPr>
        <w:spacing w:line="276" w:lineRule="auto"/>
        <w:jc w:val="both"/>
        <w:rPr>
          <w:rFonts w:cs="Arial"/>
          <w:sz w:val="22"/>
          <w:szCs w:val="22"/>
        </w:rPr>
      </w:pPr>
      <w:r w:rsidRPr="0086151A">
        <w:rPr>
          <w:rFonts w:cs="Arial"/>
          <w:sz w:val="22"/>
          <w:szCs w:val="22"/>
        </w:rPr>
        <w:t>Wykonawca jest zobowiązany do przesyłania faktur Zamawiającemu w formie ustrukturyzowanej za pośrednictwem Krajowego Systemu e-Faktur (</w:t>
      </w:r>
      <w:proofErr w:type="spellStart"/>
      <w:r w:rsidRPr="0086151A">
        <w:rPr>
          <w:rFonts w:cs="Arial"/>
          <w:sz w:val="22"/>
          <w:szCs w:val="22"/>
        </w:rPr>
        <w:t>KSeF</w:t>
      </w:r>
      <w:proofErr w:type="spellEnd"/>
      <w:r w:rsidRPr="0086151A">
        <w:rPr>
          <w:rFonts w:cs="Arial"/>
          <w:sz w:val="22"/>
          <w:szCs w:val="22"/>
        </w:rPr>
        <w:t xml:space="preserve">) zgodnie </w:t>
      </w:r>
      <w:r w:rsidRPr="0086151A">
        <w:rPr>
          <w:rFonts w:cs="Arial"/>
          <w:sz w:val="22"/>
          <w:szCs w:val="22"/>
        </w:rPr>
        <w:br/>
        <w:t>z obowiązującymi przepisami prawa.</w:t>
      </w:r>
    </w:p>
    <w:p w14:paraId="77965756" w14:textId="77777777" w:rsidR="00127FDB" w:rsidRPr="0086151A" w:rsidRDefault="00127FDB" w:rsidP="00127FDB">
      <w:pPr>
        <w:widowControl w:val="0"/>
        <w:numPr>
          <w:ilvl w:val="0"/>
          <w:numId w:val="52"/>
        </w:numPr>
        <w:spacing w:before="120" w:line="276" w:lineRule="auto"/>
        <w:jc w:val="both"/>
        <w:rPr>
          <w:rFonts w:cs="Arial"/>
          <w:sz w:val="22"/>
          <w:szCs w:val="22"/>
        </w:rPr>
      </w:pPr>
      <w:r w:rsidRPr="0086151A">
        <w:rPr>
          <w:rFonts w:cs="Arial"/>
          <w:sz w:val="22"/>
          <w:szCs w:val="22"/>
        </w:rPr>
        <w:t>Wymagane przez Zamawiającego załączniki do faktur</w:t>
      </w:r>
      <w:r w:rsidRPr="0086151A">
        <w:rPr>
          <w:rStyle w:val="Odwoanieprzypisudolnego"/>
          <w:rFonts w:cs="Arial"/>
          <w:sz w:val="22"/>
          <w:szCs w:val="22"/>
        </w:rPr>
        <w:footnoteReference w:id="15"/>
      </w:r>
      <w:r w:rsidRPr="0086151A">
        <w:rPr>
          <w:rFonts w:cs="Arial"/>
          <w:sz w:val="22"/>
          <w:szCs w:val="22"/>
        </w:rPr>
        <w:t xml:space="preserve">, nie posiadające formy ustrukturyzowanej, które nie mogą być przesłane za pośrednictwem </w:t>
      </w:r>
      <w:proofErr w:type="spellStart"/>
      <w:r w:rsidRPr="0086151A">
        <w:rPr>
          <w:rFonts w:cs="Arial"/>
          <w:sz w:val="22"/>
          <w:szCs w:val="22"/>
        </w:rPr>
        <w:t>KSeF</w:t>
      </w:r>
      <w:proofErr w:type="spellEnd"/>
      <w:r w:rsidRPr="0086151A">
        <w:rPr>
          <w:rFonts w:cs="Arial"/>
          <w:sz w:val="22"/>
          <w:szCs w:val="22"/>
        </w:rPr>
        <w:t>, powinny być przekazane elektronicznie bezpośrednio na adres e-mail Zamawiającego: …………………………………………..</w:t>
      </w:r>
    </w:p>
    <w:p w14:paraId="5DA17DC5" w14:textId="77777777" w:rsidR="00127FDB" w:rsidRPr="005F05E4" w:rsidRDefault="00127FDB" w:rsidP="00127FDB">
      <w:pPr>
        <w:widowControl w:val="0"/>
        <w:ind w:left="720"/>
        <w:jc w:val="both"/>
        <w:rPr>
          <w:rFonts w:cs="Arial"/>
          <w:i/>
          <w:iCs/>
          <w:sz w:val="22"/>
          <w:szCs w:val="22"/>
        </w:rPr>
      </w:pPr>
      <w:r w:rsidRPr="0086151A">
        <w:rPr>
          <w:rFonts w:cs="Arial"/>
          <w:i/>
          <w:iCs/>
          <w:sz w:val="22"/>
          <w:szCs w:val="22"/>
        </w:rPr>
        <w:t>(zapis zostanie uzupełniony poprzez wpisanie odpowiedniego adresu komórki merytorycznej</w:t>
      </w:r>
      <w:r w:rsidRPr="005F05E4">
        <w:rPr>
          <w:rFonts w:cs="Arial"/>
          <w:i/>
          <w:iCs/>
          <w:sz w:val="22"/>
          <w:szCs w:val="22"/>
        </w:rPr>
        <w:t xml:space="preserve"> obsługującej, realizującej lub rozliczającej zamówienie / umowę lub  adresu przedstawiciela Zamawiającego (koordynatora umowy, zamówienia) wskazanego w umowie / zamówieniu)</w:t>
      </w:r>
    </w:p>
    <w:p w14:paraId="4495051B" w14:textId="77777777" w:rsidR="00127FDB" w:rsidRPr="005F05E4" w:rsidRDefault="00127FDB" w:rsidP="00127FDB">
      <w:pPr>
        <w:widowControl w:val="0"/>
        <w:numPr>
          <w:ilvl w:val="0"/>
          <w:numId w:val="52"/>
        </w:numPr>
        <w:spacing w:before="120" w:line="276" w:lineRule="auto"/>
        <w:jc w:val="both"/>
        <w:rPr>
          <w:rFonts w:cs="Arial"/>
          <w:sz w:val="22"/>
          <w:szCs w:val="22"/>
        </w:rPr>
      </w:pPr>
      <w:r w:rsidRPr="005F05E4">
        <w:rPr>
          <w:rFonts w:cs="Arial"/>
          <w:sz w:val="22"/>
          <w:szCs w:val="22"/>
        </w:rPr>
        <w:t xml:space="preserve">Pozostałe dokumenty finansowo-księgowe, które nie mogą być przesłane za pośrednictwem </w:t>
      </w:r>
      <w:proofErr w:type="spellStart"/>
      <w:r w:rsidRPr="005F05E4">
        <w:rPr>
          <w:rFonts w:cs="Arial"/>
          <w:sz w:val="22"/>
          <w:szCs w:val="22"/>
        </w:rPr>
        <w:t>KSeF</w:t>
      </w:r>
      <w:proofErr w:type="spellEnd"/>
      <w:r w:rsidRPr="005F05E4">
        <w:rPr>
          <w:rFonts w:cs="Arial"/>
          <w:sz w:val="22"/>
          <w:szCs w:val="22"/>
        </w:rPr>
        <w:t>, powinny być:</w:t>
      </w:r>
    </w:p>
    <w:p w14:paraId="23F1C5C9" w14:textId="77777777" w:rsidR="00127FDB" w:rsidRPr="005F05E4" w:rsidRDefault="00127FDB" w:rsidP="00127FDB">
      <w:pPr>
        <w:widowControl w:val="0"/>
        <w:numPr>
          <w:ilvl w:val="0"/>
          <w:numId w:val="56"/>
        </w:numPr>
        <w:spacing w:before="120" w:line="276" w:lineRule="auto"/>
        <w:jc w:val="both"/>
        <w:rPr>
          <w:rFonts w:cs="Arial"/>
          <w:sz w:val="22"/>
          <w:szCs w:val="22"/>
        </w:rPr>
      </w:pPr>
      <w:r w:rsidRPr="005F05E4">
        <w:rPr>
          <w:rFonts w:cs="Arial"/>
          <w:sz w:val="22"/>
          <w:szCs w:val="22"/>
        </w:rPr>
        <w:t>przekazane elektronicznie na dedykowany adres e-mail zgodnie z odrębnie zawartym Porozumieniem w sprawie przesyłania dokumentów. W celu zawarcia Porozumienia w sprawie przesyłania dokumentów</w:t>
      </w:r>
      <w:r w:rsidRPr="005F05E4">
        <w:rPr>
          <w:rFonts w:cs="Arial"/>
          <w:i/>
          <w:iCs/>
          <w:sz w:val="22"/>
          <w:szCs w:val="22"/>
        </w:rPr>
        <w:t xml:space="preserve"> </w:t>
      </w:r>
      <w:r w:rsidRPr="005F05E4">
        <w:rPr>
          <w:rFonts w:cs="Arial"/>
          <w:sz w:val="22"/>
          <w:szCs w:val="22"/>
        </w:rPr>
        <w:t xml:space="preserve">należy kontaktować się bezpośrednio z Biurem Obsługi Rozrachunków TAURON Wytwarzanie S.A., </w:t>
      </w:r>
      <w:r w:rsidRPr="005F05E4">
        <w:rPr>
          <w:rFonts w:cs="Arial"/>
          <w:sz w:val="22"/>
          <w:szCs w:val="22"/>
        </w:rPr>
        <w:br/>
        <w:t xml:space="preserve">e – mail: </w:t>
      </w:r>
      <w:hyperlink r:id="rId22" w:history="1">
        <w:r w:rsidRPr="005F05E4">
          <w:rPr>
            <w:rStyle w:val="Hipercze"/>
            <w:rFonts w:cs="Arial"/>
            <w:sz w:val="22"/>
            <w:szCs w:val="22"/>
          </w:rPr>
          <w:t>tw.cuw.rozrachunki@tauron-wytwarzanie.pl</w:t>
        </w:r>
      </w:hyperlink>
      <w:r w:rsidRPr="005F05E4">
        <w:rPr>
          <w:rFonts w:cs="Arial"/>
          <w:sz w:val="22"/>
          <w:szCs w:val="22"/>
        </w:rPr>
        <w:t>,</w:t>
      </w:r>
    </w:p>
    <w:p w14:paraId="0D3D75DB" w14:textId="77777777" w:rsidR="00127FDB" w:rsidRPr="005F05E4" w:rsidRDefault="00127FDB" w:rsidP="00127FDB">
      <w:pPr>
        <w:widowControl w:val="0"/>
        <w:numPr>
          <w:ilvl w:val="0"/>
          <w:numId w:val="56"/>
        </w:numPr>
        <w:spacing w:before="120" w:line="276" w:lineRule="auto"/>
        <w:jc w:val="both"/>
        <w:rPr>
          <w:rFonts w:cs="Arial"/>
          <w:sz w:val="22"/>
          <w:szCs w:val="22"/>
        </w:rPr>
      </w:pPr>
      <w:r w:rsidRPr="005F05E4">
        <w:rPr>
          <w:rFonts w:cs="Arial"/>
          <w:sz w:val="22"/>
          <w:szCs w:val="22"/>
        </w:rPr>
        <w:t>przekazane papierowo na adres: TAURON Obsługa Klienta Sp. z o.o. ul. Lwowska 23, 40 – 389 Katowice.</w:t>
      </w:r>
    </w:p>
    <w:p w14:paraId="09DF1121" w14:textId="77777777" w:rsidR="00127FDB" w:rsidRPr="005F05E4" w:rsidRDefault="00127FDB" w:rsidP="00127FDB">
      <w:pPr>
        <w:widowControl w:val="0"/>
        <w:numPr>
          <w:ilvl w:val="0"/>
          <w:numId w:val="52"/>
        </w:numPr>
        <w:spacing w:line="276" w:lineRule="auto"/>
        <w:jc w:val="both"/>
        <w:rPr>
          <w:rFonts w:cs="Arial"/>
          <w:b/>
          <w:bCs/>
          <w:sz w:val="22"/>
          <w:szCs w:val="22"/>
        </w:rPr>
      </w:pPr>
      <w:r w:rsidRPr="005F05E4">
        <w:rPr>
          <w:rFonts w:cs="Arial"/>
          <w:sz w:val="22"/>
          <w:szCs w:val="22"/>
        </w:rPr>
        <w:t xml:space="preserve">W przypadku działania w ramach trybów offline, podczas których wysyłka poprzez </w:t>
      </w:r>
      <w:proofErr w:type="spellStart"/>
      <w:r w:rsidRPr="005F05E4">
        <w:rPr>
          <w:rFonts w:cs="Arial"/>
          <w:sz w:val="22"/>
          <w:szCs w:val="22"/>
        </w:rPr>
        <w:t>KSeF</w:t>
      </w:r>
      <w:proofErr w:type="spellEnd"/>
      <w:r w:rsidRPr="005F05E4">
        <w:rPr>
          <w:rFonts w:cs="Arial"/>
          <w:sz w:val="22"/>
          <w:szCs w:val="22"/>
        </w:rPr>
        <w:t xml:space="preserve"> nie będzie możliwa, faktury mogą być udostępniane obiegiem alternatywnym określonym w ust. 3.</w:t>
      </w:r>
    </w:p>
    <w:p w14:paraId="4DA0C5CD" w14:textId="77777777" w:rsidR="00127FDB" w:rsidRPr="005F05E4" w:rsidRDefault="00127FDB" w:rsidP="00127FDB">
      <w:pPr>
        <w:widowControl w:val="0"/>
        <w:ind w:left="720"/>
        <w:jc w:val="both"/>
        <w:rPr>
          <w:rFonts w:cs="Arial"/>
          <w:i/>
          <w:iCs/>
          <w:sz w:val="22"/>
          <w:szCs w:val="22"/>
        </w:rPr>
      </w:pPr>
    </w:p>
    <w:p w14:paraId="2BD126C3" w14:textId="77777777" w:rsidR="00127FDB" w:rsidRPr="005F05E4" w:rsidRDefault="00127FDB" w:rsidP="00127FDB">
      <w:pPr>
        <w:widowControl w:val="0"/>
        <w:ind w:left="720"/>
        <w:jc w:val="both"/>
        <w:rPr>
          <w:rFonts w:cs="Arial"/>
          <w:b/>
          <w:bCs/>
          <w:i/>
          <w:iCs/>
          <w:sz w:val="22"/>
          <w:szCs w:val="22"/>
        </w:rPr>
      </w:pPr>
    </w:p>
    <w:p w14:paraId="11C8BFCA" w14:textId="77777777" w:rsidR="00127FDB" w:rsidRPr="005F05E4" w:rsidRDefault="00127FDB" w:rsidP="00127FDB">
      <w:pPr>
        <w:widowControl w:val="0"/>
        <w:ind w:left="720"/>
        <w:jc w:val="both"/>
        <w:rPr>
          <w:rFonts w:cs="Arial"/>
          <w:b/>
          <w:bCs/>
          <w:i/>
          <w:iCs/>
          <w:sz w:val="22"/>
          <w:szCs w:val="22"/>
        </w:rPr>
      </w:pPr>
      <w:r w:rsidRPr="005F05E4">
        <w:rPr>
          <w:rFonts w:cs="Arial"/>
          <w:b/>
          <w:bCs/>
          <w:i/>
          <w:iCs/>
          <w:sz w:val="22"/>
          <w:szCs w:val="22"/>
        </w:rPr>
        <w:t>Wersja nr 2 – przeznaczona dla podmiotów, które w dniu udzielania zamówienia / zawarcia umowy nie są objęte obowiązkiem przesyłania dokumentów za pośrednictwem Krajowego Systemu e-Faktur (</w:t>
      </w:r>
      <w:proofErr w:type="spellStart"/>
      <w:r w:rsidRPr="005F05E4">
        <w:rPr>
          <w:rFonts w:cs="Arial"/>
          <w:b/>
          <w:bCs/>
          <w:i/>
          <w:iCs/>
          <w:sz w:val="22"/>
          <w:szCs w:val="22"/>
        </w:rPr>
        <w:t>KSeF</w:t>
      </w:r>
      <w:proofErr w:type="spellEnd"/>
      <w:r w:rsidRPr="005F05E4">
        <w:rPr>
          <w:rFonts w:cs="Arial"/>
          <w:b/>
          <w:bCs/>
          <w:i/>
          <w:iCs/>
          <w:sz w:val="22"/>
          <w:szCs w:val="22"/>
        </w:rPr>
        <w:t>)</w:t>
      </w:r>
      <w:r w:rsidRPr="005F05E4">
        <w:rPr>
          <w:rFonts w:cs="Arial"/>
          <w:b/>
          <w:bCs/>
          <w:sz w:val="22"/>
          <w:szCs w:val="22"/>
          <w:vertAlign w:val="superscript"/>
        </w:rPr>
        <w:t>1</w:t>
      </w:r>
      <w:r>
        <w:rPr>
          <w:rFonts w:cs="Arial"/>
          <w:b/>
          <w:bCs/>
          <w:sz w:val="22"/>
          <w:szCs w:val="22"/>
          <w:vertAlign w:val="superscript"/>
        </w:rPr>
        <w:t>5</w:t>
      </w:r>
      <w:r w:rsidRPr="005F05E4">
        <w:rPr>
          <w:rFonts w:cs="Arial"/>
          <w:b/>
          <w:bCs/>
          <w:i/>
          <w:iCs/>
          <w:sz w:val="22"/>
          <w:szCs w:val="22"/>
        </w:rPr>
        <w:t xml:space="preserve">. </w:t>
      </w:r>
    </w:p>
    <w:p w14:paraId="5D725DA8" w14:textId="77777777" w:rsidR="00127FDB" w:rsidRPr="005F05E4" w:rsidRDefault="00127FDB" w:rsidP="00127FDB">
      <w:pPr>
        <w:widowControl w:val="0"/>
        <w:ind w:left="357"/>
        <w:jc w:val="both"/>
        <w:rPr>
          <w:rFonts w:cs="Arial"/>
          <w:sz w:val="22"/>
          <w:szCs w:val="22"/>
        </w:rPr>
      </w:pPr>
    </w:p>
    <w:p w14:paraId="077FD57E" w14:textId="77777777" w:rsidR="00127FDB" w:rsidRPr="005F05E4" w:rsidRDefault="00127FDB" w:rsidP="00127FDB">
      <w:pPr>
        <w:widowControl w:val="0"/>
        <w:numPr>
          <w:ilvl w:val="0"/>
          <w:numId w:val="53"/>
        </w:numPr>
        <w:spacing w:line="276" w:lineRule="auto"/>
        <w:jc w:val="both"/>
        <w:rPr>
          <w:rFonts w:cs="Arial"/>
          <w:sz w:val="22"/>
          <w:szCs w:val="22"/>
        </w:rPr>
      </w:pPr>
      <w:r w:rsidRPr="005F05E4">
        <w:rPr>
          <w:rFonts w:cs="Arial"/>
          <w:sz w:val="22"/>
          <w:szCs w:val="22"/>
        </w:rPr>
        <w:t>Wykonawca</w:t>
      </w:r>
      <w:r w:rsidRPr="005F05E4">
        <w:rPr>
          <w:rFonts w:cs="Arial"/>
          <w:i/>
          <w:iCs/>
          <w:sz w:val="22"/>
          <w:szCs w:val="22"/>
        </w:rPr>
        <w:t xml:space="preserve"> </w:t>
      </w:r>
      <w:r w:rsidRPr="005F05E4">
        <w:rPr>
          <w:rFonts w:cs="Arial"/>
          <w:sz w:val="22"/>
          <w:szCs w:val="22"/>
        </w:rPr>
        <w:t>nie jest zobowiązany do przesyłania dokumentów za pośrednictwem Krajowego Systemu e-Faktur (</w:t>
      </w:r>
      <w:proofErr w:type="spellStart"/>
      <w:r w:rsidRPr="005F05E4">
        <w:rPr>
          <w:rFonts w:cs="Arial"/>
          <w:sz w:val="22"/>
          <w:szCs w:val="22"/>
        </w:rPr>
        <w:t>KSeF</w:t>
      </w:r>
      <w:proofErr w:type="spellEnd"/>
      <w:r w:rsidRPr="005F05E4">
        <w:rPr>
          <w:rFonts w:cs="Arial"/>
          <w:sz w:val="22"/>
          <w:szCs w:val="22"/>
        </w:rPr>
        <w:t>).</w:t>
      </w:r>
    </w:p>
    <w:p w14:paraId="4E2E05FC" w14:textId="77777777" w:rsidR="00127FDB" w:rsidRPr="005F05E4" w:rsidRDefault="00127FDB" w:rsidP="00127FDB">
      <w:pPr>
        <w:widowControl w:val="0"/>
        <w:numPr>
          <w:ilvl w:val="0"/>
          <w:numId w:val="53"/>
        </w:numPr>
        <w:spacing w:before="120" w:line="276" w:lineRule="auto"/>
        <w:jc w:val="both"/>
        <w:rPr>
          <w:rFonts w:cs="Arial"/>
          <w:sz w:val="22"/>
          <w:szCs w:val="22"/>
        </w:rPr>
      </w:pPr>
      <w:r w:rsidRPr="005F05E4">
        <w:rPr>
          <w:rFonts w:cs="Arial"/>
          <w:sz w:val="22"/>
          <w:szCs w:val="22"/>
        </w:rPr>
        <w:t>Faktury oraz dokumenty finansowo-księgowe wystawione Zamawiającemu</w:t>
      </w:r>
      <w:r w:rsidRPr="005F05E4">
        <w:rPr>
          <w:rFonts w:cs="Arial"/>
          <w:i/>
          <w:iCs/>
          <w:sz w:val="22"/>
          <w:szCs w:val="22"/>
        </w:rPr>
        <w:t xml:space="preserve"> </w:t>
      </w:r>
      <w:r w:rsidRPr="005F05E4">
        <w:rPr>
          <w:rFonts w:cs="Arial"/>
          <w:sz w:val="22"/>
          <w:szCs w:val="22"/>
        </w:rPr>
        <w:t>powinny być:</w:t>
      </w:r>
    </w:p>
    <w:p w14:paraId="56A86BC3" w14:textId="77777777" w:rsidR="00127FDB" w:rsidRPr="005F05E4" w:rsidRDefault="00127FDB" w:rsidP="00127FDB">
      <w:pPr>
        <w:widowControl w:val="0"/>
        <w:numPr>
          <w:ilvl w:val="0"/>
          <w:numId w:val="54"/>
        </w:numPr>
        <w:spacing w:before="120" w:line="276" w:lineRule="auto"/>
        <w:ind w:left="1134"/>
        <w:jc w:val="both"/>
        <w:rPr>
          <w:rFonts w:cs="Arial"/>
          <w:sz w:val="22"/>
          <w:szCs w:val="22"/>
        </w:rPr>
      </w:pPr>
      <w:r w:rsidRPr="005F05E4">
        <w:rPr>
          <w:rFonts w:cs="Arial"/>
          <w:sz w:val="22"/>
          <w:szCs w:val="22"/>
        </w:rPr>
        <w:t xml:space="preserve">przekazane elektronicznie na dedykowany adres e-mail zgodnie z odrębnie zawartym Porozumieniem w sprawie przesyłania dokumentów. W celu zawarcia Porozumienia w sprawie przesyłania dokumentów należy kontaktować się bezpośrednio z Biurem Obsługi Rozrachunków TAURON Wytwarzanie S.A., </w:t>
      </w:r>
    </w:p>
    <w:p w14:paraId="163B022A" w14:textId="77777777" w:rsidR="00127FDB" w:rsidRPr="005F05E4" w:rsidRDefault="00127FDB" w:rsidP="00127FDB">
      <w:pPr>
        <w:widowControl w:val="0"/>
        <w:ind w:left="1134"/>
        <w:jc w:val="both"/>
        <w:rPr>
          <w:rFonts w:cs="Arial"/>
          <w:sz w:val="22"/>
          <w:szCs w:val="22"/>
          <w:lang w:val="en-GB"/>
        </w:rPr>
      </w:pPr>
      <w:r w:rsidRPr="005F05E4">
        <w:rPr>
          <w:rFonts w:cs="Arial"/>
          <w:sz w:val="22"/>
          <w:szCs w:val="22"/>
          <w:lang w:val="en-GB"/>
        </w:rPr>
        <w:t xml:space="preserve">e – mail: </w:t>
      </w:r>
      <w:hyperlink r:id="rId23" w:history="1">
        <w:r w:rsidRPr="005F05E4">
          <w:rPr>
            <w:rStyle w:val="Hipercze"/>
            <w:rFonts w:cs="Arial"/>
            <w:sz w:val="22"/>
            <w:szCs w:val="22"/>
            <w:lang w:val="en-GB"/>
          </w:rPr>
          <w:t>tw.cuw.rozrachunki@tauron-wytwarzanie.pl</w:t>
        </w:r>
      </w:hyperlink>
      <w:r w:rsidRPr="005F05E4">
        <w:rPr>
          <w:rFonts w:cs="Arial"/>
          <w:sz w:val="22"/>
          <w:szCs w:val="22"/>
          <w:lang w:val="en-GB"/>
        </w:rPr>
        <w:t>,</w:t>
      </w:r>
    </w:p>
    <w:p w14:paraId="70CED56E" w14:textId="77777777" w:rsidR="00127FDB" w:rsidRPr="005F05E4" w:rsidRDefault="00127FDB" w:rsidP="00127FDB">
      <w:pPr>
        <w:widowControl w:val="0"/>
        <w:numPr>
          <w:ilvl w:val="0"/>
          <w:numId w:val="54"/>
        </w:numPr>
        <w:spacing w:before="120" w:line="276" w:lineRule="auto"/>
        <w:ind w:left="1134"/>
        <w:jc w:val="both"/>
        <w:rPr>
          <w:rFonts w:cs="Arial"/>
          <w:sz w:val="22"/>
          <w:szCs w:val="22"/>
        </w:rPr>
      </w:pPr>
      <w:r w:rsidRPr="005F05E4">
        <w:rPr>
          <w:rFonts w:cs="Arial"/>
          <w:sz w:val="22"/>
          <w:szCs w:val="22"/>
        </w:rPr>
        <w:lastRenderedPageBreak/>
        <w:t xml:space="preserve">przekazane papierowo na adres: TAURON Obsługa Klienta Sp. z o.o. ul. Lwowska 23, 40 – 389 Katowice, </w:t>
      </w:r>
    </w:p>
    <w:p w14:paraId="49DEC470" w14:textId="77777777" w:rsidR="00127FDB" w:rsidRPr="005F05E4" w:rsidRDefault="00127FDB" w:rsidP="00127FDB">
      <w:pPr>
        <w:widowControl w:val="0"/>
        <w:numPr>
          <w:ilvl w:val="0"/>
          <w:numId w:val="54"/>
        </w:numPr>
        <w:spacing w:before="120" w:line="276" w:lineRule="auto"/>
        <w:ind w:left="1134"/>
        <w:jc w:val="both"/>
        <w:rPr>
          <w:rFonts w:cs="Arial"/>
          <w:sz w:val="22"/>
          <w:szCs w:val="22"/>
        </w:rPr>
      </w:pPr>
      <w:r w:rsidRPr="005F05E4">
        <w:rPr>
          <w:rFonts w:cs="Arial"/>
          <w:sz w:val="22"/>
          <w:szCs w:val="22"/>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0222D0B0" w14:textId="77777777" w:rsidR="00127FDB" w:rsidRPr="005F05E4" w:rsidRDefault="00127FDB" w:rsidP="00127FDB">
      <w:pPr>
        <w:widowControl w:val="0"/>
        <w:ind w:left="720"/>
        <w:jc w:val="both"/>
        <w:rPr>
          <w:rFonts w:cs="Arial"/>
          <w:sz w:val="22"/>
          <w:szCs w:val="22"/>
        </w:rPr>
      </w:pPr>
    </w:p>
    <w:p w14:paraId="0CAC94CE" w14:textId="77777777" w:rsidR="00127FDB" w:rsidRPr="005F05E4" w:rsidRDefault="00127FDB" w:rsidP="00127FDB">
      <w:pPr>
        <w:widowControl w:val="0"/>
        <w:numPr>
          <w:ilvl w:val="0"/>
          <w:numId w:val="53"/>
        </w:numPr>
        <w:spacing w:line="276" w:lineRule="auto"/>
        <w:jc w:val="both"/>
        <w:rPr>
          <w:rFonts w:cs="Arial"/>
          <w:sz w:val="22"/>
          <w:szCs w:val="22"/>
        </w:rPr>
      </w:pPr>
      <w:r w:rsidRPr="005F05E4">
        <w:rPr>
          <w:rFonts w:cs="Arial"/>
          <w:sz w:val="22"/>
          <w:szCs w:val="22"/>
        </w:rPr>
        <w:t>Wymagane przez Zamawiającego</w:t>
      </w:r>
      <w:r w:rsidRPr="005F05E4">
        <w:rPr>
          <w:rFonts w:cs="Arial"/>
          <w:i/>
          <w:iCs/>
          <w:sz w:val="22"/>
          <w:szCs w:val="22"/>
        </w:rPr>
        <w:t xml:space="preserve"> </w:t>
      </w:r>
      <w:r w:rsidRPr="005F05E4">
        <w:rPr>
          <w:rFonts w:cs="Arial"/>
          <w:sz w:val="22"/>
          <w:szCs w:val="22"/>
        </w:rPr>
        <w:t>załączniki do faktur</w:t>
      </w:r>
      <w:r w:rsidRPr="005F05E4">
        <w:rPr>
          <w:rStyle w:val="Odwoanieprzypisudolnego"/>
          <w:rFonts w:cs="Arial"/>
          <w:sz w:val="22"/>
          <w:szCs w:val="22"/>
        </w:rPr>
        <w:footnoteReference w:id="16"/>
      </w:r>
      <w:r w:rsidRPr="005F05E4">
        <w:rPr>
          <w:rFonts w:cs="Arial"/>
          <w:sz w:val="22"/>
          <w:szCs w:val="22"/>
        </w:rPr>
        <w:t xml:space="preserve"> powinny być:</w:t>
      </w:r>
    </w:p>
    <w:p w14:paraId="53D56466" w14:textId="77777777" w:rsidR="00127FDB" w:rsidRPr="005F05E4" w:rsidRDefault="00127FDB" w:rsidP="00127FDB">
      <w:pPr>
        <w:pStyle w:val="Akapitzlist"/>
        <w:widowControl w:val="0"/>
        <w:numPr>
          <w:ilvl w:val="0"/>
          <w:numId w:val="55"/>
        </w:numPr>
        <w:spacing w:before="120" w:line="276" w:lineRule="auto"/>
        <w:ind w:left="1134" w:hanging="357"/>
        <w:contextualSpacing w:val="0"/>
        <w:jc w:val="both"/>
        <w:rPr>
          <w:rFonts w:ascii="Arial" w:hAnsi="Arial" w:cs="Arial"/>
        </w:rPr>
      </w:pPr>
      <w:r w:rsidRPr="00127FDB">
        <w:rPr>
          <w:rFonts w:ascii="Arial" w:eastAsia="Times New Roman" w:hAnsi="Arial" w:cs="Arial"/>
          <w:lang w:eastAsia="pl-PL"/>
        </w:rPr>
        <w:t>przekazane elektronicznie bezpośrednio na adres e-mail Zamawiającego:</w:t>
      </w:r>
      <w:r w:rsidRPr="005F05E4">
        <w:rPr>
          <w:rFonts w:ascii="Arial" w:hAnsi="Arial" w:cs="Arial"/>
        </w:rPr>
        <w:t xml:space="preserve"> </w:t>
      </w:r>
      <w:r w:rsidRPr="005F05E4">
        <w:rPr>
          <w:rFonts w:ascii="Arial" w:hAnsi="Arial" w:cs="Arial"/>
          <w:i/>
          <w:iCs/>
        </w:rPr>
        <w:t xml:space="preserve">……………………………………………………. </w:t>
      </w:r>
      <w:bookmarkStart w:id="5" w:name="_Hlk218686232"/>
    </w:p>
    <w:p w14:paraId="3C798B6A" w14:textId="77777777" w:rsidR="00127FDB" w:rsidRPr="005F05E4" w:rsidRDefault="00127FDB" w:rsidP="00127FDB">
      <w:pPr>
        <w:widowControl w:val="0"/>
        <w:ind w:left="1134"/>
        <w:jc w:val="both"/>
        <w:rPr>
          <w:rFonts w:cs="Arial"/>
          <w:sz w:val="22"/>
          <w:szCs w:val="22"/>
        </w:rPr>
      </w:pPr>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w:t>
      </w:r>
      <w:r>
        <w:rPr>
          <w:rFonts w:cs="Arial"/>
          <w:i/>
          <w:iCs/>
          <w:sz w:val="22"/>
          <w:szCs w:val="22"/>
        </w:rPr>
        <w:t xml:space="preserve"> </w:t>
      </w:r>
      <w:r w:rsidRPr="005F05E4">
        <w:rPr>
          <w:rFonts w:cs="Arial"/>
          <w:i/>
          <w:iCs/>
          <w:sz w:val="22"/>
          <w:szCs w:val="22"/>
        </w:rPr>
        <w:t>w umowie / zamówieniu)</w:t>
      </w:r>
    </w:p>
    <w:bookmarkEnd w:id="5"/>
    <w:p w14:paraId="25686C88" w14:textId="77777777" w:rsidR="00127FDB" w:rsidRPr="005F05E4" w:rsidRDefault="00127FDB" w:rsidP="00127FDB">
      <w:pPr>
        <w:pStyle w:val="Akapitzlist"/>
        <w:widowControl w:val="0"/>
        <w:numPr>
          <w:ilvl w:val="0"/>
          <w:numId w:val="55"/>
        </w:numPr>
        <w:spacing w:before="120" w:line="276" w:lineRule="auto"/>
        <w:ind w:left="1134" w:hanging="357"/>
        <w:contextualSpacing w:val="0"/>
        <w:jc w:val="both"/>
        <w:rPr>
          <w:rFonts w:ascii="Arial" w:hAnsi="Arial" w:cs="Arial"/>
          <w:i/>
          <w:iCs/>
        </w:rPr>
      </w:pPr>
      <w:r w:rsidRPr="005F05E4">
        <w:rPr>
          <w:rFonts w:ascii="Arial" w:hAnsi="Arial" w:cs="Arial"/>
        </w:rPr>
        <w:t xml:space="preserve">przekazane papierowo na adres: </w:t>
      </w:r>
      <w:r w:rsidRPr="005F05E4">
        <w:rPr>
          <w:rFonts w:ascii="Arial" w:hAnsi="Arial" w:cs="Arial"/>
          <w:i/>
          <w:iCs/>
        </w:rPr>
        <w:t>…………………………………….</w:t>
      </w:r>
    </w:p>
    <w:p w14:paraId="32185BE6" w14:textId="77777777" w:rsidR="00127FDB" w:rsidRPr="005F05E4" w:rsidRDefault="00127FDB" w:rsidP="00127FDB">
      <w:pPr>
        <w:widowControl w:val="0"/>
        <w:ind w:left="1134"/>
        <w:jc w:val="both"/>
        <w:rPr>
          <w:rFonts w:cs="Arial"/>
          <w:sz w:val="22"/>
          <w:szCs w:val="22"/>
        </w:rPr>
      </w:pPr>
      <w:bookmarkStart w:id="6" w:name="_Hlk218761019"/>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bookmarkEnd w:id="6"/>
    <w:p w14:paraId="6B8A4CC3" w14:textId="77777777" w:rsidR="00127FDB" w:rsidRPr="005F05E4" w:rsidRDefault="00127FDB" w:rsidP="00127FDB">
      <w:pPr>
        <w:widowControl w:val="0"/>
        <w:ind w:left="1068"/>
        <w:jc w:val="both"/>
        <w:rPr>
          <w:rFonts w:cs="Arial"/>
          <w:sz w:val="22"/>
          <w:szCs w:val="22"/>
        </w:rPr>
      </w:pPr>
    </w:p>
    <w:p w14:paraId="33AFB63F" w14:textId="6E65F392" w:rsidR="00127FDB" w:rsidRPr="00127FDB" w:rsidRDefault="00127FDB" w:rsidP="00127FDB">
      <w:pPr>
        <w:widowControl w:val="0"/>
        <w:numPr>
          <w:ilvl w:val="0"/>
          <w:numId w:val="53"/>
        </w:numPr>
        <w:spacing w:line="276" w:lineRule="auto"/>
        <w:jc w:val="both"/>
        <w:rPr>
          <w:rFonts w:cs="Arial"/>
          <w:sz w:val="22"/>
          <w:szCs w:val="22"/>
        </w:rPr>
      </w:pPr>
      <w:r w:rsidRPr="005F05E4">
        <w:rPr>
          <w:rFonts w:cs="Arial"/>
          <w:sz w:val="22"/>
          <w:szCs w:val="22"/>
        </w:rPr>
        <w:t>W przypadku, gdy po zawarciu umowy Wykonawca</w:t>
      </w:r>
      <w:r w:rsidRPr="00127FDB">
        <w:rPr>
          <w:rFonts w:cs="Arial"/>
          <w:sz w:val="22"/>
          <w:szCs w:val="22"/>
        </w:rPr>
        <w:t xml:space="preserve"> </w:t>
      </w:r>
      <w:r w:rsidRPr="005F05E4">
        <w:rPr>
          <w:rFonts w:cs="Arial"/>
          <w:sz w:val="22"/>
          <w:szCs w:val="22"/>
        </w:rPr>
        <w:t>zostanie objęty obowiązkiem przesyłania dokumentów za pośrednictwem Krajowego Systemu e-Faktur (</w:t>
      </w:r>
      <w:proofErr w:type="spellStart"/>
      <w:r w:rsidRPr="005F05E4">
        <w:rPr>
          <w:rFonts w:cs="Arial"/>
          <w:sz w:val="22"/>
          <w:szCs w:val="22"/>
        </w:rPr>
        <w:t>KSeF</w:t>
      </w:r>
      <w:proofErr w:type="spellEnd"/>
      <w:r w:rsidRPr="005F05E4">
        <w:rPr>
          <w:rFonts w:cs="Arial"/>
          <w:sz w:val="22"/>
          <w:szCs w:val="22"/>
        </w:rPr>
        <w:t>), faktury powinny być przesyłane w formie ustrukturyzowanej zgodnie</w:t>
      </w:r>
      <w:r>
        <w:rPr>
          <w:rFonts w:cs="Arial"/>
          <w:sz w:val="22"/>
          <w:szCs w:val="22"/>
        </w:rPr>
        <w:t xml:space="preserve"> </w:t>
      </w:r>
      <w:r w:rsidRPr="005F05E4">
        <w:rPr>
          <w:rFonts w:cs="Arial"/>
          <w:sz w:val="22"/>
          <w:szCs w:val="22"/>
        </w:rPr>
        <w:t>z obowiązującymi przepisami prawa, z</w:t>
      </w:r>
      <w:r>
        <w:rPr>
          <w:rFonts w:cs="Arial"/>
          <w:sz w:val="22"/>
          <w:szCs w:val="22"/>
        </w:rPr>
        <w:t> </w:t>
      </w:r>
      <w:r w:rsidRPr="005F05E4">
        <w:rPr>
          <w:rFonts w:cs="Arial"/>
          <w:sz w:val="22"/>
          <w:szCs w:val="22"/>
        </w:rPr>
        <w:t>zastrzeżeniem, że:</w:t>
      </w:r>
    </w:p>
    <w:p w14:paraId="76EF6DD1" w14:textId="70303C6E" w:rsidR="00127FDB" w:rsidRPr="005F05E4" w:rsidRDefault="00127FDB" w:rsidP="00127FDB">
      <w:pPr>
        <w:widowControl w:val="0"/>
        <w:numPr>
          <w:ilvl w:val="0"/>
          <w:numId w:val="57"/>
        </w:numPr>
        <w:spacing w:before="120" w:line="276" w:lineRule="auto"/>
        <w:jc w:val="both"/>
        <w:rPr>
          <w:rFonts w:cs="Arial"/>
          <w:b/>
          <w:bCs/>
          <w:sz w:val="22"/>
          <w:szCs w:val="22"/>
        </w:rPr>
      </w:pPr>
      <w:r w:rsidRPr="005F05E4">
        <w:rPr>
          <w:rFonts w:cs="Arial"/>
          <w:sz w:val="22"/>
          <w:szCs w:val="22"/>
        </w:rPr>
        <w:t>sposób przesyłania dokumentów finansowo-księgowych oraz załączników do faktur w</w:t>
      </w:r>
      <w:r>
        <w:rPr>
          <w:rFonts w:cs="Arial"/>
          <w:sz w:val="22"/>
          <w:szCs w:val="22"/>
        </w:rPr>
        <w:t> </w:t>
      </w:r>
      <w:r w:rsidRPr="005F05E4">
        <w:rPr>
          <w:rFonts w:cs="Arial"/>
          <w:sz w:val="22"/>
          <w:szCs w:val="22"/>
        </w:rPr>
        <w:t xml:space="preserve">formie innej niż ustrukturyzowana przekazywana poprzez </w:t>
      </w:r>
      <w:proofErr w:type="spellStart"/>
      <w:r w:rsidRPr="005F05E4">
        <w:rPr>
          <w:rFonts w:cs="Arial"/>
          <w:sz w:val="22"/>
          <w:szCs w:val="22"/>
        </w:rPr>
        <w:t>KSeF</w:t>
      </w:r>
      <w:proofErr w:type="spellEnd"/>
      <w:r w:rsidRPr="005F05E4">
        <w:rPr>
          <w:rFonts w:cs="Arial"/>
          <w:sz w:val="22"/>
          <w:szCs w:val="22"/>
        </w:rPr>
        <w:t xml:space="preserve"> nie ulega zmianie,  </w:t>
      </w:r>
    </w:p>
    <w:p w14:paraId="5A54F072" w14:textId="77777777" w:rsidR="00127FDB" w:rsidRPr="005F05E4" w:rsidRDefault="00127FDB" w:rsidP="00127FDB">
      <w:pPr>
        <w:widowControl w:val="0"/>
        <w:numPr>
          <w:ilvl w:val="0"/>
          <w:numId w:val="57"/>
        </w:numPr>
        <w:spacing w:before="120" w:line="276" w:lineRule="auto"/>
        <w:jc w:val="both"/>
        <w:rPr>
          <w:rFonts w:cs="Arial"/>
          <w:b/>
          <w:bCs/>
          <w:sz w:val="22"/>
          <w:szCs w:val="22"/>
        </w:rPr>
      </w:pPr>
      <w:r w:rsidRPr="005F05E4">
        <w:rPr>
          <w:rFonts w:cs="Arial"/>
          <w:sz w:val="22"/>
          <w:szCs w:val="22"/>
        </w:rPr>
        <w:t xml:space="preserve">w przypadku działania w ramach trybów offline, podczas których wysyłka poprzez </w:t>
      </w:r>
      <w:proofErr w:type="spellStart"/>
      <w:r w:rsidRPr="005F05E4">
        <w:rPr>
          <w:rFonts w:cs="Arial"/>
          <w:sz w:val="22"/>
          <w:szCs w:val="22"/>
        </w:rPr>
        <w:t>KSeF</w:t>
      </w:r>
      <w:proofErr w:type="spellEnd"/>
      <w:r w:rsidRPr="005F05E4">
        <w:rPr>
          <w:rFonts w:cs="Arial"/>
          <w:sz w:val="22"/>
          <w:szCs w:val="22"/>
        </w:rPr>
        <w:t xml:space="preserve"> nie będzie możliwa, faktury mogą być udostępniane obiegiem alternatywnym określonym w ust. 2.</w:t>
      </w:r>
    </w:p>
    <w:p w14:paraId="079939A2" w14:textId="77777777" w:rsidR="00127FDB" w:rsidRPr="005F05E4" w:rsidRDefault="00127FDB" w:rsidP="00127FDB">
      <w:pPr>
        <w:keepNext/>
        <w:widowControl w:val="0"/>
        <w:spacing w:after="120"/>
        <w:jc w:val="right"/>
        <w:rPr>
          <w:rFonts w:eastAsia="Calibri"/>
          <w:iCs/>
          <w:sz w:val="22"/>
          <w:szCs w:val="22"/>
          <w:lang w:eastAsia="en-US"/>
        </w:rPr>
      </w:pPr>
    </w:p>
    <w:p w14:paraId="1C44A4C4" w14:textId="77777777" w:rsidR="00127FDB" w:rsidRPr="008C1C94" w:rsidRDefault="00127FDB" w:rsidP="00127FDB">
      <w:pPr>
        <w:ind w:left="426"/>
        <w:jc w:val="both"/>
        <w:rPr>
          <w:rFonts w:cs="Arial"/>
          <w:b/>
        </w:rPr>
      </w:pPr>
      <w:r>
        <w:rPr>
          <w:rFonts w:cs="Arial"/>
          <w:b/>
        </w:rPr>
        <w:t xml:space="preserve">               </w:t>
      </w:r>
      <w:r w:rsidRPr="008C1C94">
        <w:rPr>
          <w:rFonts w:cs="Arial"/>
          <w:b/>
        </w:rPr>
        <w:t>ZAMAWIAJĄCY</w:t>
      </w:r>
      <w:r w:rsidRPr="008C1C94">
        <w:rPr>
          <w:rFonts w:cs="Arial"/>
          <w:b/>
        </w:rPr>
        <w:tab/>
      </w:r>
      <w:r w:rsidRPr="008C1C94">
        <w:rPr>
          <w:rFonts w:cs="Arial"/>
          <w:b/>
        </w:rPr>
        <w:tab/>
      </w:r>
      <w:r>
        <w:rPr>
          <w:rFonts w:cs="Arial"/>
          <w:b/>
        </w:rPr>
        <w:tab/>
      </w:r>
      <w:r w:rsidRPr="008C1C94">
        <w:rPr>
          <w:rFonts w:cs="Arial"/>
          <w:b/>
        </w:rPr>
        <w:tab/>
      </w:r>
      <w:r w:rsidRPr="008C1C94">
        <w:rPr>
          <w:rFonts w:cs="Arial"/>
          <w:b/>
        </w:rPr>
        <w:tab/>
      </w:r>
      <w:r w:rsidRPr="008C1C94">
        <w:rPr>
          <w:rFonts w:cs="Arial"/>
          <w:b/>
        </w:rPr>
        <w:tab/>
        <w:t>WYKONAWCA</w:t>
      </w:r>
    </w:p>
    <w:p w14:paraId="1F3E36FB" w14:textId="77777777" w:rsidR="004A5397" w:rsidRPr="00F97A61" w:rsidRDefault="004A5397" w:rsidP="00127FDB">
      <w:pPr>
        <w:pStyle w:val="Akapitzlist"/>
        <w:ind w:left="0"/>
        <w:jc w:val="center"/>
        <w:rPr>
          <w:rFonts w:ascii="Arial" w:hAnsi="Arial" w:cs="Arial"/>
          <w:u w:val="single"/>
        </w:rPr>
      </w:pPr>
    </w:p>
    <w:sectPr w:rsidR="004A5397" w:rsidRPr="00F97A61" w:rsidSect="00F97A61">
      <w:pgSz w:w="11906" w:h="16838"/>
      <w:pgMar w:top="1134" w:right="1416"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F7D82" w14:textId="77777777" w:rsidR="00233791" w:rsidRDefault="00233791">
      <w:r>
        <w:separator/>
      </w:r>
    </w:p>
  </w:endnote>
  <w:endnote w:type="continuationSeparator" w:id="0">
    <w:p w14:paraId="30991A56" w14:textId="77777777" w:rsidR="00233791" w:rsidRDefault="0023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F6F1" w14:textId="77777777" w:rsidR="005177BA" w:rsidRDefault="005177BA" w:rsidP="003747A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F46335F" w14:textId="77777777" w:rsidR="005177BA" w:rsidRDefault="005177BA" w:rsidP="007F7F2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4A207" w14:textId="1227F778" w:rsidR="005177BA" w:rsidRPr="00BD726C" w:rsidRDefault="005177BA" w:rsidP="003747AB">
    <w:pPr>
      <w:pStyle w:val="Stopka"/>
      <w:framePr w:wrap="around" w:vAnchor="text" w:hAnchor="margin" w:xAlign="right" w:y="1"/>
      <w:rPr>
        <w:rStyle w:val="Numerstrony"/>
        <w:rFonts w:cs="Arial"/>
      </w:rPr>
    </w:pPr>
    <w:r w:rsidRPr="00BD726C">
      <w:rPr>
        <w:rStyle w:val="Numerstrony"/>
        <w:rFonts w:cs="Arial"/>
      </w:rPr>
      <w:fldChar w:fldCharType="begin"/>
    </w:r>
    <w:r w:rsidRPr="00BD726C">
      <w:rPr>
        <w:rStyle w:val="Numerstrony"/>
        <w:rFonts w:cs="Arial"/>
      </w:rPr>
      <w:instrText xml:space="preserve">PAGE  </w:instrText>
    </w:r>
    <w:r w:rsidRPr="00BD726C">
      <w:rPr>
        <w:rStyle w:val="Numerstrony"/>
        <w:rFonts w:cs="Arial"/>
      </w:rPr>
      <w:fldChar w:fldCharType="separate"/>
    </w:r>
    <w:r w:rsidR="00BA4C4F">
      <w:rPr>
        <w:rStyle w:val="Numerstrony"/>
        <w:rFonts w:cs="Arial"/>
        <w:noProof/>
      </w:rPr>
      <w:t>3</w:t>
    </w:r>
    <w:r w:rsidRPr="00BD726C">
      <w:rPr>
        <w:rStyle w:val="Numerstrony"/>
        <w:rFonts w:cs="Arial"/>
      </w:rPr>
      <w:fldChar w:fldCharType="end"/>
    </w:r>
  </w:p>
  <w:p w14:paraId="2D58CA93" w14:textId="58E73B0E" w:rsidR="005177BA" w:rsidRDefault="00000000" w:rsidP="00B803CA">
    <w:pPr>
      <w:pStyle w:val="Stopka"/>
      <w:ind w:right="360"/>
    </w:pPr>
    <w:r>
      <w:pict w14:anchorId="2C5C2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79.1pt;height:36.6pt">
          <v:imagedata r:id="rId1" o:title=""/>
          <o:lock v:ext="edit" ungrouping="t" rotation="t" cropping="t" verticies="t" text="t" grouping="t"/>
          <o:signatureline v:ext="edit" id="{F1FA8713-EE71-403E-8827-0FE0F4EB0088}" provid="{00000000-0000-0000-0000-000000000000}" issignatureline="t"/>
        </v:shape>
      </w:pict>
    </w:r>
    <w:r w:rsidR="005177BA">
      <w:t xml:space="preserve">   </w:t>
    </w:r>
    <w:r w:rsidR="003D28B2">
      <w:t xml:space="preserve">  </w:t>
    </w:r>
    <w:r>
      <w:pict w14:anchorId="45C2B003">
        <v:shape id="_x0000_i1026" type="#_x0000_t75" alt="Wiersz podpisu, niepodpisane" style="width:79.1pt;height:36.6pt">
          <v:imagedata r:id="rId1" o:title=""/>
          <o:lock v:ext="edit" ungrouping="t" rotation="t" cropping="t" verticies="t" text="t" grouping="t"/>
          <o:signatureline v:ext="edit" id="{481D5CBB-82D7-4A1F-8E3D-E6F4676C76DA}"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0BBDC" w14:textId="77777777" w:rsidR="00233791" w:rsidRDefault="00233791">
      <w:r>
        <w:separator/>
      </w:r>
    </w:p>
  </w:footnote>
  <w:footnote w:type="continuationSeparator" w:id="0">
    <w:p w14:paraId="15601C6B" w14:textId="77777777" w:rsidR="00233791" w:rsidRDefault="00233791">
      <w:r>
        <w:continuationSeparator/>
      </w:r>
    </w:p>
  </w:footnote>
  <w:footnote w:id="1">
    <w:p w14:paraId="18AD1BAA" w14:textId="77777777" w:rsidR="000317A3" w:rsidRPr="000C0169" w:rsidRDefault="000317A3" w:rsidP="000317A3">
      <w:pPr>
        <w:pStyle w:val="Tekstprzypisudolnego"/>
        <w:spacing w:line="264" w:lineRule="auto"/>
        <w:rPr>
          <w:sz w:val="16"/>
          <w:szCs w:val="16"/>
        </w:rPr>
      </w:pPr>
      <w:r w:rsidRPr="00A33EAD">
        <w:rPr>
          <w:rStyle w:val="Odwoanieprzypisudolnego"/>
          <w:sz w:val="18"/>
        </w:rPr>
        <w:footnoteRef/>
      </w:r>
      <w:r w:rsidRPr="00A33EAD">
        <w:rPr>
          <w:sz w:val="18"/>
        </w:rPr>
        <w:t xml:space="preserve"> </w:t>
      </w:r>
      <w:r w:rsidRPr="000C0169">
        <w:rPr>
          <w:sz w:val="16"/>
          <w:szCs w:val="16"/>
        </w:rPr>
        <w:t>W przypadku zawierania umowy w formie elektronicznej ten fragment może ulec wykreśleniu (data i miejsce zawarcia Umowy), z zastrzeżeniem, że w umowie znajdzie się zapis: „W sytuacji, jeśli Umowa została zawarta w formie elektronicznej za dzień zawarcia Umowy uznaje się dzień złożenia ostatniego podpisu”.</w:t>
      </w:r>
    </w:p>
  </w:footnote>
  <w:footnote w:id="2">
    <w:p w14:paraId="776999B6" w14:textId="77777777" w:rsidR="000317A3" w:rsidRPr="000C0169" w:rsidRDefault="000317A3" w:rsidP="000317A3">
      <w:pPr>
        <w:pStyle w:val="Tekstprzypisudolnego"/>
        <w:spacing w:line="264" w:lineRule="auto"/>
        <w:rPr>
          <w:i/>
          <w:sz w:val="16"/>
          <w:szCs w:val="16"/>
        </w:rPr>
      </w:pPr>
      <w:r w:rsidRPr="000C0169">
        <w:rPr>
          <w:rStyle w:val="Odwoanieprzypisudolnego"/>
          <w:sz w:val="16"/>
          <w:szCs w:val="16"/>
        </w:rPr>
        <w:footnoteRef/>
      </w:r>
      <w:r w:rsidRPr="000C0169">
        <w:rPr>
          <w:sz w:val="16"/>
          <w:szCs w:val="16"/>
        </w:rPr>
        <w:t xml:space="preserve"> </w:t>
      </w:r>
      <w:r w:rsidRPr="000C0169">
        <w:rPr>
          <w:rFonts w:eastAsia="Calibri"/>
          <w:sz w:val="16"/>
          <w:szCs w:val="16"/>
          <w:lang w:eastAsia="en-US"/>
        </w:rPr>
        <w:t>W przypadku zawierania umowy w formie elektronicznej ten fragment może ulec wykreśleniu (osoby reprezentujące strony).</w:t>
      </w:r>
    </w:p>
  </w:footnote>
  <w:footnote w:id="3">
    <w:p w14:paraId="293AD973" w14:textId="77777777" w:rsidR="000317A3" w:rsidRPr="000C0169" w:rsidRDefault="000317A3" w:rsidP="000317A3">
      <w:pPr>
        <w:pStyle w:val="footnotedescription"/>
        <w:spacing w:line="240" w:lineRule="auto"/>
        <w:ind w:left="0"/>
        <w:jc w:val="both"/>
        <w:rPr>
          <w:sz w:val="16"/>
          <w:szCs w:val="16"/>
        </w:rPr>
      </w:pPr>
      <w:r w:rsidRPr="000C0169">
        <w:rPr>
          <w:rStyle w:val="footnotemark"/>
          <w:sz w:val="16"/>
          <w:szCs w:val="16"/>
        </w:rPr>
        <w:footnoteRef/>
      </w:r>
      <w:r w:rsidRPr="000C0169">
        <w:rPr>
          <w:sz w:val="16"/>
          <w:szCs w:val="16"/>
        </w:rPr>
        <w:t xml:space="preserve"> Dotyczy wyłącznie spółek komandytowo – akcyjnych i spółek akcyjnych; </w:t>
      </w:r>
    </w:p>
  </w:footnote>
  <w:footnote w:id="4">
    <w:p w14:paraId="51B4CDD8" w14:textId="77777777" w:rsidR="000317A3" w:rsidRPr="00A33EAD" w:rsidRDefault="000317A3" w:rsidP="000317A3">
      <w:pPr>
        <w:pStyle w:val="Tekstprzypisudolnego"/>
        <w:rPr>
          <w:i/>
          <w:sz w:val="18"/>
          <w:szCs w:val="18"/>
        </w:rPr>
      </w:pPr>
      <w:r w:rsidRPr="000C0169">
        <w:rPr>
          <w:rStyle w:val="Odwoanieprzypisudolnego"/>
          <w:sz w:val="16"/>
          <w:szCs w:val="16"/>
        </w:rPr>
        <w:footnoteRef/>
      </w:r>
      <w:r w:rsidRPr="000C0169">
        <w:rPr>
          <w:sz w:val="16"/>
          <w:szCs w:val="16"/>
        </w:rPr>
        <w:t xml:space="preserve"> </w:t>
      </w:r>
      <w:r w:rsidRPr="000C0169">
        <w:rPr>
          <w:rFonts w:eastAsia="Calibri"/>
          <w:sz w:val="16"/>
          <w:szCs w:val="16"/>
          <w:lang w:eastAsia="en-US"/>
        </w:rPr>
        <w:t>W przypadku zawierania umowy w formie elektronicznej ten fragment może ulec wykreśleniu (osoby reprezentujące strony).</w:t>
      </w:r>
    </w:p>
  </w:footnote>
  <w:footnote w:id="5">
    <w:p w14:paraId="5F5F8237" w14:textId="77777777" w:rsidR="005177BA" w:rsidRPr="009321F1" w:rsidRDefault="005177BA" w:rsidP="007918EA">
      <w:pPr>
        <w:pStyle w:val="Tekstprzypisudolnego"/>
        <w:rPr>
          <w:sz w:val="16"/>
          <w:szCs w:val="16"/>
          <w:lang w:val="pl-PL"/>
        </w:rPr>
      </w:pPr>
      <w:r w:rsidRPr="00C646B8">
        <w:rPr>
          <w:rStyle w:val="Odwoanieprzypisudolnego"/>
        </w:rPr>
        <w:footnoteRef/>
      </w:r>
      <w:r w:rsidRPr="002E01D6">
        <w:rPr>
          <w:sz w:val="14"/>
        </w:rPr>
        <w:t xml:space="preserve"> </w:t>
      </w:r>
      <w:r w:rsidRPr="000C0169">
        <w:rPr>
          <w:sz w:val="16"/>
          <w:szCs w:val="16"/>
          <w:lang w:val="pl-PL"/>
        </w:rPr>
        <w:t>Zapis zostanie doprecyzowany w zależności od przebiegu postępowania.</w:t>
      </w:r>
    </w:p>
  </w:footnote>
  <w:footnote w:id="6">
    <w:p w14:paraId="4CE3BCE8" w14:textId="77190A28" w:rsidR="008B6A4D" w:rsidRPr="008B6A4D" w:rsidRDefault="008B6A4D">
      <w:pPr>
        <w:pStyle w:val="Tekstprzypisudolnego"/>
        <w:rPr>
          <w:lang w:val="pl-PL"/>
        </w:rPr>
      </w:pPr>
      <w:r>
        <w:rPr>
          <w:rStyle w:val="Odwoanieprzypisudolnego"/>
        </w:rPr>
        <w:footnoteRef/>
      </w:r>
      <w:r>
        <w:t xml:space="preserve"> </w:t>
      </w:r>
      <w:r w:rsidRPr="008B6A4D">
        <w:rPr>
          <w:sz w:val="16"/>
          <w:szCs w:val="16"/>
          <w:lang w:val="pl-PL"/>
        </w:rPr>
        <w:t>Symbol waluty zostanie uzupełniony zgodnie z oferta Wykonawcy.</w:t>
      </w:r>
    </w:p>
  </w:footnote>
  <w:footnote w:id="7">
    <w:p w14:paraId="4CEFDB46" w14:textId="77777777" w:rsidR="00A751C1" w:rsidRPr="00A54337" w:rsidRDefault="00A751C1" w:rsidP="00A751C1">
      <w:pPr>
        <w:pStyle w:val="Tekstprzypisudolnego"/>
        <w:ind w:left="142" w:hanging="142"/>
      </w:pPr>
      <w:r>
        <w:rPr>
          <w:rStyle w:val="Odwoanieprzypisudolnego"/>
        </w:rPr>
        <w:footnoteRef/>
      </w:r>
      <w:r>
        <w:t xml:space="preserve"> </w:t>
      </w:r>
      <w:r w:rsidRPr="002A778E">
        <w:rPr>
          <w:sz w:val="16"/>
          <w:szCs w:val="16"/>
        </w:rPr>
        <w:t>Zapis opcjonalny, będzie miał zastosowanie w przypadku złożenia oferty w EUR i wskazania przez Wykonawcę rozliczenia należności w PLN.</w:t>
      </w:r>
    </w:p>
  </w:footnote>
  <w:footnote w:id="8">
    <w:p w14:paraId="6148131D" w14:textId="77777777" w:rsidR="00A751C1" w:rsidRPr="00696B86" w:rsidRDefault="00A751C1" w:rsidP="00A751C1">
      <w:pPr>
        <w:pStyle w:val="Tekstprzypisudolnego"/>
        <w:ind w:left="284" w:hanging="284"/>
        <w:rPr>
          <w:sz w:val="16"/>
          <w:szCs w:val="16"/>
        </w:rPr>
      </w:pPr>
      <w:r>
        <w:rPr>
          <w:rStyle w:val="Odwoanieprzypisudolnego"/>
        </w:rPr>
        <w:footnoteRef/>
      </w:r>
      <w:r>
        <w:t xml:space="preserve"> </w:t>
      </w:r>
      <w:r>
        <w:tab/>
      </w:r>
      <w:r w:rsidRPr="00696B86">
        <w:rPr>
          <w:sz w:val="16"/>
          <w:szCs w:val="16"/>
        </w:rPr>
        <w:t>Zapis nie ma zastosowania w przypadku Wykonawcy będącego nierezydentem podatkowym Rzeczpospolitej Polskiej.</w:t>
      </w:r>
    </w:p>
  </w:footnote>
  <w:footnote w:id="9">
    <w:p w14:paraId="3E0BCE57" w14:textId="77777777" w:rsidR="00A751C1" w:rsidRPr="00A64641" w:rsidRDefault="00A751C1" w:rsidP="00A751C1">
      <w:pPr>
        <w:pStyle w:val="Tekstprzypisudolnego"/>
        <w:ind w:left="142" w:hanging="142"/>
        <w:rPr>
          <w:sz w:val="16"/>
          <w:szCs w:val="16"/>
        </w:rPr>
      </w:pPr>
      <w:r w:rsidRPr="00D24BC4">
        <w:rPr>
          <w:vertAlign w:val="superscript"/>
        </w:rPr>
        <w:footnoteRef/>
      </w:r>
      <w:r w:rsidRPr="00D24BC4">
        <w:t xml:space="preserve"> </w:t>
      </w:r>
      <w:r>
        <w:rPr>
          <w:sz w:val="16"/>
          <w:szCs w:val="16"/>
        </w:rPr>
        <w:t xml:space="preserve">  </w:t>
      </w:r>
      <w:r w:rsidRPr="00A64641">
        <w:rPr>
          <w:sz w:val="16"/>
          <w:szCs w:val="16"/>
        </w:rPr>
        <w:t xml:space="preserve">W zależności od wyniku postępowania, zapis umowy zostanie uzupełniony w przypadku Wykonawcy będącego </w:t>
      </w:r>
      <w:r>
        <w:rPr>
          <w:sz w:val="16"/>
          <w:szCs w:val="16"/>
        </w:rPr>
        <w:t xml:space="preserve">    </w:t>
      </w:r>
      <w:r w:rsidRPr="00A64641">
        <w:rPr>
          <w:sz w:val="16"/>
          <w:szCs w:val="16"/>
        </w:rPr>
        <w:t>nierezydentem.</w:t>
      </w:r>
    </w:p>
  </w:footnote>
  <w:footnote w:id="10">
    <w:p w14:paraId="4D717454" w14:textId="25037ADF" w:rsidR="005177BA" w:rsidRPr="000C0169" w:rsidRDefault="005177BA" w:rsidP="00E418DE">
      <w:pPr>
        <w:pStyle w:val="footnotedescription"/>
        <w:spacing w:line="240" w:lineRule="auto"/>
        <w:ind w:left="284" w:right="177" w:hanging="284"/>
        <w:jc w:val="both"/>
        <w:rPr>
          <w:sz w:val="16"/>
          <w:szCs w:val="16"/>
        </w:rPr>
      </w:pPr>
      <w:r w:rsidRPr="00E52E21">
        <w:rPr>
          <w:sz w:val="18"/>
          <w:szCs w:val="18"/>
          <w:vertAlign w:val="superscript"/>
        </w:rPr>
        <w:footnoteRef/>
      </w:r>
      <w:r w:rsidRPr="00E52E21">
        <w:rPr>
          <w:sz w:val="18"/>
          <w:szCs w:val="18"/>
        </w:rPr>
        <w:t xml:space="preserve"> </w:t>
      </w:r>
      <w:r w:rsidRPr="000C0169">
        <w:rPr>
          <w:sz w:val="16"/>
          <w:szCs w:val="16"/>
        </w:rPr>
        <w:t>Zapis opcjonalny, zostanie dostosowany do sposobu zawarcia Umowy.</w:t>
      </w:r>
    </w:p>
  </w:footnote>
  <w:footnote w:id="11">
    <w:p w14:paraId="65BEE7FA" w14:textId="7FFBBA75" w:rsidR="005177BA" w:rsidRPr="000C0169" w:rsidRDefault="005177BA">
      <w:pPr>
        <w:pStyle w:val="Tekstprzypisudolnego"/>
        <w:rPr>
          <w:sz w:val="16"/>
          <w:szCs w:val="16"/>
          <w:lang w:val="pl-PL"/>
        </w:rPr>
      </w:pPr>
      <w:r w:rsidRPr="000C0169">
        <w:rPr>
          <w:rStyle w:val="Odwoanieprzypisudolnego"/>
          <w:sz w:val="16"/>
          <w:szCs w:val="16"/>
        </w:rPr>
        <w:footnoteRef/>
      </w:r>
      <w:r w:rsidRPr="000C0169">
        <w:rPr>
          <w:sz w:val="16"/>
          <w:szCs w:val="16"/>
        </w:rPr>
        <w:t xml:space="preserve"> </w:t>
      </w:r>
      <w:r w:rsidRPr="000C0169">
        <w:rPr>
          <w:sz w:val="16"/>
          <w:szCs w:val="16"/>
          <w:lang w:val="pl-PL"/>
        </w:rPr>
        <w:t>Załącznik zostanie zastosowany jeżeli Wykonawca będzie należał do Grupy Kapitałowej.</w:t>
      </w:r>
    </w:p>
  </w:footnote>
  <w:footnote w:id="12">
    <w:p w14:paraId="318FBA6E" w14:textId="77777777" w:rsidR="005177BA" w:rsidRPr="004E690C" w:rsidRDefault="005177BA" w:rsidP="00E418DE">
      <w:pPr>
        <w:pStyle w:val="Tekstprzypisudolnego"/>
        <w:rPr>
          <w:lang w:val="pl-PL"/>
        </w:rPr>
      </w:pPr>
      <w:r w:rsidRPr="000C0169">
        <w:rPr>
          <w:rStyle w:val="Odwoanieprzypisudolnego"/>
          <w:sz w:val="16"/>
          <w:szCs w:val="16"/>
        </w:rPr>
        <w:footnoteRef/>
      </w:r>
      <w:r w:rsidRPr="000C0169">
        <w:rPr>
          <w:sz w:val="16"/>
          <w:szCs w:val="16"/>
          <w:vertAlign w:val="superscript"/>
          <w:lang w:val="pl-PL"/>
        </w:rPr>
        <w:t xml:space="preserve"> </w:t>
      </w:r>
      <w:r w:rsidRPr="000C0169">
        <w:rPr>
          <w:sz w:val="16"/>
          <w:szCs w:val="16"/>
          <w:lang w:val="pl-PL"/>
        </w:rPr>
        <w:t>Zapis opcjonalny, w</w:t>
      </w:r>
      <w:r w:rsidRPr="000C0169">
        <w:rPr>
          <w:sz w:val="16"/>
          <w:szCs w:val="16"/>
        </w:rPr>
        <w:t xml:space="preserve"> zależności od zawarcia treści</w:t>
      </w:r>
      <w:r w:rsidRPr="000C0169">
        <w:rPr>
          <w:rFonts w:eastAsia="Calibri" w:cs="Arial"/>
          <w:sz w:val="16"/>
          <w:szCs w:val="16"/>
          <w:lang w:eastAsia="en-US"/>
        </w:rPr>
        <w:t xml:space="preserve"> § 14 ust. 3 </w:t>
      </w:r>
      <w:proofErr w:type="spellStart"/>
      <w:r w:rsidRPr="000C0169">
        <w:rPr>
          <w:rFonts w:eastAsia="Calibri" w:cs="Arial"/>
          <w:sz w:val="16"/>
          <w:szCs w:val="16"/>
          <w:lang w:val="pl-PL" w:eastAsia="en-US"/>
        </w:rPr>
        <w:t>tiret</w:t>
      </w:r>
      <w:proofErr w:type="spellEnd"/>
      <w:r w:rsidRPr="000C0169">
        <w:rPr>
          <w:rFonts w:eastAsia="Calibri" w:cs="Arial"/>
          <w:sz w:val="16"/>
          <w:szCs w:val="16"/>
          <w:lang w:val="pl-PL" w:eastAsia="en-US"/>
        </w:rPr>
        <w:t xml:space="preserve"> drugie.</w:t>
      </w:r>
    </w:p>
  </w:footnote>
  <w:footnote w:id="13">
    <w:p w14:paraId="0809CFC7" w14:textId="4147C09A" w:rsidR="000A2230" w:rsidRPr="000A2230" w:rsidRDefault="000A2230">
      <w:pPr>
        <w:pStyle w:val="Tekstprzypisudolnego"/>
        <w:rPr>
          <w:lang w:val="pl-PL"/>
        </w:rPr>
      </w:pPr>
      <w:r>
        <w:rPr>
          <w:rStyle w:val="Odwoanieprzypisudolnego"/>
        </w:rPr>
        <w:footnoteRef/>
      </w:r>
      <w:r>
        <w:t xml:space="preserve"> </w:t>
      </w:r>
      <w:r w:rsidRPr="000A2230">
        <w:rPr>
          <w:i/>
          <w:iCs/>
          <w:sz w:val="16"/>
          <w:szCs w:val="16"/>
          <w:lang w:val="pl-PL"/>
        </w:rPr>
        <w:t>Symbol waluty zostanie uzupełniony zgodnie z ofertą Wykonawcy</w:t>
      </w:r>
    </w:p>
  </w:footnote>
  <w:footnote w:id="14">
    <w:p w14:paraId="1071AD6D" w14:textId="77777777" w:rsidR="00127FDB" w:rsidRPr="004C30F1" w:rsidRDefault="00127FDB" w:rsidP="00127FDB">
      <w:pPr>
        <w:pStyle w:val="Tekstprzypisudolnego"/>
      </w:pPr>
      <w:r w:rsidRPr="004C30F1">
        <w:rPr>
          <w:rStyle w:val="Odwoanieprzypisudolnego"/>
        </w:rPr>
        <w:footnoteRef/>
      </w:r>
      <w:r w:rsidRPr="004C30F1">
        <w:t xml:space="preserve"> Właściwa wersja zostanie wybrana na etapie udzielania zamówienia / zawierania umowy.</w:t>
      </w:r>
    </w:p>
  </w:footnote>
  <w:footnote w:id="15">
    <w:p w14:paraId="7416E73E" w14:textId="77777777" w:rsidR="00127FDB" w:rsidRDefault="00127FDB" w:rsidP="00127FDB">
      <w:pPr>
        <w:pStyle w:val="Tekstprzypisudolnego"/>
      </w:pPr>
      <w:r w:rsidRPr="004C30F1">
        <w:rPr>
          <w:rStyle w:val="Odwoanieprzypisudolnego"/>
        </w:rPr>
        <w:footnoteRef/>
      </w:r>
      <w:r w:rsidRPr="004C30F1">
        <w:t xml:space="preserve"> </w:t>
      </w:r>
      <w:bookmarkStart w:id="4" w:name="_Hlk218761409"/>
      <w:r w:rsidRPr="004C30F1">
        <w:t>W szczególności protokoły odbioru, dokumenty potwierdzające wykonania zamówienia, certyfikaty etc.</w:t>
      </w:r>
      <w:bookmarkEnd w:id="4"/>
    </w:p>
  </w:footnote>
  <w:footnote w:id="16">
    <w:p w14:paraId="2DB21BA7" w14:textId="77777777" w:rsidR="00127FDB" w:rsidRDefault="00127FDB" w:rsidP="00127FDB">
      <w:pPr>
        <w:pStyle w:val="Tekstprzypisudolnego"/>
      </w:pPr>
      <w:r w:rsidRPr="004C30F1">
        <w:rPr>
          <w:rStyle w:val="Odwoanieprzypisudolnego"/>
        </w:rPr>
        <w:footnoteRef/>
      </w:r>
      <w:r w:rsidRPr="004C30F1">
        <w:t xml:space="preserve"> W szczególności protokoły odbioru, dokumenty potwierdzające wykonania zamówienia, certyfikaty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CBDEE" w14:textId="6B8D8FFA" w:rsidR="005177BA" w:rsidRPr="004975BD" w:rsidRDefault="005177BA" w:rsidP="004975BD">
    <w:pPr>
      <w:pStyle w:val="Nagwek"/>
      <w:jc w:val="right"/>
      <w:rPr>
        <w:lang w:val="pl-PL"/>
      </w:rPr>
    </w:pPr>
    <w:r>
      <w:rPr>
        <w:lang w:val="pl-PL"/>
      </w:rPr>
      <w:t>Umowa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BB80A60"/>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cs="Arial"/>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27"/>
    <w:multiLevelType w:val="multilevel"/>
    <w:tmpl w:val="B86A33AC"/>
    <w:name w:val="WW8Num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2A"/>
    <w:multiLevelType w:val="multilevel"/>
    <w:tmpl w:val="0000002A"/>
    <w:name w:val="WW8Num5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15:restartNumberingAfterBreak="0">
    <w:nsid w:val="02D3124B"/>
    <w:multiLevelType w:val="hybridMultilevel"/>
    <w:tmpl w:val="16ECD44E"/>
    <w:lvl w:ilvl="0" w:tplc="D90653D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33E2268"/>
    <w:multiLevelType w:val="multilevel"/>
    <w:tmpl w:val="3BC44402"/>
    <w:lvl w:ilvl="0">
      <w:start w:val="3"/>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5"/>
      <w:numFmt w:val="decimal"/>
      <w:lvlText w:val="%4."/>
      <w:lvlJc w:val="left"/>
      <w:pPr>
        <w:tabs>
          <w:tab w:val="num" w:pos="360"/>
        </w:tabs>
        <w:ind w:left="360" w:hanging="360"/>
      </w:pPr>
      <w:rPr>
        <w:rFonts w:hint="default"/>
        <w:i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363256B"/>
    <w:multiLevelType w:val="hybridMultilevel"/>
    <w:tmpl w:val="D890C952"/>
    <w:lvl w:ilvl="0" w:tplc="C22A5174">
      <w:start w:val="5"/>
      <w:numFmt w:val="decimal"/>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4EB6E32"/>
    <w:multiLevelType w:val="hybridMultilevel"/>
    <w:tmpl w:val="C2408E14"/>
    <w:lvl w:ilvl="0" w:tplc="BF0E260A">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7" w15:restartNumberingAfterBreak="0">
    <w:nsid w:val="05456306"/>
    <w:multiLevelType w:val="hybridMultilevel"/>
    <w:tmpl w:val="705E5A46"/>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839200E"/>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9500209"/>
    <w:multiLevelType w:val="hybridMultilevel"/>
    <w:tmpl w:val="F586C560"/>
    <w:lvl w:ilvl="0" w:tplc="5D7A9362">
      <w:start w:val="1"/>
      <w:numFmt w:val="decimal"/>
      <w:lvlText w:val="%1."/>
      <w:lvlJc w:val="left"/>
      <w:pPr>
        <w:tabs>
          <w:tab w:val="num" w:pos="360"/>
        </w:tabs>
        <w:ind w:left="360" w:hanging="360"/>
      </w:pPr>
      <w:rPr>
        <w:color w:val="auto"/>
        <w:sz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 w15:restartNumberingAfterBreak="0">
    <w:nsid w:val="0E2B2E40"/>
    <w:multiLevelType w:val="hybridMultilevel"/>
    <w:tmpl w:val="1278E46C"/>
    <w:lvl w:ilvl="0" w:tplc="04150011">
      <w:start w:val="1"/>
      <w:numFmt w:val="decimal"/>
      <w:lvlText w:val="%1)"/>
      <w:lvlJc w:val="left"/>
      <w:pPr>
        <w:ind w:left="979"/>
      </w:pPr>
      <w:rPr>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F1D7226"/>
    <w:multiLevelType w:val="hybridMultilevel"/>
    <w:tmpl w:val="94BA2B68"/>
    <w:lvl w:ilvl="0" w:tplc="A41EAB44">
      <w:start w:val="1"/>
      <w:numFmt w:val="bullet"/>
      <w:lvlText w:val=""/>
      <w:lvlJc w:val="left"/>
      <w:pPr>
        <w:ind w:left="1340" w:hanging="360"/>
      </w:pPr>
      <w:rPr>
        <w:rFonts w:ascii="Symbol" w:hAnsi="Symbol" w:hint="default"/>
      </w:rPr>
    </w:lvl>
    <w:lvl w:ilvl="1" w:tplc="04150003" w:tentative="1">
      <w:start w:val="1"/>
      <w:numFmt w:val="bullet"/>
      <w:lvlText w:val="o"/>
      <w:lvlJc w:val="left"/>
      <w:pPr>
        <w:ind w:left="2060" w:hanging="360"/>
      </w:pPr>
      <w:rPr>
        <w:rFonts w:ascii="Courier New" w:hAnsi="Courier New" w:cs="Courier New" w:hint="default"/>
      </w:rPr>
    </w:lvl>
    <w:lvl w:ilvl="2" w:tplc="04150005" w:tentative="1">
      <w:start w:val="1"/>
      <w:numFmt w:val="bullet"/>
      <w:lvlText w:val=""/>
      <w:lvlJc w:val="left"/>
      <w:pPr>
        <w:ind w:left="2780" w:hanging="360"/>
      </w:pPr>
      <w:rPr>
        <w:rFonts w:ascii="Wingdings" w:hAnsi="Wingdings" w:hint="default"/>
      </w:rPr>
    </w:lvl>
    <w:lvl w:ilvl="3" w:tplc="04150001" w:tentative="1">
      <w:start w:val="1"/>
      <w:numFmt w:val="bullet"/>
      <w:lvlText w:val=""/>
      <w:lvlJc w:val="left"/>
      <w:pPr>
        <w:ind w:left="3500" w:hanging="360"/>
      </w:pPr>
      <w:rPr>
        <w:rFonts w:ascii="Symbol" w:hAnsi="Symbol" w:hint="default"/>
      </w:rPr>
    </w:lvl>
    <w:lvl w:ilvl="4" w:tplc="04150003" w:tentative="1">
      <w:start w:val="1"/>
      <w:numFmt w:val="bullet"/>
      <w:lvlText w:val="o"/>
      <w:lvlJc w:val="left"/>
      <w:pPr>
        <w:ind w:left="4220" w:hanging="360"/>
      </w:pPr>
      <w:rPr>
        <w:rFonts w:ascii="Courier New" w:hAnsi="Courier New" w:cs="Courier New" w:hint="default"/>
      </w:rPr>
    </w:lvl>
    <w:lvl w:ilvl="5" w:tplc="04150005" w:tentative="1">
      <w:start w:val="1"/>
      <w:numFmt w:val="bullet"/>
      <w:lvlText w:val=""/>
      <w:lvlJc w:val="left"/>
      <w:pPr>
        <w:ind w:left="4940" w:hanging="360"/>
      </w:pPr>
      <w:rPr>
        <w:rFonts w:ascii="Wingdings" w:hAnsi="Wingdings" w:hint="default"/>
      </w:rPr>
    </w:lvl>
    <w:lvl w:ilvl="6" w:tplc="04150001" w:tentative="1">
      <w:start w:val="1"/>
      <w:numFmt w:val="bullet"/>
      <w:lvlText w:val=""/>
      <w:lvlJc w:val="left"/>
      <w:pPr>
        <w:ind w:left="5660" w:hanging="360"/>
      </w:pPr>
      <w:rPr>
        <w:rFonts w:ascii="Symbol" w:hAnsi="Symbol" w:hint="default"/>
      </w:rPr>
    </w:lvl>
    <w:lvl w:ilvl="7" w:tplc="04150003" w:tentative="1">
      <w:start w:val="1"/>
      <w:numFmt w:val="bullet"/>
      <w:lvlText w:val="o"/>
      <w:lvlJc w:val="left"/>
      <w:pPr>
        <w:ind w:left="6380" w:hanging="360"/>
      </w:pPr>
      <w:rPr>
        <w:rFonts w:ascii="Courier New" w:hAnsi="Courier New" w:cs="Courier New" w:hint="default"/>
      </w:rPr>
    </w:lvl>
    <w:lvl w:ilvl="8" w:tplc="04150005" w:tentative="1">
      <w:start w:val="1"/>
      <w:numFmt w:val="bullet"/>
      <w:lvlText w:val=""/>
      <w:lvlJc w:val="left"/>
      <w:pPr>
        <w:ind w:left="7100" w:hanging="360"/>
      </w:pPr>
      <w:rPr>
        <w:rFonts w:ascii="Wingdings" w:hAnsi="Wingdings" w:hint="default"/>
      </w:rPr>
    </w:lvl>
  </w:abstractNum>
  <w:abstractNum w:abstractNumId="13" w15:restartNumberingAfterBreak="0">
    <w:nsid w:val="116030B7"/>
    <w:multiLevelType w:val="multilevel"/>
    <w:tmpl w:val="0D0E5072"/>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sz w:val="22"/>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1B8B530B"/>
    <w:multiLevelType w:val="hybridMultilevel"/>
    <w:tmpl w:val="B8C601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F5D79F7"/>
    <w:multiLevelType w:val="multilevel"/>
    <w:tmpl w:val="E20A29F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06C00EC"/>
    <w:multiLevelType w:val="hybridMultilevel"/>
    <w:tmpl w:val="88D61B8E"/>
    <w:lvl w:ilvl="0" w:tplc="A09E4AA4">
      <w:start w:val="1"/>
      <w:numFmt w:val="decimal"/>
      <w:lvlText w:val="%1."/>
      <w:lvlJc w:val="left"/>
      <w:pPr>
        <w:tabs>
          <w:tab w:val="num" w:pos="360"/>
        </w:tabs>
        <w:ind w:left="360" w:hanging="360"/>
      </w:pPr>
      <w:rPr>
        <w:i w:val="0"/>
        <w:sz w:val="22"/>
        <w:szCs w:val="22"/>
      </w:rPr>
    </w:lvl>
    <w:lvl w:ilvl="1" w:tplc="DC74EE2E">
      <w:start w:val="1"/>
      <w:numFmt w:val="decimal"/>
      <w:lvlText w:val="%2)"/>
      <w:lvlJc w:val="left"/>
      <w:pPr>
        <w:tabs>
          <w:tab w:val="num" w:pos="786"/>
        </w:tabs>
        <w:ind w:left="786" w:hanging="360"/>
      </w:pPr>
      <w:rPr>
        <w:rFonts w:ascii="Arial" w:hAnsi="Arial" w:cs="Arial" w:hint="default"/>
        <w:b w:val="0"/>
        <w:i w:val="0"/>
        <w:sz w:val="22"/>
        <w:szCs w:val="22"/>
      </w:rPr>
    </w:lvl>
    <w:lvl w:ilvl="2" w:tplc="DB12F844">
      <w:start w:val="1"/>
      <w:numFmt w:val="lowerLetter"/>
      <w:lvlText w:val="%3)"/>
      <w:lvlJc w:val="left"/>
      <w:pPr>
        <w:tabs>
          <w:tab w:val="num" w:pos="2340"/>
        </w:tabs>
        <w:ind w:left="2340" w:hanging="360"/>
      </w:pPr>
      <w:rPr>
        <w:rFonts w:cs="Aria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35C3870"/>
    <w:multiLevelType w:val="hybridMultilevel"/>
    <w:tmpl w:val="82C68D32"/>
    <w:lvl w:ilvl="0" w:tplc="5A865BBE">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5FE2BE7"/>
    <w:multiLevelType w:val="hybridMultilevel"/>
    <w:tmpl w:val="E6BE978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6E725C0"/>
    <w:multiLevelType w:val="hybridMultilevel"/>
    <w:tmpl w:val="CB507884"/>
    <w:lvl w:ilvl="0" w:tplc="A41EAB44">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0" w15:restartNumberingAfterBreak="0">
    <w:nsid w:val="29170207"/>
    <w:multiLevelType w:val="hybridMultilevel"/>
    <w:tmpl w:val="4A16C5D6"/>
    <w:lvl w:ilvl="0" w:tplc="497A356A">
      <w:start w:val="1"/>
      <w:numFmt w:val="decimal"/>
      <w:lvlText w:val="%1."/>
      <w:lvlJc w:val="left"/>
      <w:pPr>
        <w:tabs>
          <w:tab w:val="num" w:pos="644"/>
        </w:tabs>
        <w:ind w:left="644" w:hanging="360"/>
      </w:pPr>
      <w:rPr>
        <w:b w:val="0"/>
        <w:color w:val="auto"/>
      </w:rPr>
    </w:lvl>
    <w:lvl w:ilvl="1" w:tplc="04150019">
      <w:start w:val="1"/>
      <w:numFmt w:val="lowerLetter"/>
      <w:lvlText w:val="%2."/>
      <w:lvlJc w:val="left"/>
      <w:pPr>
        <w:tabs>
          <w:tab w:val="num" w:pos="1364"/>
        </w:tabs>
        <w:ind w:left="1364" w:hanging="360"/>
      </w:pPr>
    </w:lvl>
    <w:lvl w:ilvl="2" w:tplc="0415001B">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1" w15:restartNumberingAfterBreak="0">
    <w:nsid w:val="29AD1552"/>
    <w:multiLevelType w:val="hybridMultilevel"/>
    <w:tmpl w:val="3B8A6B24"/>
    <w:lvl w:ilvl="0" w:tplc="B37C234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A3B52C4"/>
    <w:multiLevelType w:val="hybridMultilevel"/>
    <w:tmpl w:val="12E2C17A"/>
    <w:lvl w:ilvl="0" w:tplc="E6608B4E">
      <w:start w:val="1"/>
      <w:numFmt w:val="decimal"/>
      <w:lvlText w:val="%1."/>
      <w:lvlJc w:val="left"/>
      <w:pPr>
        <w:ind w:left="720" w:hanging="360"/>
      </w:pPr>
      <w:rPr>
        <w:rFonts w:ascii="Arial" w:hAnsi="Arial" w:cs="Aria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6F3165"/>
    <w:multiLevelType w:val="hybridMultilevel"/>
    <w:tmpl w:val="43B87C36"/>
    <w:lvl w:ilvl="0" w:tplc="911A1DE0">
      <w:start w:val="1"/>
      <w:numFmt w:val="decimal"/>
      <w:lvlText w:val="%1."/>
      <w:lvlJc w:val="left"/>
      <w:pPr>
        <w:ind w:left="720" w:hanging="360"/>
      </w:pPr>
    </w:lvl>
    <w:lvl w:ilvl="1" w:tplc="75E09168">
      <w:start w:val="1"/>
      <w:numFmt w:val="decimal"/>
      <w:lvlText w:val="%2."/>
      <w:lvlJc w:val="left"/>
      <w:pPr>
        <w:ind w:left="720" w:hanging="360"/>
      </w:pPr>
    </w:lvl>
    <w:lvl w:ilvl="2" w:tplc="B300A7AA">
      <w:start w:val="1"/>
      <w:numFmt w:val="decimal"/>
      <w:lvlText w:val="%3."/>
      <w:lvlJc w:val="left"/>
      <w:pPr>
        <w:ind w:left="720" w:hanging="360"/>
      </w:pPr>
    </w:lvl>
    <w:lvl w:ilvl="3" w:tplc="C7221446">
      <w:start w:val="1"/>
      <w:numFmt w:val="decimal"/>
      <w:lvlText w:val="%4."/>
      <w:lvlJc w:val="left"/>
      <w:pPr>
        <w:ind w:left="720" w:hanging="360"/>
      </w:pPr>
    </w:lvl>
    <w:lvl w:ilvl="4" w:tplc="3D06660E">
      <w:start w:val="1"/>
      <w:numFmt w:val="decimal"/>
      <w:lvlText w:val="%5."/>
      <w:lvlJc w:val="left"/>
      <w:pPr>
        <w:ind w:left="720" w:hanging="360"/>
      </w:pPr>
    </w:lvl>
    <w:lvl w:ilvl="5" w:tplc="85405114">
      <w:start w:val="1"/>
      <w:numFmt w:val="decimal"/>
      <w:lvlText w:val="%6."/>
      <w:lvlJc w:val="left"/>
      <w:pPr>
        <w:ind w:left="720" w:hanging="360"/>
      </w:pPr>
    </w:lvl>
    <w:lvl w:ilvl="6" w:tplc="D7800826">
      <w:start w:val="1"/>
      <w:numFmt w:val="decimal"/>
      <w:lvlText w:val="%7."/>
      <w:lvlJc w:val="left"/>
      <w:pPr>
        <w:ind w:left="720" w:hanging="360"/>
      </w:pPr>
    </w:lvl>
    <w:lvl w:ilvl="7" w:tplc="16A2CD7E">
      <w:start w:val="1"/>
      <w:numFmt w:val="decimal"/>
      <w:lvlText w:val="%8."/>
      <w:lvlJc w:val="left"/>
      <w:pPr>
        <w:ind w:left="720" w:hanging="360"/>
      </w:pPr>
    </w:lvl>
    <w:lvl w:ilvl="8" w:tplc="CFD0EF4C">
      <w:start w:val="1"/>
      <w:numFmt w:val="decimal"/>
      <w:lvlText w:val="%9."/>
      <w:lvlJc w:val="left"/>
      <w:pPr>
        <w:ind w:left="720" w:hanging="360"/>
      </w:pPr>
    </w:lvl>
  </w:abstractNum>
  <w:abstractNum w:abstractNumId="24" w15:restartNumberingAfterBreak="0">
    <w:nsid w:val="2F156DF3"/>
    <w:multiLevelType w:val="hybridMultilevel"/>
    <w:tmpl w:val="8800DF42"/>
    <w:lvl w:ilvl="0" w:tplc="68E46BA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3847474F"/>
    <w:multiLevelType w:val="multilevel"/>
    <w:tmpl w:val="E46E0186"/>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9604D0"/>
    <w:multiLevelType w:val="hybridMultilevel"/>
    <w:tmpl w:val="9B6E30F4"/>
    <w:lvl w:ilvl="0" w:tplc="677A4196">
      <w:start w:val="1"/>
      <w:numFmt w:val="decimal"/>
      <w:lvlText w:val="%1."/>
      <w:lvlJc w:val="left"/>
      <w:pPr>
        <w:tabs>
          <w:tab w:val="num" w:pos="360"/>
        </w:tabs>
        <w:ind w:left="360" w:hanging="360"/>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A946AB"/>
    <w:multiLevelType w:val="hybridMultilevel"/>
    <w:tmpl w:val="E7343722"/>
    <w:lvl w:ilvl="0" w:tplc="97286EEC">
      <w:start w:val="1"/>
      <w:numFmt w:val="decimal"/>
      <w:lvlText w:val="%1)"/>
      <w:lvlJc w:val="left"/>
      <w:pPr>
        <w:ind w:left="5039" w:hanging="360"/>
      </w:pPr>
      <w:rPr>
        <w:rFonts w:ascii="Arial" w:hAnsi="Arial" w:cs="Arial" w:hint="default"/>
        <w:b w:val="0"/>
        <w:bCs w:val="0"/>
        <w:i w:val="0"/>
        <w:sz w:val="22"/>
        <w:szCs w:val="22"/>
      </w:rPr>
    </w:lvl>
    <w:lvl w:ilvl="1" w:tplc="2B4EB946" w:tentative="1">
      <w:start w:val="1"/>
      <w:numFmt w:val="lowerLetter"/>
      <w:lvlText w:val="%2."/>
      <w:lvlJc w:val="left"/>
      <w:pPr>
        <w:ind w:left="5759" w:hanging="360"/>
      </w:pPr>
    </w:lvl>
    <w:lvl w:ilvl="2" w:tplc="45DEAB24" w:tentative="1">
      <w:start w:val="1"/>
      <w:numFmt w:val="lowerRoman"/>
      <w:lvlText w:val="%3."/>
      <w:lvlJc w:val="right"/>
      <w:pPr>
        <w:ind w:left="6479" w:hanging="180"/>
      </w:pPr>
    </w:lvl>
    <w:lvl w:ilvl="3" w:tplc="28B2A0A8" w:tentative="1">
      <w:start w:val="1"/>
      <w:numFmt w:val="decimal"/>
      <w:lvlText w:val="%4."/>
      <w:lvlJc w:val="left"/>
      <w:pPr>
        <w:ind w:left="7199" w:hanging="360"/>
      </w:pPr>
    </w:lvl>
    <w:lvl w:ilvl="4" w:tplc="E0C8D8D2" w:tentative="1">
      <w:start w:val="1"/>
      <w:numFmt w:val="lowerLetter"/>
      <w:lvlText w:val="%5."/>
      <w:lvlJc w:val="left"/>
      <w:pPr>
        <w:ind w:left="7919" w:hanging="360"/>
      </w:pPr>
    </w:lvl>
    <w:lvl w:ilvl="5" w:tplc="6E92413C" w:tentative="1">
      <w:start w:val="1"/>
      <w:numFmt w:val="lowerRoman"/>
      <w:lvlText w:val="%6."/>
      <w:lvlJc w:val="right"/>
      <w:pPr>
        <w:ind w:left="8639" w:hanging="180"/>
      </w:pPr>
    </w:lvl>
    <w:lvl w:ilvl="6" w:tplc="1B5AA83E" w:tentative="1">
      <w:start w:val="1"/>
      <w:numFmt w:val="decimal"/>
      <w:lvlText w:val="%7."/>
      <w:lvlJc w:val="left"/>
      <w:pPr>
        <w:ind w:left="9359" w:hanging="360"/>
      </w:pPr>
    </w:lvl>
    <w:lvl w:ilvl="7" w:tplc="DFE4C5E0" w:tentative="1">
      <w:start w:val="1"/>
      <w:numFmt w:val="lowerLetter"/>
      <w:lvlText w:val="%8."/>
      <w:lvlJc w:val="left"/>
      <w:pPr>
        <w:ind w:left="10079" w:hanging="360"/>
      </w:pPr>
    </w:lvl>
    <w:lvl w:ilvl="8" w:tplc="9ECED91E" w:tentative="1">
      <w:start w:val="1"/>
      <w:numFmt w:val="lowerRoman"/>
      <w:lvlText w:val="%9."/>
      <w:lvlJc w:val="right"/>
      <w:pPr>
        <w:ind w:left="10799" w:hanging="180"/>
      </w:pPr>
    </w:lvl>
  </w:abstractNum>
  <w:abstractNum w:abstractNumId="28" w15:restartNumberingAfterBreak="0">
    <w:nsid w:val="3B974AE2"/>
    <w:multiLevelType w:val="hybridMultilevel"/>
    <w:tmpl w:val="9A0A0BB0"/>
    <w:lvl w:ilvl="0" w:tplc="C83AF4F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EC83BCD"/>
    <w:multiLevelType w:val="multilevel"/>
    <w:tmpl w:val="28A8202C"/>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i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3F914DBA"/>
    <w:multiLevelType w:val="multilevel"/>
    <w:tmpl w:val="C4FEC7E0"/>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2EB70A1"/>
    <w:multiLevelType w:val="multilevel"/>
    <w:tmpl w:val="78E42ABE"/>
    <w:lvl w:ilvl="0">
      <w:start w:val="6"/>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bCs w:val="0"/>
        <w:strike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50C2841"/>
    <w:multiLevelType w:val="multilevel"/>
    <w:tmpl w:val="C504BCC6"/>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51E4229"/>
    <w:multiLevelType w:val="hybridMultilevel"/>
    <w:tmpl w:val="A0CE8A56"/>
    <w:lvl w:ilvl="0" w:tplc="677A4196">
      <w:start w:val="1"/>
      <w:numFmt w:val="decimal"/>
      <w:lvlText w:val="%1."/>
      <w:lvlJc w:val="left"/>
      <w:pPr>
        <w:ind w:left="720" w:hanging="360"/>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6E57470"/>
    <w:multiLevelType w:val="hybridMultilevel"/>
    <w:tmpl w:val="94342CC0"/>
    <w:lvl w:ilvl="0" w:tplc="08AE4798">
      <w:start w:val="1"/>
      <w:numFmt w:val="decimal"/>
      <w:lvlText w:val="%1."/>
      <w:lvlJc w:val="left"/>
      <w:pPr>
        <w:ind w:left="720" w:hanging="360"/>
      </w:pPr>
    </w:lvl>
    <w:lvl w:ilvl="1" w:tplc="10A4A8D0">
      <w:start w:val="1"/>
      <w:numFmt w:val="decimal"/>
      <w:lvlText w:val="%2."/>
      <w:lvlJc w:val="left"/>
      <w:pPr>
        <w:ind w:left="720" w:hanging="360"/>
      </w:pPr>
    </w:lvl>
    <w:lvl w:ilvl="2" w:tplc="BEB81790">
      <w:start w:val="1"/>
      <w:numFmt w:val="decimal"/>
      <w:lvlText w:val="%3."/>
      <w:lvlJc w:val="left"/>
      <w:pPr>
        <w:ind w:left="720" w:hanging="360"/>
      </w:pPr>
    </w:lvl>
    <w:lvl w:ilvl="3" w:tplc="343E8386">
      <w:start w:val="1"/>
      <w:numFmt w:val="decimal"/>
      <w:lvlText w:val="%4."/>
      <w:lvlJc w:val="left"/>
      <w:pPr>
        <w:ind w:left="720" w:hanging="360"/>
      </w:pPr>
    </w:lvl>
    <w:lvl w:ilvl="4" w:tplc="23445D58">
      <w:start w:val="1"/>
      <w:numFmt w:val="decimal"/>
      <w:lvlText w:val="%5."/>
      <w:lvlJc w:val="left"/>
      <w:pPr>
        <w:ind w:left="720" w:hanging="360"/>
      </w:pPr>
    </w:lvl>
    <w:lvl w:ilvl="5" w:tplc="56A2040E">
      <w:start w:val="1"/>
      <w:numFmt w:val="decimal"/>
      <w:lvlText w:val="%6."/>
      <w:lvlJc w:val="left"/>
      <w:pPr>
        <w:ind w:left="720" w:hanging="360"/>
      </w:pPr>
    </w:lvl>
    <w:lvl w:ilvl="6" w:tplc="0878399E">
      <w:start w:val="1"/>
      <w:numFmt w:val="decimal"/>
      <w:lvlText w:val="%7."/>
      <w:lvlJc w:val="left"/>
      <w:pPr>
        <w:ind w:left="720" w:hanging="360"/>
      </w:pPr>
    </w:lvl>
    <w:lvl w:ilvl="7" w:tplc="DD06B18E">
      <w:start w:val="1"/>
      <w:numFmt w:val="decimal"/>
      <w:lvlText w:val="%8."/>
      <w:lvlJc w:val="left"/>
      <w:pPr>
        <w:ind w:left="720" w:hanging="360"/>
      </w:pPr>
    </w:lvl>
    <w:lvl w:ilvl="8" w:tplc="30EE75A6">
      <w:start w:val="1"/>
      <w:numFmt w:val="decimal"/>
      <w:lvlText w:val="%9."/>
      <w:lvlJc w:val="left"/>
      <w:pPr>
        <w:ind w:left="720" w:hanging="360"/>
      </w:pPr>
    </w:lvl>
  </w:abstractNum>
  <w:abstractNum w:abstractNumId="36"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2"/>
      <w:lvlText w:val="%1.%2"/>
      <w:lvlJc w:val="left"/>
      <w:pPr>
        <w:tabs>
          <w:tab w:val="num" w:pos="1004"/>
        </w:tabs>
        <w:ind w:left="1004" w:hanging="720"/>
      </w:pPr>
      <w:rPr>
        <w:spacing w:val="0"/>
        <w:sz w:val="22"/>
        <w:szCs w:val="22"/>
      </w:rPr>
    </w:lvl>
    <w:lvl w:ilvl="2">
      <w:start w:val="1"/>
      <w:numFmt w:val="lowerLetter"/>
      <w:pStyle w:val="AOHead3"/>
      <w:lvlText w:val="(%3)"/>
      <w:lvlJc w:val="left"/>
      <w:pPr>
        <w:tabs>
          <w:tab w:val="num" w:pos="1430"/>
        </w:tabs>
        <w:ind w:left="1430" w:hanging="720"/>
      </w:pPr>
      <w:rPr>
        <w:spacing w:val="0"/>
      </w:rPr>
    </w:lvl>
    <w:lvl w:ilvl="3">
      <w:start w:val="1"/>
      <w:numFmt w:val="lowerRoman"/>
      <w:pStyle w:val="AOHead4"/>
      <w:lvlText w:val="(%4)"/>
      <w:lvlJc w:val="left"/>
      <w:pPr>
        <w:tabs>
          <w:tab w:val="num" w:pos="2160"/>
        </w:tabs>
        <w:ind w:left="2160" w:hanging="720"/>
      </w:pPr>
      <w:rPr>
        <w:spacing w:val="0"/>
      </w:rPr>
    </w:lvl>
    <w:lvl w:ilvl="4">
      <w:start w:val="1"/>
      <w:numFmt w:val="upperLetter"/>
      <w:pStyle w:val="AOHead5"/>
      <w:lvlText w:val="(%5)"/>
      <w:lvlJc w:val="left"/>
      <w:pPr>
        <w:tabs>
          <w:tab w:val="num" w:pos="2880"/>
        </w:tabs>
        <w:ind w:left="2880" w:hanging="720"/>
      </w:pPr>
      <w:rPr>
        <w:spacing w:val="0"/>
      </w:rPr>
    </w:lvl>
    <w:lvl w:ilvl="5">
      <w:start w:val="1"/>
      <w:numFmt w:val="upperRoman"/>
      <w:pStyle w:val="AOHead6"/>
      <w:lvlText w:val="%6."/>
      <w:lvlJc w:val="left"/>
      <w:pPr>
        <w:tabs>
          <w:tab w:val="num" w:pos="3600"/>
        </w:tabs>
        <w:ind w:left="3600" w:hanging="720"/>
      </w:pPr>
      <w:rPr>
        <w:spacing w:val="0"/>
      </w:rPr>
    </w:lvl>
    <w:lvl w:ilvl="6">
      <w:start w:val="1"/>
      <w:numFmt w:val="none"/>
      <w:lvlRestart w:val="0"/>
      <w:suff w:val="nothing"/>
      <w:lvlText w:val=""/>
      <w:lvlJc w:val="left"/>
      <w:rPr>
        <w:spacing w:val="0"/>
      </w:rPr>
    </w:lvl>
    <w:lvl w:ilvl="7">
      <w:start w:val="1"/>
      <w:numFmt w:val="none"/>
      <w:lvlRestart w:val="0"/>
      <w:suff w:val="nothing"/>
      <w:lvlText w:val=""/>
      <w:lvlJc w:val="left"/>
      <w:rPr>
        <w:spacing w:val="0"/>
      </w:rPr>
    </w:lvl>
    <w:lvl w:ilvl="8">
      <w:start w:val="1"/>
      <w:numFmt w:val="none"/>
      <w:lvlRestart w:val="0"/>
      <w:suff w:val="nothing"/>
      <w:lvlText w:val=""/>
      <w:lvlJc w:val="left"/>
      <w:rPr>
        <w:spacing w:val="0"/>
      </w:rPr>
    </w:lvl>
  </w:abstractNum>
  <w:abstractNum w:abstractNumId="38" w15:restartNumberingAfterBreak="0">
    <w:nsid w:val="4EF12AF9"/>
    <w:multiLevelType w:val="hybridMultilevel"/>
    <w:tmpl w:val="62B8A9E4"/>
    <w:lvl w:ilvl="0" w:tplc="014281CC">
      <w:start w:val="1"/>
      <w:numFmt w:val="decimal"/>
      <w:lvlText w:val="%1)"/>
      <w:lvlJc w:val="left"/>
      <w:pPr>
        <w:ind w:left="1077" w:hanging="360"/>
      </w:pPr>
      <w:rPr>
        <w:rFonts w:ascii="Arial" w:hAnsi="Arial" w:cs="Arial" w:hint="default"/>
        <w:i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50B45666"/>
    <w:multiLevelType w:val="hybridMultilevel"/>
    <w:tmpl w:val="85EE8846"/>
    <w:lvl w:ilvl="0" w:tplc="5D7A9362">
      <w:start w:val="1"/>
      <w:numFmt w:val="decimal"/>
      <w:lvlText w:val="%1."/>
      <w:lvlJc w:val="left"/>
      <w:pPr>
        <w:ind w:left="720" w:hanging="360"/>
      </w:pPr>
      <w:rPr>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E45BBD"/>
    <w:multiLevelType w:val="multilevel"/>
    <w:tmpl w:val="344EF61C"/>
    <w:lvl w:ilvl="0">
      <w:start w:val="18"/>
      <w:numFmt w:val="decimal"/>
      <w:lvlText w:val="%1."/>
      <w:lvlJc w:val="left"/>
      <w:pPr>
        <w:tabs>
          <w:tab w:val="num" w:pos="720"/>
        </w:tabs>
        <w:ind w:left="720" w:hanging="360"/>
      </w:pPr>
      <w:rPr>
        <w:rFonts w:hint="default"/>
        <w:i w:val="0"/>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2"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55321E4F"/>
    <w:multiLevelType w:val="multilevel"/>
    <w:tmpl w:val="28629B1C"/>
    <w:lvl w:ilvl="0">
      <w:start w:val="5"/>
      <w:numFmt w:val="decimal"/>
      <w:lvlText w:val="%1."/>
      <w:lvlJc w:val="left"/>
      <w:pPr>
        <w:tabs>
          <w:tab w:val="num" w:pos="720"/>
        </w:tabs>
        <w:ind w:left="720" w:hanging="360"/>
      </w:pPr>
      <w:rPr>
        <w:rFonts w:ascii="Arial" w:hAnsi="Arial" w:cs="Arial" w:hint="default"/>
        <w:b w:val="0"/>
        <w:i w:val="0"/>
        <w:iCs/>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4" w15:restartNumberingAfterBreak="0">
    <w:nsid w:val="57231E75"/>
    <w:multiLevelType w:val="multilevel"/>
    <w:tmpl w:val="449457DA"/>
    <w:lvl w:ilvl="0">
      <w:start w:val="4"/>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360"/>
        </w:tabs>
        <w:ind w:left="360" w:hanging="360"/>
      </w:pPr>
      <w:rPr>
        <w:rFonts w:hint="default"/>
        <w:i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58144E68"/>
    <w:multiLevelType w:val="hybridMultilevel"/>
    <w:tmpl w:val="B71C26E0"/>
    <w:lvl w:ilvl="0" w:tplc="04150011">
      <w:start w:val="1"/>
      <w:numFmt w:val="decimal"/>
      <w:lvlText w:val="%1)"/>
      <w:lvlJc w:val="left"/>
      <w:pPr>
        <w:ind w:left="1070" w:hanging="360"/>
      </w:p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23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46"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7" w15:restartNumberingAfterBreak="0">
    <w:nsid w:val="59F26F54"/>
    <w:multiLevelType w:val="hybridMultilevel"/>
    <w:tmpl w:val="58A66492"/>
    <w:lvl w:ilvl="0" w:tplc="D42C31CE">
      <w:start w:val="1"/>
      <w:numFmt w:val="decimal"/>
      <w:lvlText w:val="%1."/>
      <w:lvlJc w:val="left"/>
      <w:pPr>
        <w:ind w:left="720" w:hanging="360"/>
      </w:pPr>
    </w:lvl>
    <w:lvl w:ilvl="1" w:tplc="1F94F9D6">
      <w:start w:val="1"/>
      <w:numFmt w:val="decimal"/>
      <w:lvlText w:val="%2."/>
      <w:lvlJc w:val="left"/>
      <w:pPr>
        <w:ind w:left="720" w:hanging="360"/>
      </w:pPr>
    </w:lvl>
    <w:lvl w:ilvl="2" w:tplc="0AF81812">
      <w:start w:val="1"/>
      <w:numFmt w:val="decimal"/>
      <w:lvlText w:val="%3."/>
      <w:lvlJc w:val="left"/>
      <w:pPr>
        <w:ind w:left="720" w:hanging="360"/>
      </w:pPr>
    </w:lvl>
    <w:lvl w:ilvl="3" w:tplc="B720E1FE">
      <w:start w:val="1"/>
      <w:numFmt w:val="decimal"/>
      <w:lvlText w:val="%4."/>
      <w:lvlJc w:val="left"/>
      <w:pPr>
        <w:ind w:left="720" w:hanging="360"/>
      </w:pPr>
    </w:lvl>
    <w:lvl w:ilvl="4" w:tplc="79EAA348">
      <w:start w:val="1"/>
      <w:numFmt w:val="decimal"/>
      <w:lvlText w:val="%5."/>
      <w:lvlJc w:val="left"/>
      <w:pPr>
        <w:ind w:left="720" w:hanging="360"/>
      </w:pPr>
    </w:lvl>
    <w:lvl w:ilvl="5" w:tplc="8EB64430">
      <w:start w:val="1"/>
      <w:numFmt w:val="decimal"/>
      <w:lvlText w:val="%6."/>
      <w:lvlJc w:val="left"/>
      <w:pPr>
        <w:ind w:left="720" w:hanging="360"/>
      </w:pPr>
    </w:lvl>
    <w:lvl w:ilvl="6" w:tplc="5A9C93CC">
      <w:start w:val="1"/>
      <w:numFmt w:val="decimal"/>
      <w:lvlText w:val="%7."/>
      <w:lvlJc w:val="left"/>
      <w:pPr>
        <w:ind w:left="720" w:hanging="360"/>
      </w:pPr>
    </w:lvl>
    <w:lvl w:ilvl="7" w:tplc="6FA48A68">
      <w:start w:val="1"/>
      <w:numFmt w:val="decimal"/>
      <w:lvlText w:val="%8."/>
      <w:lvlJc w:val="left"/>
      <w:pPr>
        <w:ind w:left="720" w:hanging="360"/>
      </w:pPr>
    </w:lvl>
    <w:lvl w:ilvl="8" w:tplc="5FE2F2CE">
      <w:start w:val="1"/>
      <w:numFmt w:val="decimal"/>
      <w:lvlText w:val="%9."/>
      <w:lvlJc w:val="left"/>
      <w:pPr>
        <w:ind w:left="720" w:hanging="360"/>
      </w:pPr>
    </w:lvl>
  </w:abstractNum>
  <w:abstractNum w:abstractNumId="48" w15:restartNumberingAfterBreak="0">
    <w:nsid w:val="5C480C8F"/>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5D8C1891"/>
    <w:multiLevelType w:val="hybridMultilevel"/>
    <w:tmpl w:val="3168AA02"/>
    <w:lvl w:ilvl="0" w:tplc="89109650">
      <w:start w:val="1"/>
      <w:numFmt w:val="bullet"/>
      <w:lvlText w:val=""/>
      <w:lvlJc w:val="left"/>
      <w:pPr>
        <w:ind w:left="644" w:hanging="360"/>
      </w:pPr>
      <w:rPr>
        <w:rFonts w:ascii="Symbol" w:hAnsi="Symbol" w:hint="default"/>
        <w:strike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0" w15:restartNumberingAfterBreak="0">
    <w:nsid w:val="5EA946ED"/>
    <w:multiLevelType w:val="multilevel"/>
    <w:tmpl w:val="B7DAB8BC"/>
    <w:lvl w:ilvl="0">
      <w:start w:val="2"/>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360"/>
        </w:tabs>
        <w:ind w:left="360" w:hanging="360"/>
      </w:pPr>
      <w:rPr>
        <w:rFonts w:hint="default"/>
        <w:i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60B715BA"/>
    <w:multiLevelType w:val="hybridMultilevel"/>
    <w:tmpl w:val="AB2EA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69C3E8B"/>
    <w:multiLevelType w:val="multilevel"/>
    <w:tmpl w:val="608C4838"/>
    <w:lvl w:ilvl="0">
      <w:start w:val="7"/>
      <w:numFmt w:val="decimal"/>
      <w:lvlText w:val="%1."/>
      <w:lvlJc w:val="left"/>
      <w:pPr>
        <w:tabs>
          <w:tab w:val="num" w:pos="6456"/>
        </w:tabs>
        <w:ind w:left="6456" w:hanging="360"/>
      </w:pPr>
      <w:rPr>
        <w:rFonts w:hint="default"/>
        <w:i w:val="0"/>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675D1FEE"/>
    <w:multiLevelType w:val="hybridMultilevel"/>
    <w:tmpl w:val="F21E1CF0"/>
    <w:lvl w:ilvl="0" w:tplc="4DFC361C">
      <w:start w:val="1"/>
      <w:numFmt w:val="lowerLetter"/>
      <w:lvlText w:val="%1)"/>
      <w:lvlJc w:val="left"/>
      <w:pPr>
        <w:ind w:left="1632" w:hanging="360"/>
      </w:pPr>
      <w:rPr>
        <w:rFonts w:hint="default"/>
        <w:b w:val="0"/>
        <w:sz w:val="22"/>
      </w:rPr>
    </w:lvl>
    <w:lvl w:ilvl="1" w:tplc="04150019" w:tentative="1">
      <w:start w:val="1"/>
      <w:numFmt w:val="lowerLetter"/>
      <w:lvlText w:val="%2."/>
      <w:lvlJc w:val="left"/>
      <w:pPr>
        <w:ind w:left="2352" w:hanging="360"/>
      </w:p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55" w15:restartNumberingAfterBreak="0">
    <w:nsid w:val="68264C8B"/>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68584EC9"/>
    <w:multiLevelType w:val="hybridMultilevel"/>
    <w:tmpl w:val="F348D54E"/>
    <w:lvl w:ilvl="0" w:tplc="BB94B8C4">
      <w:start w:val="1"/>
      <w:numFmt w:val="decimal"/>
      <w:lvlText w:val="%1)"/>
      <w:lvlJc w:val="left"/>
      <w:pPr>
        <w:ind w:left="1077" w:hanging="360"/>
      </w:pPr>
      <w:rPr>
        <w:i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7" w15:restartNumberingAfterBreak="0">
    <w:nsid w:val="688A4B4B"/>
    <w:multiLevelType w:val="hybridMultilevel"/>
    <w:tmpl w:val="85EE8846"/>
    <w:lvl w:ilvl="0" w:tplc="5D7A9362">
      <w:start w:val="1"/>
      <w:numFmt w:val="decimal"/>
      <w:lvlText w:val="%1."/>
      <w:lvlJc w:val="left"/>
      <w:pPr>
        <w:ind w:left="720" w:hanging="360"/>
      </w:pPr>
      <w:rPr>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A45C48"/>
    <w:multiLevelType w:val="hybridMultilevel"/>
    <w:tmpl w:val="DADAA0E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B2D58C0"/>
    <w:multiLevelType w:val="hybridMultilevel"/>
    <w:tmpl w:val="146CCB9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F0D0631"/>
    <w:multiLevelType w:val="multilevel"/>
    <w:tmpl w:val="5BAE9B3E"/>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2" w15:restartNumberingAfterBreak="0">
    <w:nsid w:val="75534463"/>
    <w:multiLevelType w:val="multilevel"/>
    <w:tmpl w:val="5BAE9B3E"/>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6876DA8"/>
    <w:multiLevelType w:val="multilevel"/>
    <w:tmpl w:val="28A8202C"/>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i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7704317E"/>
    <w:multiLevelType w:val="hybridMultilevel"/>
    <w:tmpl w:val="5E429410"/>
    <w:lvl w:ilvl="0" w:tplc="C83AF4FC">
      <w:start w:val="1"/>
      <w:numFmt w:val="lowerLetter"/>
      <w:lvlText w:val="%1)"/>
      <w:lvlJc w:val="left"/>
      <w:pPr>
        <w:ind w:left="1440" w:hanging="360"/>
      </w:pPr>
      <w:rPr>
        <w:rFonts w:ascii="Arial" w:hAnsi="Arial" w:cs="Arial"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65" w15:restartNumberingAfterBreak="0">
    <w:nsid w:val="7C812A95"/>
    <w:multiLevelType w:val="multilevel"/>
    <w:tmpl w:val="C256058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7"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FDA348B"/>
    <w:multiLevelType w:val="multilevel"/>
    <w:tmpl w:val="C91248CE"/>
    <w:lvl w:ilvl="0">
      <w:start w:val="1"/>
      <w:numFmt w:val="bullet"/>
      <w:lvlText w:val=""/>
      <w:lvlJc w:val="left"/>
      <w:pPr>
        <w:tabs>
          <w:tab w:val="num" w:pos="360"/>
        </w:tabs>
        <w:ind w:left="360" w:hanging="360"/>
      </w:pPr>
      <w:rPr>
        <w:rFonts w:ascii="Symbol" w:hAnsi="Symbol"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414324283">
    <w:abstractNumId w:val="53"/>
  </w:num>
  <w:num w:numId="2" w16cid:durableId="1092700808">
    <w:abstractNumId w:val="16"/>
  </w:num>
  <w:num w:numId="3" w16cid:durableId="835026849">
    <w:abstractNumId w:val="29"/>
  </w:num>
  <w:num w:numId="4" w16cid:durableId="804657727">
    <w:abstractNumId w:val="8"/>
  </w:num>
  <w:num w:numId="5" w16cid:durableId="954023089">
    <w:abstractNumId w:val="58"/>
  </w:num>
  <w:num w:numId="6" w16cid:durableId="1191452824">
    <w:abstractNumId w:val="13"/>
  </w:num>
  <w:num w:numId="7" w16cid:durableId="1716588485">
    <w:abstractNumId w:val="62"/>
  </w:num>
  <w:num w:numId="8" w16cid:durableId="773937743">
    <w:abstractNumId w:val="20"/>
  </w:num>
  <w:num w:numId="9" w16cid:durableId="1234589170">
    <w:abstractNumId w:val="7"/>
  </w:num>
  <w:num w:numId="10" w16cid:durableId="1226958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684783">
    <w:abstractNumId w:val="37"/>
  </w:num>
  <w:num w:numId="12" w16cid:durableId="1953509814">
    <w:abstractNumId w:val="33"/>
  </w:num>
  <w:num w:numId="13" w16cid:durableId="1057824696">
    <w:abstractNumId w:val="9"/>
  </w:num>
  <w:num w:numId="14" w16cid:durableId="1140808600">
    <w:abstractNumId w:val="17"/>
  </w:num>
  <w:num w:numId="15" w16cid:durableId="270361126">
    <w:abstractNumId w:val="65"/>
  </w:num>
  <w:num w:numId="16" w16cid:durableId="2079545753">
    <w:abstractNumId w:val="30"/>
  </w:num>
  <w:num w:numId="17" w16cid:durableId="1426732264">
    <w:abstractNumId w:val="17"/>
    <w:lvlOverride w:ilvl="0">
      <w:lvl w:ilvl="0" w:tplc="5A865BBE">
        <w:start w:val="1"/>
        <w:numFmt w:val="decimal"/>
        <w:lvlText w:val="%1."/>
        <w:lvlJc w:val="left"/>
        <w:pPr>
          <w:ind w:left="360" w:hanging="360"/>
        </w:pPr>
        <w:rPr>
          <w:rFonts w:hint="default"/>
        </w:rPr>
      </w:lvl>
    </w:lvlOverride>
    <w:lvlOverride w:ilvl="1">
      <w:lvl w:ilvl="1" w:tplc="04150019">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8" w16cid:durableId="975064082">
    <w:abstractNumId w:val="21"/>
  </w:num>
  <w:num w:numId="19" w16cid:durableId="354817015">
    <w:abstractNumId w:val="24"/>
  </w:num>
  <w:num w:numId="20" w16cid:durableId="4042559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0327983">
    <w:abstractNumId w:val="40"/>
  </w:num>
  <w:num w:numId="22" w16cid:durableId="1076517871">
    <w:abstractNumId w:val="11"/>
  </w:num>
  <w:num w:numId="23" w16cid:durableId="13731901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8466197">
    <w:abstractNumId w:val="39"/>
  </w:num>
  <w:num w:numId="25" w16cid:durableId="413285433">
    <w:abstractNumId w:val="18"/>
  </w:num>
  <w:num w:numId="26" w16cid:durableId="575827500">
    <w:abstractNumId w:val="15"/>
  </w:num>
  <w:num w:numId="27" w16cid:durableId="1725712105">
    <w:abstractNumId w:val="59"/>
  </w:num>
  <w:num w:numId="28" w16cid:durableId="1252424998">
    <w:abstractNumId w:val="60"/>
  </w:num>
  <w:num w:numId="29" w16cid:durableId="3559283">
    <w:abstractNumId w:val="57"/>
  </w:num>
  <w:num w:numId="30" w16cid:durableId="1700085563">
    <w:abstractNumId w:val="55"/>
  </w:num>
  <w:num w:numId="31" w16cid:durableId="716969750">
    <w:abstractNumId w:val="43"/>
  </w:num>
  <w:num w:numId="32" w16cid:durableId="2060666188">
    <w:abstractNumId w:val="48"/>
  </w:num>
  <w:num w:numId="33" w16cid:durableId="231164943">
    <w:abstractNumId w:val="38"/>
  </w:num>
  <w:num w:numId="34" w16cid:durableId="726538591">
    <w:abstractNumId w:val="56"/>
  </w:num>
  <w:num w:numId="35" w16cid:durableId="540166844">
    <w:abstractNumId w:val="68"/>
  </w:num>
  <w:num w:numId="36" w16cid:durableId="1876234574">
    <w:abstractNumId w:val="63"/>
  </w:num>
  <w:num w:numId="37" w16cid:durableId="1796824110">
    <w:abstractNumId w:val="50"/>
  </w:num>
  <w:num w:numId="38" w16cid:durableId="919024148">
    <w:abstractNumId w:val="4"/>
  </w:num>
  <w:num w:numId="39" w16cid:durableId="1574583722">
    <w:abstractNumId w:val="54"/>
  </w:num>
  <w:num w:numId="40" w16cid:durableId="828517438">
    <w:abstractNumId w:val="44"/>
  </w:num>
  <w:num w:numId="41" w16cid:durableId="1704404715">
    <w:abstractNumId w:val="3"/>
  </w:num>
  <w:num w:numId="42" w16cid:durableId="171527053">
    <w:abstractNumId w:val="25"/>
  </w:num>
  <w:num w:numId="43" w16cid:durableId="974262470">
    <w:abstractNumId w:val="28"/>
  </w:num>
  <w:num w:numId="44" w16cid:durableId="1103649174">
    <w:abstractNumId w:val="12"/>
  </w:num>
  <w:num w:numId="45" w16cid:durableId="348916999">
    <w:abstractNumId w:val="22"/>
  </w:num>
  <w:num w:numId="46" w16cid:durableId="1195578928">
    <w:abstractNumId w:val="5"/>
  </w:num>
  <w:num w:numId="47" w16cid:durableId="1168713948">
    <w:abstractNumId w:val="32"/>
  </w:num>
  <w:num w:numId="48" w16cid:durableId="20704917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556210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49758604">
    <w:abstractNumId w:val="27"/>
  </w:num>
  <w:num w:numId="51" w16cid:durableId="2042702560">
    <w:abstractNumId w:val="64"/>
  </w:num>
  <w:num w:numId="52" w16cid:durableId="747700728">
    <w:abstractNumId w:val="67"/>
  </w:num>
  <w:num w:numId="53" w16cid:durableId="324170015">
    <w:abstractNumId w:val="36"/>
  </w:num>
  <w:num w:numId="54" w16cid:durableId="2058308868">
    <w:abstractNumId w:val="51"/>
  </w:num>
  <w:num w:numId="55" w16cid:durableId="172845399">
    <w:abstractNumId w:val="46"/>
  </w:num>
  <w:num w:numId="56" w16cid:durableId="629825644">
    <w:abstractNumId w:val="61"/>
  </w:num>
  <w:num w:numId="57" w16cid:durableId="405761276">
    <w:abstractNumId w:val="66"/>
  </w:num>
  <w:num w:numId="58" w16cid:durableId="1634795588">
    <w:abstractNumId w:val="52"/>
  </w:num>
  <w:num w:numId="59" w16cid:durableId="1559053066">
    <w:abstractNumId w:val="19"/>
  </w:num>
  <w:num w:numId="60" w16cid:durableId="1743716453">
    <w:abstractNumId w:val="49"/>
  </w:num>
  <w:num w:numId="61" w16cid:durableId="1205866718">
    <w:abstractNumId w:val="31"/>
  </w:num>
  <w:num w:numId="62" w16cid:durableId="1190878512">
    <w:abstractNumId w:val="26"/>
  </w:num>
  <w:num w:numId="63" w16cid:durableId="1669940516">
    <w:abstractNumId w:val="14"/>
  </w:num>
  <w:num w:numId="64" w16cid:durableId="2060277266">
    <w:abstractNumId w:val="34"/>
  </w:num>
  <w:num w:numId="65" w16cid:durableId="41516952">
    <w:abstractNumId w:val="35"/>
  </w:num>
  <w:num w:numId="66" w16cid:durableId="765613904">
    <w:abstractNumId w:val="47"/>
  </w:num>
  <w:num w:numId="67" w16cid:durableId="1687826061">
    <w:abstractNumId w:val="2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4AB"/>
    <w:rsid w:val="000014CF"/>
    <w:rsid w:val="000019D2"/>
    <w:rsid w:val="00001BBE"/>
    <w:rsid w:val="00002211"/>
    <w:rsid w:val="00002B16"/>
    <w:rsid w:val="00003577"/>
    <w:rsid w:val="00003722"/>
    <w:rsid w:val="000045B9"/>
    <w:rsid w:val="000056BC"/>
    <w:rsid w:val="00006085"/>
    <w:rsid w:val="00006936"/>
    <w:rsid w:val="000069EA"/>
    <w:rsid w:val="00007DB0"/>
    <w:rsid w:val="00007EA7"/>
    <w:rsid w:val="000101DC"/>
    <w:rsid w:val="0001065E"/>
    <w:rsid w:val="00011570"/>
    <w:rsid w:val="00011B67"/>
    <w:rsid w:val="00011DAC"/>
    <w:rsid w:val="00012A88"/>
    <w:rsid w:val="00013489"/>
    <w:rsid w:val="00013D55"/>
    <w:rsid w:val="00014C1C"/>
    <w:rsid w:val="00014FBB"/>
    <w:rsid w:val="00015EDC"/>
    <w:rsid w:val="00015F16"/>
    <w:rsid w:val="00016ADD"/>
    <w:rsid w:val="00016C85"/>
    <w:rsid w:val="00016F5C"/>
    <w:rsid w:val="0001748D"/>
    <w:rsid w:val="00017CB9"/>
    <w:rsid w:val="00017FCC"/>
    <w:rsid w:val="00020BD6"/>
    <w:rsid w:val="00020BE7"/>
    <w:rsid w:val="000211EA"/>
    <w:rsid w:val="000217EF"/>
    <w:rsid w:val="00021ECA"/>
    <w:rsid w:val="000222AC"/>
    <w:rsid w:val="000223CC"/>
    <w:rsid w:val="00022C51"/>
    <w:rsid w:val="00022CAE"/>
    <w:rsid w:val="0002338B"/>
    <w:rsid w:val="0002359A"/>
    <w:rsid w:val="00023C4C"/>
    <w:rsid w:val="00024009"/>
    <w:rsid w:val="00024EA9"/>
    <w:rsid w:val="00025F3B"/>
    <w:rsid w:val="0002607F"/>
    <w:rsid w:val="00026615"/>
    <w:rsid w:val="0002672C"/>
    <w:rsid w:val="00026F31"/>
    <w:rsid w:val="00027439"/>
    <w:rsid w:val="0002775D"/>
    <w:rsid w:val="0003124F"/>
    <w:rsid w:val="00031606"/>
    <w:rsid w:val="000317A3"/>
    <w:rsid w:val="000330DA"/>
    <w:rsid w:val="00033C94"/>
    <w:rsid w:val="000344A6"/>
    <w:rsid w:val="00034EDF"/>
    <w:rsid w:val="00035AD3"/>
    <w:rsid w:val="000367F2"/>
    <w:rsid w:val="00036BC0"/>
    <w:rsid w:val="00036D5B"/>
    <w:rsid w:val="000371B2"/>
    <w:rsid w:val="00037BEE"/>
    <w:rsid w:val="0004051A"/>
    <w:rsid w:val="00040F16"/>
    <w:rsid w:val="000413A4"/>
    <w:rsid w:val="00041487"/>
    <w:rsid w:val="00041576"/>
    <w:rsid w:val="00041651"/>
    <w:rsid w:val="0004247B"/>
    <w:rsid w:val="00043BAB"/>
    <w:rsid w:val="00044389"/>
    <w:rsid w:val="00044448"/>
    <w:rsid w:val="000456FF"/>
    <w:rsid w:val="00045ABC"/>
    <w:rsid w:val="00046AE2"/>
    <w:rsid w:val="00047746"/>
    <w:rsid w:val="0004776F"/>
    <w:rsid w:val="00047AB0"/>
    <w:rsid w:val="0005049D"/>
    <w:rsid w:val="00050890"/>
    <w:rsid w:val="00050E92"/>
    <w:rsid w:val="00050F70"/>
    <w:rsid w:val="00051581"/>
    <w:rsid w:val="00051C7E"/>
    <w:rsid w:val="0005211D"/>
    <w:rsid w:val="00052738"/>
    <w:rsid w:val="0005324A"/>
    <w:rsid w:val="0005352F"/>
    <w:rsid w:val="000535D1"/>
    <w:rsid w:val="00053690"/>
    <w:rsid w:val="00053C83"/>
    <w:rsid w:val="00055133"/>
    <w:rsid w:val="00055435"/>
    <w:rsid w:val="00055D33"/>
    <w:rsid w:val="00056EC2"/>
    <w:rsid w:val="0005719A"/>
    <w:rsid w:val="0005767A"/>
    <w:rsid w:val="00057A07"/>
    <w:rsid w:val="00060684"/>
    <w:rsid w:val="00060D0F"/>
    <w:rsid w:val="00061348"/>
    <w:rsid w:val="00061370"/>
    <w:rsid w:val="000618BF"/>
    <w:rsid w:val="000618F4"/>
    <w:rsid w:val="00063685"/>
    <w:rsid w:val="000636C9"/>
    <w:rsid w:val="00063708"/>
    <w:rsid w:val="000637BA"/>
    <w:rsid w:val="000639FA"/>
    <w:rsid w:val="00064060"/>
    <w:rsid w:val="000643C1"/>
    <w:rsid w:val="00066606"/>
    <w:rsid w:val="00070675"/>
    <w:rsid w:val="00070875"/>
    <w:rsid w:val="00071282"/>
    <w:rsid w:val="000719E1"/>
    <w:rsid w:val="00071EE6"/>
    <w:rsid w:val="0007276D"/>
    <w:rsid w:val="00072880"/>
    <w:rsid w:val="00073B4F"/>
    <w:rsid w:val="00073C97"/>
    <w:rsid w:val="00073E1C"/>
    <w:rsid w:val="00074757"/>
    <w:rsid w:val="000752FE"/>
    <w:rsid w:val="00075822"/>
    <w:rsid w:val="00075DA1"/>
    <w:rsid w:val="00076AE6"/>
    <w:rsid w:val="00077B2E"/>
    <w:rsid w:val="0008156E"/>
    <w:rsid w:val="00082693"/>
    <w:rsid w:val="000828FC"/>
    <w:rsid w:val="00082AA9"/>
    <w:rsid w:val="00082BE7"/>
    <w:rsid w:val="000837AC"/>
    <w:rsid w:val="000854D7"/>
    <w:rsid w:val="00085973"/>
    <w:rsid w:val="0008601B"/>
    <w:rsid w:val="00086706"/>
    <w:rsid w:val="00087D30"/>
    <w:rsid w:val="000902B8"/>
    <w:rsid w:val="0009110E"/>
    <w:rsid w:val="00092520"/>
    <w:rsid w:val="00092600"/>
    <w:rsid w:val="00092CDF"/>
    <w:rsid w:val="0009308F"/>
    <w:rsid w:val="00093189"/>
    <w:rsid w:val="00094697"/>
    <w:rsid w:val="00094721"/>
    <w:rsid w:val="00095E92"/>
    <w:rsid w:val="00096707"/>
    <w:rsid w:val="00096A56"/>
    <w:rsid w:val="00096E28"/>
    <w:rsid w:val="0009712C"/>
    <w:rsid w:val="00097351"/>
    <w:rsid w:val="000A0017"/>
    <w:rsid w:val="000A141E"/>
    <w:rsid w:val="000A1553"/>
    <w:rsid w:val="000A183D"/>
    <w:rsid w:val="000A1D4C"/>
    <w:rsid w:val="000A2197"/>
    <w:rsid w:val="000A2230"/>
    <w:rsid w:val="000A2549"/>
    <w:rsid w:val="000A2C29"/>
    <w:rsid w:val="000A3B1C"/>
    <w:rsid w:val="000A4D33"/>
    <w:rsid w:val="000A5C76"/>
    <w:rsid w:val="000A60E7"/>
    <w:rsid w:val="000A61FA"/>
    <w:rsid w:val="000A625A"/>
    <w:rsid w:val="000A62E2"/>
    <w:rsid w:val="000A6324"/>
    <w:rsid w:val="000A6DC0"/>
    <w:rsid w:val="000A6E6C"/>
    <w:rsid w:val="000A6E7D"/>
    <w:rsid w:val="000A746B"/>
    <w:rsid w:val="000A76EA"/>
    <w:rsid w:val="000B08DA"/>
    <w:rsid w:val="000B0C38"/>
    <w:rsid w:val="000B0CB3"/>
    <w:rsid w:val="000B1D9E"/>
    <w:rsid w:val="000B2E5E"/>
    <w:rsid w:val="000B30C8"/>
    <w:rsid w:val="000B4065"/>
    <w:rsid w:val="000B42A7"/>
    <w:rsid w:val="000B44EB"/>
    <w:rsid w:val="000B4A61"/>
    <w:rsid w:val="000B596C"/>
    <w:rsid w:val="000B6034"/>
    <w:rsid w:val="000B7A00"/>
    <w:rsid w:val="000C0169"/>
    <w:rsid w:val="000C01B1"/>
    <w:rsid w:val="000C0AEB"/>
    <w:rsid w:val="000C0DA8"/>
    <w:rsid w:val="000C3657"/>
    <w:rsid w:val="000C3998"/>
    <w:rsid w:val="000C41A1"/>
    <w:rsid w:val="000C4B35"/>
    <w:rsid w:val="000C4F3E"/>
    <w:rsid w:val="000C56AA"/>
    <w:rsid w:val="000C655C"/>
    <w:rsid w:val="000C6783"/>
    <w:rsid w:val="000C6AE5"/>
    <w:rsid w:val="000C6B33"/>
    <w:rsid w:val="000C6E7D"/>
    <w:rsid w:val="000C6F4A"/>
    <w:rsid w:val="000C6FCD"/>
    <w:rsid w:val="000C7B72"/>
    <w:rsid w:val="000D0A14"/>
    <w:rsid w:val="000D0E8D"/>
    <w:rsid w:val="000D0FCE"/>
    <w:rsid w:val="000D167D"/>
    <w:rsid w:val="000D16B0"/>
    <w:rsid w:val="000D1A60"/>
    <w:rsid w:val="000D1C3F"/>
    <w:rsid w:val="000D207A"/>
    <w:rsid w:val="000D247F"/>
    <w:rsid w:val="000D2737"/>
    <w:rsid w:val="000D3815"/>
    <w:rsid w:val="000D3C87"/>
    <w:rsid w:val="000D3F4A"/>
    <w:rsid w:val="000D4BA8"/>
    <w:rsid w:val="000D4D9E"/>
    <w:rsid w:val="000D7DE1"/>
    <w:rsid w:val="000D7FE9"/>
    <w:rsid w:val="000E0DAB"/>
    <w:rsid w:val="000E12F1"/>
    <w:rsid w:val="000E2785"/>
    <w:rsid w:val="000E2929"/>
    <w:rsid w:val="000E415B"/>
    <w:rsid w:val="000E4FD9"/>
    <w:rsid w:val="000E50BE"/>
    <w:rsid w:val="000E5657"/>
    <w:rsid w:val="000E590A"/>
    <w:rsid w:val="000E605A"/>
    <w:rsid w:val="000E67DA"/>
    <w:rsid w:val="000E7033"/>
    <w:rsid w:val="000E74A8"/>
    <w:rsid w:val="000E766D"/>
    <w:rsid w:val="000F01EA"/>
    <w:rsid w:val="000F196A"/>
    <w:rsid w:val="000F3AD1"/>
    <w:rsid w:val="000F3CEC"/>
    <w:rsid w:val="000F4101"/>
    <w:rsid w:val="000F42EB"/>
    <w:rsid w:val="000F4A8F"/>
    <w:rsid w:val="000F4BD2"/>
    <w:rsid w:val="000F4D00"/>
    <w:rsid w:val="000F5160"/>
    <w:rsid w:val="000F53CA"/>
    <w:rsid w:val="000F55D8"/>
    <w:rsid w:val="000F5C0A"/>
    <w:rsid w:val="000F64AC"/>
    <w:rsid w:val="000F7E02"/>
    <w:rsid w:val="001017CC"/>
    <w:rsid w:val="00101F2B"/>
    <w:rsid w:val="0010282B"/>
    <w:rsid w:val="001029AE"/>
    <w:rsid w:val="00102F68"/>
    <w:rsid w:val="001032F5"/>
    <w:rsid w:val="00104614"/>
    <w:rsid w:val="0010531F"/>
    <w:rsid w:val="001071FD"/>
    <w:rsid w:val="00107BDD"/>
    <w:rsid w:val="00110B73"/>
    <w:rsid w:val="00110D87"/>
    <w:rsid w:val="001111EB"/>
    <w:rsid w:val="00111E51"/>
    <w:rsid w:val="00111E90"/>
    <w:rsid w:val="00111EBD"/>
    <w:rsid w:val="00111EFB"/>
    <w:rsid w:val="0011373A"/>
    <w:rsid w:val="00113EB9"/>
    <w:rsid w:val="001141B3"/>
    <w:rsid w:val="00114446"/>
    <w:rsid w:val="00115805"/>
    <w:rsid w:val="00115D53"/>
    <w:rsid w:val="0011669D"/>
    <w:rsid w:val="00116B26"/>
    <w:rsid w:val="00117C43"/>
    <w:rsid w:val="00120080"/>
    <w:rsid w:val="00120333"/>
    <w:rsid w:val="001212AC"/>
    <w:rsid w:val="001229BA"/>
    <w:rsid w:val="00122C4C"/>
    <w:rsid w:val="00123D46"/>
    <w:rsid w:val="00124315"/>
    <w:rsid w:val="0012455E"/>
    <w:rsid w:val="0012528C"/>
    <w:rsid w:val="001256F0"/>
    <w:rsid w:val="001266C3"/>
    <w:rsid w:val="00126EDE"/>
    <w:rsid w:val="00127FDB"/>
    <w:rsid w:val="00131AD6"/>
    <w:rsid w:val="00131F27"/>
    <w:rsid w:val="001321BD"/>
    <w:rsid w:val="001322C7"/>
    <w:rsid w:val="0013299A"/>
    <w:rsid w:val="00132BE2"/>
    <w:rsid w:val="00133473"/>
    <w:rsid w:val="00133883"/>
    <w:rsid w:val="00133CE4"/>
    <w:rsid w:val="00133EB5"/>
    <w:rsid w:val="0013454A"/>
    <w:rsid w:val="00134C4B"/>
    <w:rsid w:val="00136631"/>
    <w:rsid w:val="001367DD"/>
    <w:rsid w:val="00137D52"/>
    <w:rsid w:val="0014194B"/>
    <w:rsid w:val="00141E37"/>
    <w:rsid w:val="00141F17"/>
    <w:rsid w:val="001423D8"/>
    <w:rsid w:val="0014256C"/>
    <w:rsid w:val="00142C54"/>
    <w:rsid w:val="00143510"/>
    <w:rsid w:val="00143F06"/>
    <w:rsid w:val="001442F7"/>
    <w:rsid w:val="00144744"/>
    <w:rsid w:val="001452CB"/>
    <w:rsid w:val="0014535A"/>
    <w:rsid w:val="001474A4"/>
    <w:rsid w:val="0014762F"/>
    <w:rsid w:val="0014791A"/>
    <w:rsid w:val="00147F3C"/>
    <w:rsid w:val="001508B5"/>
    <w:rsid w:val="00150B61"/>
    <w:rsid w:val="001519D8"/>
    <w:rsid w:val="0015271B"/>
    <w:rsid w:val="00152BEC"/>
    <w:rsid w:val="001549EE"/>
    <w:rsid w:val="00154E42"/>
    <w:rsid w:val="001553C0"/>
    <w:rsid w:val="001554BD"/>
    <w:rsid w:val="00156242"/>
    <w:rsid w:val="0015786A"/>
    <w:rsid w:val="00157E70"/>
    <w:rsid w:val="001606EE"/>
    <w:rsid w:val="00160F84"/>
    <w:rsid w:val="001611CE"/>
    <w:rsid w:val="00161208"/>
    <w:rsid w:val="00162372"/>
    <w:rsid w:val="001624F1"/>
    <w:rsid w:val="001625D7"/>
    <w:rsid w:val="001626A9"/>
    <w:rsid w:val="001630DE"/>
    <w:rsid w:val="0016350E"/>
    <w:rsid w:val="0016386B"/>
    <w:rsid w:val="00163E12"/>
    <w:rsid w:val="00163E5B"/>
    <w:rsid w:val="00164ADA"/>
    <w:rsid w:val="00164C73"/>
    <w:rsid w:val="00165023"/>
    <w:rsid w:val="00165A92"/>
    <w:rsid w:val="00167202"/>
    <w:rsid w:val="001674E7"/>
    <w:rsid w:val="00167697"/>
    <w:rsid w:val="001679D9"/>
    <w:rsid w:val="00170C57"/>
    <w:rsid w:val="00170D51"/>
    <w:rsid w:val="00170E67"/>
    <w:rsid w:val="00170F70"/>
    <w:rsid w:val="00171B8F"/>
    <w:rsid w:val="00172DB1"/>
    <w:rsid w:val="00173215"/>
    <w:rsid w:val="00173915"/>
    <w:rsid w:val="00174B12"/>
    <w:rsid w:val="00175199"/>
    <w:rsid w:val="001759C1"/>
    <w:rsid w:val="00175C21"/>
    <w:rsid w:val="00175FE8"/>
    <w:rsid w:val="001763E8"/>
    <w:rsid w:val="00176B08"/>
    <w:rsid w:val="00177580"/>
    <w:rsid w:val="00177804"/>
    <w:rsid w:val="00177BFF"/>
    <w:rsid w:val="00177E29"/>
    <w:rsid w:val="001805B6"/>
    <w:rsid w:val="00181BF4"/>
    <w:rsid w:val="00181F01"/>
    <w:rsid w:val="0018229D"/>
    <w:rsid w:val="001851BA"/>
    <w:rsid w:val="00185979"/>
    <w:rsid w:val="00185AFE"/>
    <w:rsid w:val="00185CE5"/>
    <w:rsid w:val="00185F0C"/>
    <w:rsid w:val="001861D6"/>
    <w:rsid w:val="00186ACA"/>
    <w:rsid w:val="00186D6D"/>
    <w:rsid w:val="00186FBC"/>
    <w:rsid w:val="001871B0"/>
    <w:rsid w:val="00187D20"/>
    <w:rsid w:val="00191A1C"/>
    <w:rsid w:val="0019289A"/>
    <w:rsid w:val="00192C7A"/>
    <w:rsid w:val="0019340B"/>
    <w:rsid w:val="00194B9F"/>
    <w:rsid w:val="00195973"/>
    <w:rsid w:val="00195A11"/>
    <w:rsid w:val="00195D00"/>
    <w:rsid w:val="00195D7D"/>
    <w:rsid w:val="0019616A"/>
    <w:rsid w:val="0019679E"/>
    <w:rsid w:val="001975FC"/>
    <w:rsid w:val="001A2055"/>
    <w:rsid w:val="001A2F20"/>
    <w:rsid w:val="001A30A0"/>
    <w:rsid w:val="001A3A80"/>
    <w:rsid w:val="001A3EBA"/>
    <w:rsid w:val="001A3F9C"/>
    <w:rsid w:val="001A3FDC"/>
    <w:rsid w:val="001A6FD7"/>
    <w:rsid w:val="001A762F"/>
    <w:rsid w:val="001B04DD"/>
    <w:rsid w:val="001B0C78"/>
    <w:rsid w:val="001B12B5"/>
    <w:rsid w:val="001B1C25"/>
    <w:rsid w:val="001B3AB6"/>
    <w:rsid w:val="001B3EEB"/>
    <w:rsid w:val="001B3F84"/>
    <w:rsid w:val="001B4E5F"/>
    <w:rsid w:val="001B55E3"/>
    <w:rsid w:val="001B568B"/>
    <w:rsid w:val="001B62D1"/>
    <w:rsid w:val="001B658F"/>
    <w:rsid w:val="001B65E1"/>
    <w:rsid w:val="001B6E67"/>
    <w:rsid w:val="001B7C0B"/>
    <w:rsid w:val="001C01E4"/>
    <w:rsid w:val="001C0564"/>
    <w:rsid w:val="001C1552"/>
    <w:rsid w:val="001C17F3"/>
    <w:rsid w:val="001C27BD"/>
    <w:rsid w:val="001C2DEB"/>
    <w:rsid w:val="001C3068"/>
    <w:rsid w:val="001C32A4"/>
    <w:rsid w:val="001C32C0"/>
    <w:rsid w:val="001C3CAD"/>
    <w:rsid w:val="001C3F97"/>
    <w:rsid w:val="001C4A1D"/>
    <w:rsid w:val="001C7395"/>
    <w:rsid w:val="001C7923"/>
    <w:rsid w:val="001C7FC6"/>
    <w:rsid w:val="001D0378"/>
    <w:rsid w:val="001D1154"/>
    <w:rsid w:val="001D1276"/>
    <w:rsid w:val="001D195F"/>
    <w:rsid w:val="001D23BB"/>
    <w:rsid w:val="001D2C6E"/>
    <w:rsid w:val="001D2F4E"/>
    <w:rsid w:val="001D4823"/>
    <w:rsid w:val="001D4E58"/>
    <w:rsid w:val="001D4F00"/>
    <w:rsid w:val="001D5493"/>
    <w:rsid w:val="001D6D6D"/>
    <w:rsid w:val="001D728F"/>
    <w:rsid w:val="001D799A"/>
    <w:rsid w:val="001D7E65"/>
    <w:rsid w:val="001E0F15"/>
    <w:rsid w:val="001E1735"/>
    <w:rsid w:val="001E196E"/>
    <w:rsid w:val="001E1A90"/>
    <w:rsid w:val="001E1F43"/>
    <w:rsid w:val="001E2FBE"/>
    <w:rsid w:val="001E3314"/>
    <w:rsid w:val="001E3512"/>
    <w:rsid w:val="001E3BF9"/>
    <w:rsid w:val="001E3F9E"/>
    <w:rsid w:val="001E42C2"/>
    <w:rsid w:val="001E4CC6"/>
    <w:rsid w:val="001E4EEC"/>
    <w:rsid w:val="001E54BD"/>
    <w:rsid w:val="001E5608"/>
    <w:rsid w:val="001E6204"/>
    <w:rsid w:val="001E6D3B"/>
    <w:rsid w:val="001E7F65"/>
    <w:rsid w:val="001F018F"/>
    <w:rsid w:val="001F06BA"/>
    <w:rsid w:val="001F176F"/>
    <w:rsid w:val="001F1FD9"/>
    <w:rsid w:val="001F22ED"/>
    <w:rsid w:val="001F337B"/>
    <w:rsid w:val="001F36A8"/>
    <w:rsid w:val="001F3892"/>
    <w:rsid w:val="001F3BBF"/>
    <w:rsid w:val="001F51E1"/>
    <w:rsid w:val="001F5259"/>
    <w:rsid w:val="001F533D"/>
    <w:rsid w:val="001F59E6"/>
    <w:rsid w:val="001F6ED9"/>
    <w:rsid w:val="001F6FC8"/>
    <w:rsid w:val="0020119C"/>
    <w:rsid w:val="00201384"/>
    <w:rsid w:val="00201508"/>
    <w:rsid w:val="0020168D"/>
    <w:rsid w:val="002017C1"/>
    <w:rsid w:val="00201E82"/>
    <w:rsid w:val="00202C0B"/>
    <w:rsid w:val="002030EA"/>
    <w:rsid w:val="00203425"/>
    <w:rsid w:val="00203460"/>
    <w:rsid w:val="0020575F"/>
    <w:rsid w:val="00205AE8"/>
    <w:rsid w:val="00205C05"/>
    <w:rsid w:val="00205C6B"/>
    <w:rsid w:val="0020665F"/>
    <w:rsid w:val="00207192"/>
    <w:rsid w:val="0021055E"/>
    <w:rsid w:val="00210624"/>
    <w:rsid w:val="00210671"/>
    <w:rsid w:val="00211092"/>
    <w:rsid w:val="002124C7"/>
    <w:rsid w:val="00212A54"/>
    <w:rsid w:val="0021300F"/>
    <w:rsid w:val="00213045"/>
    <w:rsid w:val="00213072"/>
    <w:rsid w:val="00214368"/>
    <w:rsid w:val="00214FB0"/>
    <w:rsid w:val="002152C9"/>
    <w:rsid w:val="00215CD1"/>
    <w:rsid w:val="0021607A"/>
    <w:rsid w:val="002164A9"/>
    <w:rsid w:val="002166F1"/>
    <w:rsid w:val="0021762D"/>
    <w:rsid w:val="0021769B"/>
    <w:rsid w:val="0022049A"/>
    <w:rsid w:val="002207AF"/>
    <w:rsid w:val="00220845"/>
    <w:rsid w:val="00220F98"/>
    <w:rsid w:val="002210E6"/>
    <w:rsid w:val="00221186"/>
    <w:rsid w:val="00221593"/>
    <w:rsid w:val="00221793"/>
    <w:rsid w:val="00222FFF"/>
    <w:rsid w:val="0022321C"/>
    <w:rsid w:val="002232B2"/>
    <w:rsid w:val="00223513"/>
    <w:rsid w:val="00225628"/>
    <w:rsid w:val="002257F6"/>
    <w:rsid w:val="00226040"/>
    <w:rsid w:val="00226EBA"/>
    <w:rsid w:val="0022736E"/>
    <w:rsid w:val="00227FAF"/>
    <w:rsid w:val="00230845"/>
    <w:rsid w:val="00232C1E"/>
    <w:rsid w:val="00232F91"/>
    <w:rsid w:val="0023302C"/>
    <w:rsid w:val="00233468"/>
    <w:rsid w:val="00233791"/>
    <w:rsid w:val="00233D07"/>
    <w:rsid w:val="0023464A"/>
    <w:rsid w:val="00235395"/>
    <w:rsid w:val="0023547C"/>
    <w:rsid w:val="00235B0B"/>
    <w:rsid w:val="00235F99"/>
    <w:rsid w:val="00236028"/>
    <w:rsid w:val="0023663B"/>
    <w:rsid w:val="00236EDD"/>
    <w:rsid w:val="00236F1B"/>
    <w:rsid w:val="00237C56"/>
    <w:rsid w:val="00237F2E"/>
    <w:rsid w:val="00242776"/>
    <w:rsid w:val="00242E4B"/>
    <w:rsid w:val="00243254"/>
    <w:rsid w:val="00243F42"/>
    <w:rsid w:val="002441AA"/>
    <w:rsid w:val="002445BC"/>
    <w:rsid w:val="0024488F"/>
    <w:rsid w:val="00244D03"/>
    <w:rsid w:val="00245435"/>
    <w:rsid w:val="002462B4"/>
    <w:rsid w:val="00246B32"/>
    <w:rsid w:val="00246C09"/>
    <w:rsid w:val="002472FC"/>
    <w:rsid w:val="002475A1"/>
    <w:rsid w:val="00247C4C"/>
    <w:rsid w:val="00247D32"/>
    <w:rsid w:val="0025089D"/>
    <w:rsid w:val="00251D69"/>
    <w:rsid w:val="002523F2"/>
    <w:rsid w:val="00253CC4"/>
    <w:rsid w:val="00253E65"/>
    <w:rsid w:val="002544BA"/>
    <w:rsid w:val="002544BE"/>
    <w:rsid w:val="00256940"/>
    <w:rsid w:val="002573E8"/>
    <w:rsid w:val="002579AD"/>
    <w:rsid w:val="002609A9"/>
    <w:rsid w:val="00261C05"/>
    <w:rsid w:val="0026300B"/>
    <w:rsid w:val="002641E5"/>
    <w:rsid w:val="00264905"/>
    <w:rsid w:val="00264AB4"/>
    <w:rsid w:val="002653CB"/>
    <w:rsid w:val="0026568E"/>
    <w:rsid w:val="00265C42"/>
    <w:rsid w:val="002665E9"/>
    <w:rsid w:val="00270089"/>
    <w:rsid w:val="00270BE2"/>
    <w:rsid w:val="0027101F"/>
    <w:rsid w:val="00271427"/>
    <w:rsid w:val="002714DF"/>
    <w:rsid w:val="00271D3B"/>
    <w:rsid w:val="00272A3F"/>
    <w:rsid w:val="002732D3"/>
    <w:rsid w:val="002736C3"/>
    <w:rsid w:val="002743B3"/>
    <w:rsid w:val="002752BB"/>
    <w:rsid w:val="002754FF"/>
    <w:rsid w:val="002758F7"/>
    <w:rsid w:val="002760B7"/>
    <w:rsid w:val="0027743B"/>
    <w:rsid w:val="0027751C"/>
    <w:rsid w:val="00277A3A"/>
    <w:rsid w:val="0028014B"/>
    <w:rsid w:val="00280B3C"/>
    <w:rsid w:val="0028180A"/>
    <w:rsid w:val="00281EC9"/>
    <w:rsid w:val="00283125"/>
    <w:rsid w:val="00284831"/>
    <w:rsid w:val="00284DBE"/>
    <w:rsid w:val="00286A1C"/>
    <w:rsid w:val="00287440"/>
    <w:rsid w:val="002877B4"/>
    <w:rsid w:val="00287A6B"/>
    <w:rsid w:val="00287D3E"/>
    <w:rsid w:val="00290296"/>
    <w:rsid w:val="0029097A"/>
    <w:rsid w:val="00291C5E"/>
    <w:rsid w:val="00292469"/>
    <w:rsid w:val="00292C0E"/>
    <w:rsid w:val="002934D0"/>
    <w:rsid w:val="00293823"/>
    <w:rsid w:val="00294367"/>
    <w:rsid w:val="0029468C"/>
    <w:rsid w:val="002952E5"/>
    <w:rsid w:val="002957D6"/>
    <w:rsid w:val="00295FF4"/>
    <w:rsid w:val="002965F8"/>
    <w:rsid w:val="00297736"/>
    <w:rsid w:val="002A0544"/>
    <w:rsid w:val="002A1252"/>
    <w:rsid w:val="002A1538"/>
    <w:rsid w:val="002A1D9D"/>
    <w:rsid w:val="002A27A6"/>
    <w:rsid w:val="002A2898"/>
    <w:rsid w:val="002A3342"/>
    <w:rsid w:val="002A385C"/>
    <w:rsid w:val="002A3AA2"/>
    <w:rsid w:val="002A4A25"/>
    <w:rsid w:val="002A4B86"/>
    <w:rsid w:val="002A4ECE"/>
    <w:rsid w:val="002A5087"/>
    <w:rsid w:val="002A57C5"/>
    <w:rsid w:val="002A5821"/>
    <w:rsid w:val="002A5998"/>
    <w:rsid w:val="002A5A18"/>
    <w:rsid w:val="002A5B92"/>
    <w:rsid w:val="002A5E78"/>
    <w:rsid w:val="002A61AB"/>
    <w:rsid w:val="002A6DAA"/>
    <w:rsid w:val="002A7137"/>
    <w:rsid w:val="002A729A"/>
    <w:rsid w:val="002A77FD"/>
    <w:rsid w:val="002A7DBD"/>
    <w:rsid w:val="002B0764"/>
    <w:rsid w:val="002B0FED"/>
    <w:rsid w:val="002B39A9"/>
    <w:rsid w:val="002B498F"/>
    <w:rsid w:val="002B4A6A"/>
    <w:rsid w:val="002B535A"/>
    <w:rsid w:val="002B5585"/>
    <w:rsid w:val="002B5EED"/>
    <w:rsid w:val="002B6678"/>
    <w:rsid w:val="002B71D4"/>
    <w:rsid w:val="002B78B1"/>
    <w:rsid w:val="002B7E17"/>
    <w:rsid w:val="002C13B4"/>
    <w:rsid w:val="002C1DDA"/>
    <w:rsid w:val="002C1FDF"/>
    <w:rsid w:val="002C34AE"/>
    <w:rsid w:val="002C359A"/>
    <w:rsid w:val="002C3610"/>
    <w:rsid w:val="002C384F"/>
    <w:rsid w:val="002C3E6B"/>
    <w:rsid w:val="002C4DAE"/>
    <w:rsid w:val="002C523B"/>
    <w:rsid w:val="002C53DC"/>
    <w:rsid w:val="002C5538"/>
    <w:rsid w:val="002C57A8"/>
    <w:rsid w:val="002C5B93"/>
    <w:rsid w:val="002C5DD6"/>
    <w:rsid w:val="002C5FEC"/>
    <w:rsid w:val="002C60ED"/>
    <w:rsid w:val="002C6224"/>
    <w:rsid w:val="002C62B6"/>
    <w:rsid w:val="002C64CF"/>
    <w:rsid w:val="002C66B9"/>
    <w:rsid w:val="002C6991"/>
    <w:rsid w:val="002C791D"/>
    <w:rsid w:val="002C7F0B"/>
    <w:rsid w:val="002D0E1C"/>
    <w:rsid w:val="002D1308"/>
    <w:rsid w:val="002D1E65"/>
    <w:rsid w:val="002D3A1B"/>
    <w:rsid w:val="002D3B15"/>
    <w:rsid w:val="002D4467"/>
    <w:rsid w:val="002D454B"/>
    <w:rsid w:val="002D47B2"/>
    <w:rsid w:val="002D486B"/>
    <w:rsid w:val="002D4A70"/>
    <w:rsid w:val="002D632B"/>
    <w:rsid w:val="002D6FAA"/>
    <w:rsid w:val="002D7D26"/>
    <w:rsid w:val="002E0119"/>
    <w:rsid w:val="002E01D6"/>
    <w:rsid w:val="002E0F15"/>
    <w:rsid w:val="002E0F48"/>
    <w:rsid w:val="002E159E"/>
    <w:rsid w:val="002E20B6"/>
    <w:rsid w:val="002E242B"/>
    <w:rsid w:val="002E2525"/>
    <w:rsid w:val="002E2531"/>
    <w:rsid w:val="002E2D96"/>
    <w:rsid w:val="002E3439"/>
    <w:rsid w:val="002E3693"/>
    <w:rsid w:val="002E36D4"/>
    <w:rsid w:val="002E40BA"/>
    <w:rsid w:val="002E507D"/>
    <w:rsid w:val="002E53EE"/>
    <w:rsid w:val="002E54BD"/>
    <w:rsid w:val="002E63A2"/>
    <w:rsid w:val="002E68E7"/>
    <w:rsid w:val="002E741F"/>
    <w:rsid w:val="002E77C7"/>
    <w:rsid w:val="002F0368"/>
    <w:rsid w:val="002F076D"/>
    <w:rsid w:val="002F1585"/>
    <w:rsid w:val="002F1C8A"/>
    <w:rsid w:val="002F2711"/>
    <w:rsid w:val="002F27B8"/>
    <w:rsid w:val="002F3B4B"/>
    <w:rsid w:val="002F4E34"/>
    <w:rsid w:val="002F561F"/>
    <w:rsid w:val="002F5886"/>
    <w:rsid w:val="002F5E80"/>
    <w:rsid w:val="002F7337"/>
    <w:rsid w:val="00300352"/>
    <w:rsid w:val="0030117C"/>
    <w:rsid w:val="0030136F"/>
    <w:rsid w:val="003015E7"/>
    <w:rsid w:val="0030169C"/>
    <w:rsid w:val="00301933"/>
    <w:rsid w:val="00301AD6"/>
    <w:rsid w:val="00301B57"/>
    <w:rsid w:val="00302006"/>
    <w:rsid w:val="003020A7"/>
    <w:rsid w:val="00302828"/>
    <w:rsid w:val="00304230"/>
    <w:rsid w:val="00305360"/>
    <w:rsid w:val="00305417"/>
    <w:rsid w:val="00306653"/>
    <w:rsid w:val="003068F5"/>
    <w:rsid w:val="00307506"/>
    <w:rsid w:val="0030761B"/>
    <w:rsid w:val="00307AD7"/>
    <w:rsid w:val="0031053D"/>
    <w:rsid w:val="00310565"/>
    <w:rsid w:val="00312271"/>
    <w:rsid w:val="00312C57"/>
    <w:rsid w:val="00312E01"/>
    <w:rsid w:val="00312FCF"/>
    <w:rsid w:val="00313B9D"/>
    <w:rsid w:val="00314053"/>
    <w:rsid w:val="00314CAF"/>
    <w:rsid w:val="00315171"/>
    <w:rsid w:val="00315219"/>
    <w:rsid w:val="0031554E"/>
    <w:rsid w:val="0031610D"/>
    <w:rsid w:val="0031611E"/>
    <w:rsid w:val="00316CD3"/>
    <w:rsid w:val="00316DFD"/>
    <w:rsid w:val="0031720B"/>
    <w:rsid w:val="00317823"/>
    <w:rsid w:val="003178AA"/>
    <w:rsid w:val="00320154"/>
    <w:rsid w:val="003214CB"/>
    <w:rsid w:val="00321BCE"/>
    <w:rsid w:val="00322BC9"/>
    <w:rsid w:val="00322EDF"/>
    <w:rsid w:val="003230FF"/>
    <w:rsid w:val="00323260"/>
    <w:rsid w:val="00325C99"/>
    <w:rsid w:val="00325CEE"/>
    <w:rsid w:val="00325F74"/>
    <w:rsid w:val="00325FF5"/>
    <w:rsid w:val="00326103"/>
    <w:rsid w:val="003275C2"/>
    <w:rsid w:val="00330B4D"/>
    <w:rsid w:val="00330D0D"/>
    <w:rsid w:val="0033120D"/>
    <w:rsid w:val="00331371"/>
    <w:rsid w:val="00331BE4"/>
    <w:rsid w:val="00331EDE"/>
    <w:rsid w:val="00333B1B"/>
    <w:rsid w:val="00334208"/>
    <w:rsid w:val="00334586"/>
    <w:rsid w:val="0033496B"/>
    <w:rsid w:val="00334BF5"/>
    <w:rsid w:val="00334C92"/>
    <w:rsid w:val="003353B8"/>
    <w:rsid w:val="003353C8"/>
    <w:rsid w:val="00335688"/>
    <w:rsid w:val="00337E96"/>
    <w:rsid w:val="0034026B"/>
    <w:rsid w:val="0034081F"/>
    <w:rsid w:val="00340D9D"/>
    <w:rsid w:val="00340E7E"/>
    <w:rsid w:val="0034169F"/>
    <w:rsid w:val="00343229"/>
    <w:rsid w:val="0034365F"/>
    <w:rsid w:val="00344E5F"/>
    <w:rsid w:val="00345AA5"/>
    <w:rsid w:val="00346930"/>
    <w:rsid w:val="00347022"/>
    <w:rsid w:val="003470A9"/>
    <w:rsid w:val="0034788F"/>
    <w:rsid w:val="00350506"/>
    <w:rsid w:val="0035111C"/>
    <w:rsid w:val="003512AB"/>
    <w:rsid w:val="00352716"/>
    <w:rsid w:val="00352971"/>
    <w:rsid w:val="00352E8F"/>
    <w:rsid w:val="00353656"/>
    <w:rsid w:val="00353BE8"/>
    <w:rsid w:val="00354126"/>
    <w:rsid w:val="003549C3"/>
    <w:rsid w:val="00354BC5"/>
    <w:rsid w:val="00355E8E"/>
    <w:rsid w:val="003571AB"/>
    <w:rsid w:val="00357601"/>
    <w:rsid w:val="00357BE6"/>
    <w:rsid w:val="00360B6F"/>
    <w:rsid w:val="00360DB6"/>
    <w:rsid w:val="003615A0"/>
    <w:rsid w:val="00363676"/>
    <w:rsid w:val="00363B54"/>
    <w:rsid w:val="0036494E"/>
    <w:rsid w:val="003649EB"/>
    <w:rsid w:val="00364EAC"/>
    <w:rsid w:val="00365823"/>
    <w:rsid w:val="003658FF"/>
    <w:rsid w:val="00365BFD"/>
    <w:rsid w:val="003668D1"/>
    <w:rsid w:val="00366DCF"/>
    <w:rsid w:val="00366F78"/>
    <w:rsid w:val="003677FF"/>
    <w:rsid w:val="00367A33"/>
    <w:rsid w:val="00370636"/>
    <w:rsid w:val="00370E7D"/>
    <w:rsid w:val="00372D38"/>
    <w:rsid w:val="00372E11"/>
    <w:rsid w:val="00372FA7"/>
    <w:rsid w:val="00374203"/>
    <w:rsid w:val="0037446B"/>
    <w:rsid w:val="003747AB"/>
    <w:rsid w:val="0037497D"/>
    <w:rsid w:val="00374C86"/>
    <w:rsid w:val="00374D0C"/>
    <w:rsid w:val="00374F89"/>
    <w:rsid w:val="00377214"/>
    <w:rsid w:val="00380B2B"/>
    <w:rsid w:val="00381397"/>
    <w:rsid w:val="00382A7E"/>
    <w:rsid w:val="00382E2D"/>
    <w:rsid w:val="0038426F"/>
    <w:rsid w:val="0038448D"/>
    <w:rsid w:val="003848B5"/>
    <w:rsid w:val="00384991"/>
    <w:rsid w:val="00384D8D"/>
    <w:rsid w:val="00384F9C"/>
    <w:rsid w:val="003862A9"/>
    <w:rsid w:val="0038774F"/>
    <w:rsid w:val="00390599"/>
    <w:rsid w:val="00390A99"/>
    <w:rsid w:val="0039188E"/>
    <w:rsid w:val="00391EED"/>
    <w:rsid w:val="00392DC8"/>
    <w:rsid w:val="00393194"/>
    <w:rsid w:val="003942EF"/>
    <w:rsid w:val="00394444"/>
    <w:rsid w:val="00394777"/>
    <w:rsid w:val="00395375"/>
    <w:rsid w:val="00395517"/>
    <w:rsid w:val="00395D9C"/>
    <w:rsid w:val="003A0269"/>
    <w:rsid w:val="003A051C"/>
    <w:rsid w:val="003A0F6D"/>
    <w:rsid w:val="003A19F0"/>
    <w:rsid w:val="003A2776"/>
    <w:rsid w:val="003A29EA"/>
    <w:rsid w:val="003A2B69"/>
    <w:rsid w:val="003A2C9A"/>
    <w:rsid w:val="003A4215"/>
    <w:rsid w:val="003A4AAE"/>
    <w:rsid w:val="003A55C4"/>
    <w:rsid w:val="003A75B0"/>
    <w:rsid w:val="003A79D4"/>
    <w:rsid w:val="003A7C18"/>
    <w:rsid w:val="003B08A0"/>
    <w:rsid w:val="003B0C52"/>
    <w:rsid w:val="003B1161"/>
    <w:rsid w:val="003B1254"/>
    <w:rsid w:val="003B1806"/>
    <w:rsid w:val="003B1B12"/>
    <w:rsid w:val="003B24CB"/>
    <w:rsid w:val="003B2D5D"/>
    <w:rsid w:val="003B3884"/>
    <w:rsid w:val="003B4BA2"/>
    <w:rsid w:val="003B506C"/>
    <w:rsid w:val="003B631E"/>
    <w:rsid w:val="003B665E"/>
    <w:rsid w:val="003B679F"/>
    <w:rsid w:val="003B7085"/>
    <w:rsid w:val="003C018C"/>
    <w:rsid w:val="003C047B"/>
    <w:rsid w:val="003C1372"/>
    <w:rsid w:val="003C1DA4"/>
    <w:rsid w:val="003C29FB"/>
    <w:rsid w:val="003C2A19"/>
    <w:rsid w:val="003C2F88"/>
    <w:rsid w:val="003C331D"/>
    <w:rsid w:val="003C33DE"/>
    <w:rsid w:val="003C397C"/>
    <w:rsid w:val="003C419C"/>
    <w:rsid w:val="003C4526"/>
    <w:rsid w:val="003C4905"/>
    <w:rsid w:val="003C533C"/>
    <w:rsid w:val="003C551B"/>
    <w:rsid w:val="003C5D81"/>
    <w:rsid w:val="003C6206"/>
    <w:rsid w:val="003C7002"/>
    <w:rsid w:val="003C70EA"/>
    <w:rsid w:val="003C7E21"/>
    <w:rsid w:val="003D14B6"/>
    <w:rsid w:val="003D14DB"/>
    <w:rsid w:val="003D15C6"/>
    <w:rsid w:val="003D1842"/>
    <w:rsid w:val="003D1A92"/>
    <w:rsid w:val="003D2239"/>
    <w:rsid w:val="003D236B"/>
    <w:rsid w:val="003D28B2"/>
    <w:rsid w:val="003D2F25"/>
    <w:rsid w:val="003D3604"/>
    <w:rsid w:val="003D3C77"/>
    <w:rsid w:val="003D435E"/>
    <w:rsid w:val="003D51FC"/>
    <w:rsid w:val="003D543D"/>
    <w:rsid w:val="003D5AE8"/>
    <w:rsid w:val="003D6569"/>
    <w:rsid w:val="003D6FE1"/>
    <w:rsid w:val="003D7C5A"/>
    <w:rsid w:val="003E0DB2"/>
    <w:rsid w:val="003E10B1"/>
    <w:rsid w:val="003E11BD"/>
    <w:rsid w:val="003E13F5"/>
    <w:rsid w:val="003E19BE"/>
    <w:rsid w:val="003E2599"/>
    <w:rsid w:val="003E25E0"/>
    <w:rsid w:val="003E35C8"/>
    <w:rsid w:val="003E44C1"/>
    <w:rsid w:val="003E48DA"/>
    <w:rsid w:val="003E4AD6"/>
    <w:rsid w:val="003E5629"/>
    <w:rsid w:val="003E5D23"/>
    <w:rsid w:val="003E6B08"/>
    <w:rsid w:val="003E73D2"/>
    <w:rsid w:val="003F1968"/>
    <w:rsid w:val="003F1C64"/>
    <w:rsid w:val="003F1F56"/>
    <w:rsid w:val="003F2694"/>
    <w:rsid w:val="003F427C"/>
    <w:rsid w:val="003F50B3"/>
    <w:rsid w:val="003F5AD6"/>
    <w:rsid w:val="003F6150"/>
    <w:rsid w:val="004000E9"/>
    <w:rsid w:val="00400488"/>
    <w:rsid w:val="004013EF"/>
    <w:rsid w:val="0040184A"/>
    <w:rsid w:val="00401AC8"/>
    <w:rsid w:val="00401D4A"/>
    <w:rsid w:val="00402249"/>
    <w:rsid w:val="00402D2F"/>
    <w:rsid w:val="00403261"/>
    <w:rsid w:val="00403400"/>
    <w:rsid w:val="00403942"/>
    <w:rsid w:val="0040422C"/>
    <w:rsid w:val="00404B2E"/>
    <w:rsid w:val="00405BEE"/>
    <w:rsid w:val="00405BF4"/>
    <w:rsid w:val="00405DA5"/>
    <w:rsid w:val="00406B7F"/>
    <w:rsid w:val="00406BE2"/>
    <w:rsid w:val="00406E1B"/>
    <w:rsid w:val="00407144"/>
    <w:rsid w:val="00407E46"/>
    <w:rsid w:val="00410BC1"/>
    <w:rsid w:val="00411594"/>
    <w:rsid w:val="00411D24"/>
    <w:rsid w:val="00411F32"/>
    <w:rsid w:val="00412043"/>
    <w:rsid w:val="00412250"/>
    <w:rsid w:val="00413220"/>
    <w:rsid w:val="00413517"/>
    <w:rsid w:val="00413A49"/>
    <w:rsid w:val="004146D7"/>
    <w:rsid w:val="004149D8"/>
    <w:rsid w:val="00414AC5"/>
    <w:rsid w:val="00416C0C"/>
    <w:rsid w:val="00417FA1"/>
    <w:rsid w:val="00420996"/>
    <w:rsid w:val="00420A05"/>
    <w:rsid w:val="004212D4"/>
    <w:rsid w:val="004216E5"/>
    <w:rsid w:val="00421DCB"/>
    <w:rsid w:val="00421FED"/>
    <w:rsid w:val="00422A1D"/>
    <w:rsid w:val="00422D6A"/>
    <w:rsid w:val="00422F3D"/>
    <w:rsid w:val="0042351C"/>
    <w:rsid w:val="00423FF2"/>
    <w:rsid w:val="00424557"/>
    <w:rsid w:val="00424749"/>
    <w:rsid w:val="0042535D"/>
    <w:rsid w:val="00425AD3"/>
    <w:rsid w:val="00425DD1"/>
    <w:rsid w:val="0042667E"/>
    <w:rsid w:val="00426D85"/>
    <w:rsid w:val="004278BC"/>
    <w:rsid w:val="004304F7"/>
    <w:rsid w:val="00430A7B"/>
    <w:rsid w:val="0043109B"/>
    <w:rsid w:val="004313E3"/>
    <w:rsid w:val="00431C20"/>
    <w:rsid w:val="00432D09"/>
    <w:rsid w:val="00432DBD"/>
    <w:rsid w:val="00432E5D"/>
    <w:rsid w:val="00433849"/>
    <w:rsid w:val="00433B7C"/>
    <w:rsid w:val="00435B0E"/>
    <w:rsid w:val="00435F1A"/>
    <w:rsid w:val="00435F63"/>
    <w:rsid w:val="00436E77"/>
    <w:rsid w:val="00437298"/>
    <w:rsid w:val="00437A33"/>
    <w:rsid w:val="00437C02"/>
    <w:rsid w:val="00440325"/>
    <w:rsid w:val="004406E4"/>
    <w:rsid w:val="004406FC"/>
    <w:rsid w:val="0044077F"/>
    <w:rsid w:val="00440DF2"/>
    <w:rsid w:val="00441BC1"/>
    <w:rsid w:val="0044248D"/>
    <w:rsid w:val="00442D69"/>
    <w:rsid w:val="00442FB7"/>
    <w:rsid w:val="004434C3"/>
    <w:rsid w:val="0044353D"/>
    <w:rsid w:val="00443731"/>
    <w:rsid w:val="004438A8"/>
    <w:rsid w:val="00444768"/>
    <w:rsid w:val="00445AA3"/>
    <w:rsid w:val="00445B3D"/>
    <w:rsid w:val="00446207"/>
    <w:rsid w:val="00446434"/>
    <w:rsid w:val="0044735E"/>
    <w:rsid w:val="00450AD3"/>
    <w:rsid w:val="00451714"/>
    <w:rsid w:val="004517FF"/>
    <w:rsid w:val="00451913"/>
    <w:rsid w:val="00451DF9"/>
    <w:rsid w:val="00451FC0"/>
    <w:rsid w:val="004531CE"/>
    <w:rsid w:val="004536D2"/>
    <w:rsid w:val="00454519"/>
    <w:rsid w:val="004546AD"/>
    <w:rsid w:val="00454902"/>
    <w:rsid w:val="00454C61"/>
    <w:rsid w:val="0045544B"/>
    <w:rsid w:val="00455501"/>
    <w:rsid w:val="00455D4B"/>
    <w:rsid w:val="004562EA"/>
    <w:rsid w:val="00456BBC"/>
    <w:rsid w:val="0045709F"/>
    <w:rsid w:val="004575B6"/>
    <w:rsid w:val="00460978"/>
    <w:rsid w:val="00460C2E"/>
    <w:rsid w:val="00462C0B"/>
    <w:rsid w:val="004645E7"/>
    <w:rsid w:val="00464770"/>
    <w:rsid w:val="00464BD9"/>
    <w:rsid w:val="00464D29"/>
    <w:rsid w:val="00464D89"/>
    <w:rsid w:val="00464E2A"/>
    <w:rsid w:val="00465A0D"/>
    <w:rsid w:val="00465CDB"/>
    <w:rsid w:val="0046638E"/>
    <w:rsid w:val="00466B92"/>
    <w:rsid w:val="00467CA8"/>
    <w:rsid w:val="00467E9D"/>
    <w:rsid w:val="00470861"/>
    <w:rsid w:val="004717AB"/>
    <w:rsid w:val="00472332"/>
    <w:rsid w:val="004726CB"/>
    <w:rsid w:val="0047308D"/>
    <w:rsid w:val="004740D2"/>
    <w:rsid w:val="00474ADF"/>
    <w:rsid w:val="00474CD6"/>
    <w:rsid w:val="004753B4"/>
    <w:rsid w:val="0047540D"/>
    <w:rsid w:val="0047543E"/>
    <w:rsid w:val="00475BD5"/>
    <w:rsid w:val="004767B9"/>
    <w:rsid w:val="00476F26"/>
    <w:rsid w:val="00477296"/>
    <w:rsid w:val="004773E7"/>
    <w:rsid w:val="004775AA"/>
    <w:rsid w:val="004804AC"/>
    <w:rsid w:val="0048071B"/>
    <w:rsid w:val="0048105D"/>
    <w:rsid w:val="004811C1"/>
    <w:rsid w:val="00481427"/>
    <w:rsid w:val="00481778"/>
    <w:rsid w:val="00481FDA"/>
    <w:rsid w:val="004824C6"/>
    <w:rsid w:val="00483A95"/>
    <w:rsid w:val="00484386"/>
    <w:rsid w:val="0048474F"/>
    <w:rsid w:val="00484948"/>
    <w:rsid w:val="00484E5A"/>
    <w:rsid w:val="00485C1C"/>
    <w:rsid w:val="00486223"/>
    <w:rsid w:val="00486C9C"/>
    <w:rsid w:val="00487F70"/>
    <w:rsid w:val="004902BF"/>
    <w:rsid w:val="00490344"/>
    <w:rsid w:val="00490714"/>
    <w:rsid w:val="004910F8"/>
    <w:rsid w:val="004914F5"/>
    <w:rsid w:val="004916B0"/>
    <w:rsid w:val="00491D95"/>
    <w:rsid w:val="00492535"/>
    <w:rsid w:val="00492554"/>
    <w:rsid w:val="004927C0"/>
    <w:rsid w:val="0049293A"/>
    <w:rsid w:val="0049320E"/>
    <w:rsid w:val="00493786"/>
    <w:rsid w:val="00493EDF"/>
    <w:rsid w:val="00493F2B"/>
    <w:rsid w:val="00494919"/>
    <w:rsid w:val="00494B8C"/>
    <w:rsid w:val="004950DB"/>
    <w:rsid w:val="00496611"/>
    <w:rsid w:val="00496981"/>
    <w:rsid w:val="004973C4"/>
    <w:rsid w:val="004975BD"/>
    <w:rsid w:val="00497BA0"/>
    <w:rsid w:val="00497BFF"/>
    <w:rsid w:val="004A0E8B"/>
    <w:rsid w:val="004A14C4"/>
    <w:rsid w:val="004A21BE"/>
    <w:rsid w:val="004A330E"/>
    <w:rsid w:val="004A447E"/>
    <w:rsid w:val="004A46D1"/>
    <w:rsid w:val="004A4932"/>
    <w:rsid w:val="004A4AC5"/>
    <w:rsid w:val="004A4AD8"/>
    <w:rsid w:val="004A508D"/>
    <w:rsid w:val="004A5397"/>
    <w:rsid w:val="004A647A"/>
    <w:rsid w:val="004A66D7"/>
    <w:rsid w:val="004A7483"/>
    <w:rsid w:val="004A762A"/>
    <w:rsid w:val="004A7630"/>
    <w:rsid w:val="004B09D9"/>
    <w:rsid w:val="004B0A0A"/>
    <w:rsid w:val="004B21D9"/>
    <w:rsid w:val="004B23CC"/>
    <w:rsid w:val="004B240E"/>
    <w:rsid w:val="004B2E75"/>
    <w:rsid w:val="004B3180"/>
    <w:rsid w:val="004B3437"/>
    <w:rsid w:val="004B3593"/>
    <w:rsid w:val="004B3759"/>
    <w:rsid w:val="004B3CFB"/>
    <w:rsid w:val="004B3E5D"/>
    <w:rsid w:val="004B459A"/>
    <w:rsid w:val="004B4D3E"/>
    <w:rsid w:val="004B4DB4"/>
    <w:rsid w:val="004B5274"/>
    <w:rsid w:val="004B608C"/>
    <w:rsid w:val="004B675D"/>
    <w:rsid w:val="004B7244"/>
    <w:rsid w:val="004B7C1F"/>
    <w:rsid w:val="004C01C1"/>
    <w:rsid w:val="004C03C7"/>
    <w:rsid w:val="004C0542"/>
    <w:rsid w:val="004C0781"/>
    <w:rsid w:val="004C0BEC"/>
    <w:rsid w:val="004C0C1D"/>
    <w:rsid w:val="004C12E9"/>
    <w:rsid w:val="004C1E20"/>
    <w:rsid w:val="004C2B1E"/>
    <w:rsid w:val="004C315C"/>
    <w:rsid w:val="004C3827"/>
    <w:rsid w:val="004C50E4"/>
    <w:rsid w:val="004C5264"/>
    <w:rsid w:val="004C6ABD"/>
    <w:rsid w:val="004C6E54"/>
    <w:rsid w:val="004C774B"/>
    <w:rsid w:val="004D0289"/>
    <w:rsid w:val="004D1D50"/>
    <w:rsid w:val="004D2BB0"/>
    <w:rsid w:val="004D4571"/>
    <w:rsid w:val="004D46C5"/>
    <w:rsid w:val="004D4FC1"/>
    <w:rsid w:val="004D5F94"/>
    <w:rsid w:val="004D6954"/>
    <w:rsid w:val="004D72F6"/>
    <w:rsid w:val="004D7874"/>
    <w:rsid w:val="004D7F57"/>
    <w:rsid w:val="004E048A"/>
    <w:rsid w:val="004E0640"/>
    <w:rsid w:val="004E0B3F"/>
    <w:rsid w:val="004E0D27"/>
    <w:rsid w:val="004E1B6F"/>
    <w:rsid w:val="004E1BDA"/>
    <w:rsid w:val="004E215F"/>
    <w:rsid w:val="004E21CB"/>
    <w:rsid w:val="004E23AF"/>
    <w:rsid w:val="004E3822"/>
    <w:rsid w:val="004E3E94"/>
    <w:rsid w:val="004E40FE"/>
    <w:rsid w:val="004E4141"/>
    <w:rsid w:val="004E41F6"/>
    <w:rsid w:val="004E46A1"/>
    <w:rsid w:val="004E46C8"/>
    <w:rsid w:val="004E4922"/>
    <w:rsid w:val="004E496D"/>
    <w:rsid w:val="004E50B7"/>
    <w:rsid w:val="004E5507"/>
    <w:rsid w:val="004E5938"/>
    <w:rsid w:val="004E653C"/>
    <w:rsid w:val="004E6BC9"/>
    <w:rsid w:val="004E71CC"/>
    <w:rsid w:val="004E77AF"/>
    <w:rsid w:val="004E78DF"/>
    <w:rsid w:val="004F1CEC"/>
    <w:rsid w:val="004F1DA4"/>
    <w:rsid w:val="004F22AF"/>
    <w:rsid w:val="004F22D8"/>
    <w:rsid w:val="004F3290"/>
    <w:rsid w:val="004F35C8"/>
    <w:rsid w:val="004F390B"/>
    <w:rsid w:val="004F3A15"/>
    <w:rsid w:val="004F4E7C"/>
    <w:rsid w:val="004F5AD5"/>
    <w:rsid w:val="004F688B"/>
    <w:rsid w:val="004F6A0B"/>
    <w:rsid w:val="004F700A"/>
    <w:rsid w:val="00500082"/>
    <w:rsid w:val="0050096E"/>
    <w:rsid w:val="0050170E"/>
    <w:rsid w:val="00501877"/>
    <w:rsid w:val="00502188"/>
    <w:rsid w:val="005025D4"/>
    <w:rsid w:val="00502CFE"/>
    <w:rsid w:val="005031D4"/>
    <w:rsid w:val="00503C28"/>
    <w:rsid w:val="00503EA3"/>
    <w:rsid w:val="00504DBC"/>
    <w:rsid w:val="00505C15"/>
    <w:rsid w:val="00506593"/>
    <w:rsid w:val="00506FD8"/>
    <w:rsid w:val="00510B81"/>
    <w:rsid w:val="00510CAC"/>
    <w:rsid w:val="00510D2C"/>
    <w:rsid w:val="00510E02"/>
    <w:rsid w:val="005115BB"/>
    <w:rsid w:val="0051161F"/>
    <w:rsid w:val="00511A11"/>
    <w:rsid w:val="00512319"/>
    <w:rsid w:val="00513361"/>
    <w:rsid w:val="0051354B"/>
    <w:rsid w:val="00513BC9"/>
    <w:rsid w:val="00514717"/>
    <w:rsid w:val="0051567F"/>
    <w:rsid w:val="0051579C"/>
    <w:rsid w:val="005168B5"/>
    <w:rsid w:val="00516A6D"/>
    <w:rsid w:val="00516ADE"/>
    <w:rsid w:val="00516C14"/>
    <w:rsid w:val="00516D54"/>
    <w:rsid w:val="005170EF"/>
    <w:rsid w:val="005175F3"/>
    <w:rsid w:val="005177BA"/>
    <w:rsid w:val="00517C3F"/>
    <w:rsid w:val="0052055F"/>
    <w:rsid w:val="0052115B"/>
    <w:rsid w:val="00523209"/>
    <w:rsid w:val="00523ABF"/>
    <w:rsid w:val="00524162"/>
    <w:rsid w:val="0052582F"/>
    <w:rsid w:val="00525B54"/>
    <w:rsid w:val="00525B93"/>
    <w:rsid w:val="00526187"/>
    <w:rsid w:val="0052777A"/>
    <w:rsid w:val="0052782D"/>
    <w:rsid w:val="00527B74"/>
    <w:rsid w:val="00527DA0"/>
    <w:rsid w:val="00527F9E"/>
    <w:rsid w:val="00530E8B"/>
    <w:rsid w:val="00530F1F"/>
    <w:rsid w:val="00530F68"/>
    <w:rsid w:val="0053137C"/>
    <w:rsid w:val="005317A7"/>
    <w:rsid w:val="005319F4"/>
    <w:rsid w:val="00532070"/>
    <w:rsid w:val="0053207F"/>
    <w:rsid w:val="005324D6"/>
    <w:rsid w:val="0053305C"/>
    <w:rsid w:val="005339DD"/>
    <w:rsid w:val="005354A7"/>
    <w:rsid w:val="00535562"/>
    <w:rsid w:val="005358EB"/>
    <w:rsid w:val="00536178"/>
    <w:rsid w:val="00536707"/>
    <w:rsid w:val="00536794"/>
    <w:rsid w:val="00537167"/>
    <w:rsid w:val="00537203"/>
    <w:rsid w:val="00540177"/>
    <w:rsid w:val="00541F4B"/>
    <w:rsid w:val="00542F55"/>
    <w:rsid w:val="0054344F"/>
    <w:rsid w:val="00543A87"/>
    <w:rsid w:val="00543FCB"/>
    <w:rsid w:val="00544B00"/>
    <w:rsid w:val="00544D55"/>
    <w:rsid w:val="00544E64"/>
    <w:rsid w:val="00545016"/>
    <w:rsid w:val="00545150"/>
    <w:rsid w:val="0054569D"/>
    <w:rsid w:val="00545CBA"/>
    <w:rsid w:val="00546989"/>
    <w:rsid w:val="00546A83"/>
    <w:rsid w:val="0054793C"/>
    <w:rsid w:val="00550DFC"/>
    <w:rsid w:val="00551A36"/>
    <w:rsid w:val="0055242F"/>
    <w:rsid w:val="00552655"/>
    <w:rsid w:val="00552666"/>
    <w:rsid w:val="00553D98"/>
    <w:rsid w:val="005545B3"/>
    <w:rsid w:val="00555539"/>
    <w:rsid w:val="00557930"/>
    <w:rsid w:val="00560008"/>
    <w:rsid w:val="00560AFA"/>
    <w:rsid w:val="00561190"/>
    <w:rsid w:val="00561BA0"/>
    <w:rsid w:val="00562072"/>
    <w:rsid w:val="00563E53"/>
    <w:rsid w:val="00564561"/>
    <w:rsid w:val="0056464F"/>
    <w:rsid w:val="005663B1"/>
    <w:rsid w:val="005701F9"/>
    <w:rsid w:val="00571711"/>
    <w:rsid w:val="005718F3"/>
    <w:rsid w:val="00571A62"/>
    <w:rsid w:val="00572372"/>
    <w:rsid w:val="00572556"/>
    <w:rsid w:val="0057294A"/>
    <w:rsid w:val="005758C6"/>
    <w:rsid w:val="005763B2"/>
    <w:rsid w:val="00576D52"/>
    <w:rsid w:val="00577497"/>
    <w:rsid w:val="0057773B"/>
    <w:rsid w:val="00577E52"/>
    <w:rsid w:val="005805F1"/>
    <w:rsid w:val="00581B66"/>
    <w:rsid w:val="005821C2"/>
    <w:rsid w:val="00582340"/>
    <w:rsid w:val="0058292A"/>
    <w:rsid w:val="00583131"/>
    <w:rsid w:val="0058373C"/>
    <w:rsid w:val="00584C75"/>
    <w:rsid w:val="0058557A"/>
    <w:rsid w:val="00586185"/>
    <w:rsid w:val="0058688D"/>
    <w:rsid w:val="00586901"/>
    <w:rsid w:val="00587443"/>
    <w:rsid w:val="005879E6"/>
    <w:rsid w:val="00587D8E"/>
    <w:rsid w:val="00590136"/>
    <w:rsid w:val="00590317"/>
    <w:rsid w:val="00590715"/>
    <w:rsid w:val="00590BD3"/>
    <w:rsid w:val="00590F7D"/>
    <w:rsid w:val="005914E3"/>
    <w:rsid w:val="0059221B"/>
    <w:rsid w:val="00592540"/>
    <w:rsid w:val="005931BE"/>
    <w:rsid w:val="0059565F"/>
    <w:rsid w:val="00595B10"/>
    <w:rsid w:val="00597331"/>
    <w:rsid w:val="005A169D"/>
    <w:rsid w:val="005A1825"/>
    <w:rsid w:val="005A19FA"/>
    <w:rsid w:val="005A1B4F"/>
    <w:rsid w:val="005A3001"/>
    <w:rsid w:val="005A30AB"/>
    <w:rsid w:val="005A5C8B"/>
    <w:rsid w:val="005A5E1F"/>
    <w:rsid w:val="005A64C3"/>
    <w:rsid w:val="005B02BA"/>
    <w:rsid w:val="005B069D"/>
    <w:rsid w:val="005B06BC"/>
    <w:rsid w:val="005B1090"/>
    <w:rsid w:val="005B12F4"/>
    <w:rsid w:val="005B1C89"/>
    <w:rsid w:val="005B1FAC"/>
    <w:rsid w:val="005B2C67"/>
    <w:rsid w:val="005B2D5E"/>
    <w:rsid w:val="005B307D"/>
    <w:rsid w:val="005B43E8"/>
    <w:rsid w:val="005B4DA7"/>
    <w:rsid w:val="005B5736"/>
    <w:rsid w:val="005B6A66"/>
    <w:rsid w:val="005B7F06"/>
    <w:rsid w:val="005C018C"/>
    <w:rsid w:val="005C039C"/>
    <w:rsid w:val="005C052A"/>
    <w:rsid w:val="005C0F40"/>
    <w:rsid w:val="005C1490"/>
    <w:rsid w:val="005C1C12"/>
    <w:rsid w:val="005C1E1C"/>
    <w:rsid w:val="005C434A"/>
    <w:rsid w:val="005C49FF"/>
    <w:rsid w:val="005C57F6"/>
    <w:rsid w:val="005C5A4C"/>
    <w:rsid w:val="005C5EA7"/>
    <w:rsid w:val="005C6952"/>
    <w:rsid w:val="005C7550"/>
    <w:rsid w:val="005C75CC"/>
    <w:rsid w:val="005C7C5D"/>
    <w:rsid w:val="005D10A3"/>
    <w:rsid w:val="005D185C"/>
    <w:rsid w:val="005D1A34"/>
    <w:rsid w:val="005D20E7"/>
    <w:rsid w:val="005D2D2F"/>
    <w:rsid w:val="005D2F5C"/>
    <w:rsid w:val="005D33A0"/>
    <w:rsid w:val="005D358A"/>
    <w:rsid w:val="005D37AC"/>
    <w:rsid w:val="005D4603"/>
    <w:rsid w:val="005D4620"/>
    <w:rsid w:val="005D5525"/>
    <w:rsid w:val="005D6BF9"/>
    <w:rsid w:val="005D7EC2"/>
    <w:rsid w:val="005E0BED"/>
    <w:rsid w:val="005E1510"/>
    <w:rsid w:val="005E220F"/>
    <w:rsid w:val="005E2519"/>
    <w:rsid w:val="005E313B"/>
    <w:rsid w:val="005E34A3"/>
    <w:rsid w:val="005E35CA"/>
    <w:rsid w:val="005E3732"/>
    <w:rsid w:val="005E4823"/>
    <w:rsid w:val="005E49FC"/>
    <w:rsid w:val="005E5247"/>
    <w:rsid w:val="005E527E"/>
    <w:rsid w:val="005E5943"/>
    <w:rsid w:val="005E5D91"/>
    <w:rsid w:val="005E5F91"/>
    <w:rsid w:val="005E72B5"/>
    <w:rsid w:val="005E7418"/>
    <w:rsid w:val="005E7938"/>
    <w:rsid w:val="005F0159"/>
    <w:rsid w:val="005F0C94"/>
    <w:rsid w:val="005F11B4"/>
    <w:rsid w:val="005F1296"/>
    <w:rsid w:val="005F17F4"/>
    <w:rsid w:val="005F2560"/>
    <w:rsid w:val="005F2615"/>
    <w:rsid w:val="005F2E88"/>
    <w:rsid w:val="005F2EFF"/>
    <w:rsid w:val="005F32CB"/>
    <w:rsid w:val="005F3F25"/>
    <w:rsid w:val="005F46DC"/>
    <w:rsid w:val="005F4A34"/>
    <w:rsid w:val="005F5F78"/>
    <w:rsid w:val="005F6676"/>
    <w:rsid w:val="005F6B5B"/>
    <w:rsid w:val="006003A2"/>
    <w:rsid w:val="00600A0F"/>
    <w:rsid w:val="00601925"/>
    <w:rsid w:val="00602372"/>
    <w:rsid w:val="00603046"/>
    <w:rsid w:val="00603CC5"/>
    <w:rsid w:val="006040C3"/>
    <w:rsid w:val="006053B5"/>
    <w:rsid w:val="00606591"/>
    <w:rsid w:val="00606E33"/>
    <w:rsid w:val="00607598"/>
    <w:rsid w:val="00607EE2"/>
    <w:rsid w:val="00613F3D"/>
    <w:rsid w:val="00614DF3"/>
    <w:rsid w:val="00616593"/>
    <w:rsid w:val="006167F9"/>
    <w:rsid w:val="0061708E"/>
    <w:rsid w:val="006174BF"/>
    <w:rsid w:val="00617AA6"/>
    <w:rsid w:val="00620104"/>
    <w:rsid w:val="00620852"/>
    <w:rsid w:val="00622B2D"/>
    <w:rsid w:val="0062474B"/>
    <w:rsid w:val="00624C16"/>
    <w:rsid w:val="00624EB3"/>
    <w:rsid w:val="006253D5"/>
    <w:rsid w:val="006258F2"/>
    <w:rsid w:val="00625B58"/>
    <w:rsid w:val="00626348"/>
    <w:rsid w:val="00626963"/>
    <w:rsid w:val="00626D06"/>
    <w:rsid w:val="00626EDD"/>
    <w:rsid w:val="00626F55"/>
    <w:rsid w:val="00631101"/>
    <w:rsid w:val="00631270"/>
    <w:rsid w:val="0063128D"/>
    <w:rsid w:val="00632610"/>
    <w:rsid w:val="006329ED"/>
    <w:rsid w:val="006332BF"/>
    <w:rsid w:val="00634309"/>
    <w:rsid w:val="0063469A"/>
    <w:rsid w:val="00634B18"/>
    <w:rsid w:val="00634E8C"/>
    <w:rsid w:val="00636652"/>
    <w:rsid w:val="006366EC"/>
    <w:rsid w:val="00636849"/>
    <w:rsid w:val="006368B6"/>
    <w:rsid w:val="00636B06"/>
    <w:rsid w:val="00637417"/>
    <w:rsid w:val="006375A4"/>
    <w:rsid w:val="00640850"/>
    <w:rsid w:val="00640E0A"/>
    <w:rsid w:val="006414C5"/>
    <w:rsid w:val="0064162D"/>
    <w:rsid w:val="00641CDD"/>
    <w:rsid w:val="00641EF7"/>
    <w:rsid w:val="006424BA"/>
    <w:rsid w:val="00643DD2"/>
    <w:rsid w:val="00643DFB"/>
    <w:rsid w:val="00644406"/>
    <w:rsid w:val="0064482F"/>
    <w:rsid w:val="00644EA5"/>
    <w:rsid w:val="0064537F"/>
    <w:rsid w:val="006461E2"/>
    <w:rsid w:val="00646DBF"/>
    <w:rsid w:val="0064714E"/>
    <w:rsid w:val="0064779E"/>
    <w:rsid w:val="00647F23"/>
    <w:rsid w:val="0065027D"/>
    <w:rsid w:val="00650B16"/>
    <w:rsid w:val="00650F25"/>
    <w:rsid w:val="006516F4"/>
    <w:rsid w:val="00652086"/>
    <w:rsid w:val="00652A84"/>
    <w:rsid w:val="0065435E"/>
    <w:rsid w:val="00654A60"/>
    <w:rsid w:val="00654C68"/>
    <w:rsid w:val="00654D2B"/>
    <w:rsid w:val="00654F1D"/>
    <w:rsid w:val="00655889"/>
    <w:rsid w:val="00656855"/>
    <w:rsid w:val="006578A5"/>
    <w:rsid w:val="006604D8"/>
    <w:rsid w:val="00661A1F"/>
    <w:rsid w:val="0066282B"/>
    <w:rsid w:val="0066379D"/>
    <w:rsid w:val="00663C46"/>
    <w:rsid w:val="00664BC0"/>
    <w:rsid w:val="0066507B"/>
    <w:rsid w:val="006651BE"/>
    <w:rsid w:val="006654BF"/>
    <w:rsid w:val="00665722"/>
    <w:rsid w:val="00665C7B"/>
    <w:rsid w:val="00666AF2"/>
    <w:rsid w:val="0066770A"/>
    <w:rsid w:val="00667D35"/>
    <w:rsid w:val="00667EDA"/>
    <w:rsid w:val="0067222B"/>
    <w:rsid w:val="006727FE"/>
    <w:rsid w:val="00672CB7"/>
    <w:rsid w:val="00672F23"/>
    <w:rsid w:val="0067389A"/>
    <w:rsid w:val="00673D87"/>
    <w:rsid w:val="00674D3F"/>
    <w:rsid w:val="00674E1C"/>
    <w:rsid w:val="00675888"/>
    <w:rsid w:val="00675FEC"/>
    <w:rsid w:val="00676614"/>
    <w:rsid w:val="00676775"/>
    <w:rsid w:val="00677CCE"/>
    <w:rsid w:val="006800D4"/>
    <w:rsid w:val="00680617"/>
    <w:rsid w:val="00680796"/>
    <w:rsid w:val="0068139A"/>
    <w:rsid w:val="006815DB"/>
    <w:rsid w:val="00681680"/>
    <w:rsid w:val="00682066"/>
    <w:rsid w:val="0068405E"/>
    <w:rsid w:val="0068434E"/>
    <w:rsid w:val="006846D7"/>
    <w:rsid w:val="006846E1"/>
    <w:rsid w:val="00684EC3"/>
    <w:rsid w:val="006859EC"/>
    <w:rsid w:val="00685A9D"/>
    <w:rsid w:val="00685E9F"/>
    <w:rsid w:val="00687CCF"/>
    <w:rsid w:val="00687DE1"/>
    <w:rsid w:val="0069112A"/>
    <w:rsid w:val="0069143D"/>
    <w:rsid w:val="00691A6B"/>
    <w:rsid w:val="00691BF3"/>
    <w:rsid w:val="00692CB7"/>
    <w:rsid w:val="00692F09"/>
    <w:rsid w:val="006930A0"/>
    <w:rsid w:val="00693787"/>
    <w:rsid w:val="00695148"/>
    <w:rsid w:val="00695579"/>
    <w:rsid w:val="00695BD6"/>
    <w:rsid w:val="006962C8"/>
    <w:rsid w:val="006965A6"/>
    <w:rsid w:val="006A080E"/>
    <w:rsid w:val="006A1C25"/>
    <w:rsid w:val="006A2415"/>
    <w:rsid w:val="006A372D"/>
    <w:rsid w:val="006A3EC5"/>
    <w:rsid w:val="006A47D0"/>
    <w:rsid w:val="006A4AB1"/>
    <w:rsid w:val="006A4BB9"/>
    <w:rsid w:val="006A5015"/>
    <w:rsid w:val="006A5ABA"/>
    <w:rsid w:val="006A63DD"/>
    <w:rsid w:val="006A67FA"/>
    <w:rsid w:val="006A6B2E"/>
    <w:rsid w:val="006A6CDA"/>
    <w:rsid w:val="006A6E83"/>
    <w:rsid w:val="006A7435"/>
    <w:rsid w:val="006A7A98"/>
    <w:rsid w:val="006B0605"/>
    <w:rsid w:val="006B1076"/>
    <w:rsid w:val="006B135F"/>
    <w:rsid w:val="006B1459"/>
    <w:rsid w:val="006B249F"/>
    <w:rsid w:val="006B2B29"/>
    <w:rsid w:val="006B2D7E"/>
    <w:rsid w:val="006B2E9C"/>
    <w:rsid w:val="006B32C6"/>
    <w:rsid w:val="006B379C"/>
    <w:rsid w:val="006B3DA8"/>
    <w:rsid w:val="006B3ED4"/>
    <w:rsid w:val="006B4033"/>
    <w:rsid w:val="006B4693"/>
    <w:rsid w:val="006B5271"/>
    <w:rsid w:val="006B6232"/>
    <w:rsid w:val="006B7BF5"/>
    <w:rsid w:val="006C0BB5"/>
    <w:rsid w:val="006C0D60"/>
    <w:rsid w:val="006C1CB0"/>
    <w:rsid w:val="006C220E"/>
    <w:rsid w:val="006C2925"/>
    <w:rsid w:val="006C29AE"/>
    <w:rsid w:val="006C2F62"/>
    <w:rsid w:val="006C304A"/>
    <w:rsid w:val="006C3CEB"/>
    <w:rsid w:val="006C42B8"/>
    <w:rsid w:val="006C4383"/>
    <w:rsid w:val="006C5278"/>
    <w:rsid w:val="006C5E1D"/>
    <w:rsid w:val="006C6F73"/>
    <w:rsid w:val="006C74F8"/>
    <w:rsid w:val="006C7DC2"/>
    <w:rsid w:val="006D0417"/>
    <w:rsid w:val="006D07A8"/>
    <w:rsid w:val="006D0ED6"/>
    <w:rsid w:val="006D16D8"/>
    <w:rsid w:val="006D273B"/>
    <w:rsid w:val="006D2DF0"/>
    <w:rsid w:val="006D3410"/>
    <w:rsid w:val="006D3661"/>
    <w:rsid w:val="006D3809"/>
    <w:rsid w:val="006D3824"/>
    <w:rsid w:val="006D40CD"/>
    <w:rsid w:val="006D422A"/>
    <w:rsid w:val="006D4385"/>
    <w:rsid w:val="006D45DD"/>
    <w:rsid w:val="006D470D"/>
    <w:rsid w:val="006D49E1"/>
    <w:rsid w:val="006D61EB"/>
    <w:rsid w:val="006D6347"/>
    <w:rsid w:val="006D7130"/>
    <w:rsid w:val="006D7646"/>
    <w:rsid w:val="006D7F73"/>
    <w:rsid w:val="006E0028"/>
    <w:rsid w:val="006E15F1"/>
    <w:rsid w:val="006E30FE"/>
    <w:rsid w:val="006E4B21"/>
    <w:rsid w:val="006E52BD"/>
    <w:rsid w:val="006E5662"/>
    <w:rsid w:val="006E588F"/>
    <w:rsid w:val="006E5A42"/>
    <w:rsid w:val="006E5BAB"/>
    <w:rsid w:val="006E6589"/>
    <w:rsid w:val="006E674A"/>
    <w:rsid w:val="006E67AA"/>
    <w:rsid w:val="006E73CF"/>
    <w:rsid w:val="006E7E3A"/>
    <w:rsid w:val="006E7F6D"/>
    <w:rsid w:val="006F0437"/>
    <w:rsid w:val="006F05F2"/>
    <w:rsid w:val="006F0D7F"/>
    <w:rsid w:val="006F0E1D"/>
    <w:rsid w:val="006F1355"/>
    <w:rsid w:val="006F1FE7"/>
    <w:rsid w:val="006F3A91"/>
    <w:rsid w:val="006F5211"/>
    <w:rsid w:val="006F560C"/>
    <w:rsid w:val="006F571F"/>
    <w:rsid w:val="006F577A"/>
    <w:rsid w:val="006F57C0"/>
    <w:rsid w:val="006F5C71"/>
    <w:rsid w:val="006F604C"/>
    <w:rsid w:val="006F67D7"/>
    <w:rsid w:val="006F7B24"/>
    <w:rsid w:val="006F7D8C"/>
    <w:rsid w:val="00701858"/>
    <w:rsid w:val="00702E3F"/>
    <w:rsid w:val="00703A80"/>
    <w:rsid w:val="00703CBB"/>
    <w:rsid w:val="0070423A"/>
    <w:rsid w:val="0070477D"/>
    <w:rsid w:val="00704D51"/>
    <w:rsid w:val="00705AC0"/>
    <w:rsid w:val="00705B22"/>
    <w:rsid w:val="00705F2D"/>
    <w:rsid w:val="00706326"/>
    <w:rsid w:val="00706A9D"/>
    <w:rsid w:val="00706FDF"/>
    <w:rsid w:val="0071158B"/>
    <w:rsid w:val="00711611"/>
    <w:rsid w:val="0071231A"/>
    <w:rsid w:val="007129C6"/>
    <w:rsid w:val="00712F3B"/>
    <w:rsid w:val="00713800"/>
    <w:rsid w:val="00713A11"/>
    <w:rsid w:val="00713B84"/>
    <w:rsid w:val="007141D8"/>
    <w:rsid w:val="0071535E"/>
    <w:rsid w:val="007153CD"/>
    <w:rsid w:val="007159C7"/>
    <w:rsid w:val="00716A7D"/>
    <w:rsid w:val="00716B08"/>
    <w:rsid w:val="00716D2C"/>
    <w:rsid w:val="00720129"/>
    <w:rsid w:val="007204AF"/>
    <w:rsid w:val="0072132E"/>
    <w:rsid w:val="0072276C"/>
    <w:rsid w:val="00722BB2"/>
    <w:rsid w:val="00723BEB"/>
    <w:rsid w:val="00724605"/>
    <w:rsid w:val="00724806"/>
    <w:rsid w:val="00724F5F"/>
    <w:rsid w:val="00725407"/>
    <w:rsid w:val="007259B1"/>
    <w:rsid w:val="00725FDC"/>
    <w:rsid w:val="007269AA"/>
    <w:rsid w:val="00727AFA"/>
    <w:rsid w:val="00731B19"/>
    <w:rsid w:val="007326D1"/>
    <w:rsid w:val="0073274F"/>
    <w:rsid w:val="00732B34"/>
    <w:rsid w:val="00733605"/>
    <w:rsid w:val="0073404F"/>
    <w:rsid w:val="0073613C"/>
    <w:rsid w:val="007365E2"/>
    <w:rsid w:val="00737293"/>
    <w:rsid w:val="007373EB"/>
    <w:rsid w:val="00740F6E"/>
    <w:rsid w:val="007410F8"/>
    <w:rsid w:val="00741716"/>
    <w:rsid w:val="00741F9A"/>
    <w:rsid w:val="00741FF1"/>
    <w:rsid w:val="0074323B"/>
    <w:rsid w:val="0074324F"/>
    <w:rsid w:val="00743D6D"/>
    <w:rsid w:val="00744683"/>
    <w:rsid w:val="007447CF"/>
    <w:rsid w:val="00746290"/>
    <w:rsid w:val="0074634A"/>
    <w:rsid w:val="0074636A"/>
    <w:rsid w:val="007466C7"/>
    <w:rsid w:val="00747578"/>
    <w:rsid w:val="0075104F"/>
    <w:rsid w:val="007519B3"/>
    <w:rsid w:val="00751AC7"/>
    <w:rsid w:val="00752667"/>
    <w:rsid w:val="00752D7D"/>
    <w:rsid w:val="00753C97"/>
    <w:rsid w:val="00754190"/>
    <w:rsid w:val="007545FB"/>
    <w:rsid w:val="00754CE2"/>
    <w:rsid w:val="007553B0"/>
    <w:rsid w:val="007555D5"/>
    <w:rsid w:val="0075721F"/>
    <w:rsid w:val="00757385"/>
    <w:rsid w:val="007577FD"/>
    <w:rsid w:val="00760214"/>
    <w:rsid w:val="00760573"/>
    <w:rsid w:val="007607C2"/>
    <w:rsid w:val="00761F38"/>
    <w:rsid w:val="007622B2"/>
    <w:rsid w:val="00762584"/>
    <w:rsid w:val="00762D4A"/>
    <w:rsid w:val="007632CC"/>
    <w:rsid w:val="007639FF"/>
    <w:rsid w:val="007643A2"/>
    <w:rsid w:val="00765C9B"/>
    <w:rsid w:val="007672BF"/>
    <w:rsid w:val="00767778"/>
    <w:rsid w:val="00770A7E"/>
    <w:rsid w:val="00770CF7"/>
    <w:rsid w:val="00771741"/>
    <w:rsid w:val="00771E28"/>
    <w:rsid w:val="00772608"/>
    <w:rsid w:val="00773279"/>
    <w:rsid w:val="00773A23"/>
    <w:rsid w:val="0077544F"/>
    <w:rsid w:val="007754EA"/>
    <w:rsid w:val="0077577B"/>
    <w:rsid w:val="00775EC0"/>
    <w:rsid w:val="00775FEF"/>
    <w:rsid w:val="0077641C"/>
    <w:rsid w:val="00777022"/>
    <w:rsid w:val="007807D9"/>
    <w:rsid w:val="00781196"/>
    <w:rsid w:val="0078163F"/>
    <w:rsid w:val="00782342"/>
    <w:rsid w:val="0078292C"/>
    <w:rsid w:val="00782BCD"/>
    <w:rsid w:val="00782E0B"/>
    <w:rsid w:val="00782E1B"/>
    <w:rsid w:val="00783404"/>
    <w:rsid w:val="00783497"/>
    <w:rsid w:val="007838AD"/>
    <w:rsid w:val="00783F5D"/>
    <w:rsid w:val="00786089"/>
    <w:rsid w:val="00786944"/>
    <w:rsid w:val="00786B93"/>
    <w:rsid w:val="00787542"/>
    <w:rsid w:val="0078755A"/>
    <w:rsid w:val="0078783E"/>
    <w:rsid w:val="00787863"/>
    <w:rsid w:val="00787BD6"/>
    <w:rsid w:val="00790DF7"/>
    <w:rsid w:val="00790FB6"/>
    <w:rsid w:val="00791780"/>
    <w:rsid w:val="007917D9"/>
    <w:rsid w:val="007918EA"/>
    <w:rsid w:val="00792043"/>
    <w:rsid w:val="007936BC"/>
    <w:rsid w:val="007936EF"/>
    <w:rsid w:val="007951A0"/>
    <w:rsid w:val="00795428"/>
    <w:rsid w:val="00795795"/>
    <w:rsid w:val="007964FF"/>
    <w:rsid w:val="00796A61"/>
    <w:rsid w:val="00796DFA"/>
    <w:rsid w:val="00797753"/>
    <w:rsid w:val="007A0FC6"/>
    <w:rsid w:val="007A22F1"/>
    <w:rsid w:val="007A2342"/>
    <w:rsid w:val="007A256A"/>
    <w:rsid w:val="007A2D88"/>
    <w:rsid w:val="007A2F26"/>
    <w:rsid w:val="007A3CDD"/>
    <w:rsid w:val="007A4566"/>
    <w:rsid w:val="007A5B3E"/>
    <w:rsid w:val="007A6252"/>
    <w:rsid w:val="007A6ACC"/>
    <w:rsid w:val="007B1113"/>
    <w:rsid w:val="007B1287"/>
    <w:rsid w:val="007B12B1"/>
    <w:rsid w:val="007B29A2"/>
    <w:rsid w:val="007B2FAF"/>
    <w:rsid w:val="007B3EBD"/>
    <w:rsid w:val="007B4567"/>
    <w:rsid w:val="007B4859"/>
    <w:rsid w:val="007B4CC6"/>
    <w:rsid w:val="007B4F11"/>
    <w:rsid w:val="007B5118"/>
    <w:rsid w:val="007B68D2"/>
    <w:rsid w:val="007B6D32"/>
    <w:rsid w:val="007B6FC9"/>
    <w:rsid w:val="007B7C8F"/>
    <w:rsid w:val="007B7CE0"/>
    <w:rsid w:val="007C1202"/>
    <w:rsid w:val="007C14CA"/>
    <w:rsid w:val="007C1CCA"/>
    <w:rsid w:val="007C1E1B"/>
    <w:rsid w:val="007C201E"/>
    <w:rsid w:val="007C22DA"/>
    <w:rsid w:val="007C23B4"/>
    <w:rsid w:val="007C2E02"/>
    <w:rsid w:val="007C4646"/>
    <w:rsid w:val="007C4E72"/>
    <w:rsid w:val="007C5308"/>
    <w:rsid w:val="007C6D9E"/>
    <w:rsid w:val="007C788B"/>
    <w:rsid w:val="007C7ED4"/>
    <w:rsid w:val="007D0014"/>
    <w:rsid w:val="007D0113"/>
    <w:rsid w:val="007D08D2"/>
    <w:rsid w:val="007D09BA"/>
    <w:rsid w:val="007D1F44"/>
    <w:rsid w:val="007D2962"/>
    <w:rsid w:val="007D2CBD"/>
    <w:rsid w:val="007D2D1B"/>
    <w:rsid w:val="007D2E38"/>
    <w:rsid w:val="007D3121"/>
    <w:rsid w:val="007D35A1"/>
    <w:rsid w:val="007D3E7A"/>
    <w:rsid w:val="007D443C"/>
    <w:rsid w:val="007D4EC6"/>
    <w:rsid w:val="007D59ED"/>
    <w:rsid w:val="007D6161"/>
    <w:rsid w:val="007D69B3"/>
    <w:rsid w:val="007D6B42"/>
    <w:rsid w:val="007D7253"/>
    <w:rsid w:val="007D79F7"/>
    <w:rsid w:val="007E0324"/>
    <w:rsid w:val="007E038D"/>
    <w:rsid w:val="007E06FC"/>
    <w:rsid w:val="007E13BD"/>
    <w:rsid w:val="007E1684"/>
    <w:rsid w:val="007E17E7"/>
    <w:rsid w:val="007E19B6"/>
    <w:rsid w:val="007E24A1"/>
    <w:rsid w:val="007E2D36"/>
    <w:rsid w:val="007E3ADF"/>
    <w:rsid w:val="007E4B00"/>
    <w:rsid w:val="007E5131"/>
    <w:rsid w:val="007E563B"/>
    <w:rsid w:val="007E589A"/>
    <w:rsid w:val="007E68C1"/>
    <w:rsid w:val="007E7985"/>
    <w:rsid w:val="007F1137"/>
    <w:rsid w:val="007F14D3"/>
    <w:rsid w:val="007F16EB"/>
    <w:rsid w:val="007F1E18"/>
    <w:rsid w:val="007F261A"/>
    <w:rsid w:val="007F2B07"/>
    <w:rsid w:val="007F2CA4"/>
    <w:rsid w:val="007F3BF7"/>
    <w:rsid w:val="007F479E"/>
    <w:rsid w:val="007F4904"/>
    <w:rsid w:val="007F5E6D"/>
    <w:rsid w:val="007F6859"/>
    <w:rsid w:val="007F69A5"/>
    <w:rsid w:val="007F7713"/>
    <w:rsid w:val="007F7D69"/>
    <w:rsid w:val="007F7F20"/>
    <w:rsid w:val="008005C3"/>
    <w:rsid w:val="00800A7A"/>
    <w:rsid w:val="00800D82"/>
    <w:rsid w:val="008022D2"/>
    <w:rsid w:val="008029F4"/>
    <w:rsid w:val="00802B38"/>
    <w:rsid w:val="0080389E"/>
    <w:rsid w:val="00803930"/>
    <w:rsid w:val="00804171"/>
    <w:rsid w:val="00804B60"/>
    <w:rsid w:val="00805150"/>
    <w:rsid w:val="00805531"/>
    <w:rsid w:val="00805553"/>
    <w:rsid w:val="0080658A"/>
    <w:rsid w:val="008067B2"/>
    <w:rsid w:val="00807E51"/>
    <w:rsid w:val="008122B4"/>
    <w:rsid w:val="008126CB"/>
    <w:rsid w:val="00814150"/>
    <w:rsid w:val="008142FE"/>
    <w:rsid w:val="00814FB5"/>
    <w:rsid w:val="00815795"/>
    <w:rsid w:val="00816C3F"/>
    <w:rsid w:val="00816DDE"/>
    <w:rsid w:val="00817184"/>
    <w:rsid w:val="0082076F"/>
    <w:rsid w:val="00820903"/>
    <w:rsid w:val="00820E8E"/>
    <w:rsid w:val="00821703"/>
    <w:rsid w:val="0082227B"/>
    <w:rsid w:val="00822BC3"/>
    <w:rsid w:val="0082340D"/>
    <w:rsid w:val="008237FA"/>
    <w:rsid w:val="00825635"/>
    <w:rsid w:val="00825896"/>
    <w:rsid w:val="00825BBB"/>
    <w:rsid w:val="008268BE"/>
    <w:rsid w:val="00827225"/>
    <w:rsid w:val="008273CA"/>
    <w:rsid w:val="00827615"/>
    <w:rsid w:val="0082771C"/>
    <w:rsid w:val="00827809"/>
    <w:rsid w:val="0083004F"/>
    <w:rsid w:val="00830A9C"/>
    <w:rsid w:val="008313BA"/>
    <w:rsid w:val="00831BBF"/>
    <w:rsid w:val="00831C7D"/>
    <w:rsid w:val="00832F23"/>
    <w:rsid w:val="00834070"/>
    <w:rsid w:val="008342AF"/>
    <w:rsid w:val="008343A9"/>
    <w:rsid w:val="00834D4A"/>
    <w:rsid w:val="00834DE5"/>
    <w:rsid w:val="008360ED"/>
    <w:rsid w:val="00836480"/>
    <w:rsid w:val="00836FF2"/>
    <w:rsid w:val="008377F0"/>
    <w:rsid w:val="00837B00"/>
    <w:rsid w:val="00837DD0"/>
    <w:rsid w:val="0084028C"/>
    <w:rsid w:val="00842E5D"/>
    <w:rsid w:val="00844EEE"/>
    <w:rsid w:val="00845C47"/>
    <w:rsid w:val="00847A0A"/>
    <w:rsid w:val="00850306"/>
    <w:rsid w:val="00850966"/>
    <w:rsid w:val="00853C77"/>
    <w:rsid w:val="00854794"/>
    <w:rsid w:val="008548B1"/>
    <w:rsid w:val="0085529D"/>
    <w:rsid w:val="00855930"/>
    <w:rsid w:val="00855945"/>
    <w:rsid w:val="00857BA3"/>
    <w:rsid w:val="00860259"/>
    <w:rsid w:val="00860564"/>
    <w:rsid w:val="0086078A"/>
    <w:rsid w:val="00860A8A"/>
    <w:rsid w:val="00860CB7"/>
    <w:rsid w:val="00861072"/>
    <w:rsid w:val="0086147C"/>
    <w:rsid w:val="0086151A"/>
    <w:rsid w:val="00861767"/>
    <w:rsid w:val="00861956"/>
    <w:rsid w:val="00861C3D"/>
    <w:rsid w:val="008624EC"/>
    <w:rsid w:val="0086263F"/>
    <w:rsid w:val="00862747"/>
    <w:rsid w:val="00862DDA"/>
    <w:rsid w:val="00862DDF"/>
    <w:rsid w:val="008630AE"/>
    <w:rsid w:val="00863ADA"/>
    <w:rsid w:val="00863F4B"/>
    <w:rsid w:val="0086409A"/>
    <w:rsid w:val="0086412F"/>
    <w:rsid w:val="00864959"/>
    <w:rsid w:val="00864BD0"/>
    <w:rsid w:val="008653B0"/>
    <w:rsid w:val="00865AB3"/>
    <w:rsid w:val="00865D5A"/>
    <w:rsid w:val="00865E6D"/>
    <w:rsid w:val="00865E88"/>
    <w:rsid w:val="0086618A"/>
    <w:rsid w:val="00866E9D"/>
    <w:rsid w:val="00866FCF"/>
    <w:rsid w:val="008672CA"/>
    <w:rsid w:val="00870D63"/>
    <w:rsid w:val="008713BA"/>
    <w:rsid w:val="00871D56"/>
    <w:rsid w:val="008725A3"/>
    <w:rsid w:val="00872779"/>
    <w:rsid w:val="008739AB"/>
    <w:rsid w:val="0087438E"/>
    <w:rsid w:val="00874D16"/>
    <w:rsid w:val="00874F57"/>
    <w:rsid w:val="00875071"/>
    <w:rsid w:val="00877F56"/>
    <w:rsid w:val="00880340"/>
    <w:rsid w:val="0088109B"/>
    <w:rsid w:val="00881632"/>
    <w:rsid w:val="00881895"/>
    <w:rsid w:val="00882F69"/>
    <w:rsid w:val="0088383D"/>
    <w:rsid w:val="00883DAE"/>
    <w:rsid w:val="00884013"/>
    <w:rsid w:val="0088448B"/>
    <w:rsid w:val="00884BA6"/>
    <w:rsid w:val="00885509"/>
    <w:rsid w:val="00885890"/>
    <w:rsid w:val="008863AA"/>
    <w:rsid w:val="008865D0"/>
    <w:rsid w:val="0088676D"/>
    <w:rsid w:val="00886A9C"/>
    <w:rsid w:val="0088712A"/>
    <w:rsid w:val="0088714A"/>
    <w:rsid w:val="00887A52"/>
    <w:rsid w:val="00887B56"/>
    <w:rsid w:val="00887E87"/>
    <w:rsid w:val="00887EDF"/>
    <w:rsid w:val="00890769"/>
    <w:rsid w:val="00890C8E"/>
    <w:rsid w:val="00891837"/>
    <w:rsid w:val="00891CC7"/>
    <w:rsid w:val="0089224C"/>
    <w:rsid w:val="00892ACF"/>
    <w:rsid w:val="00893273"/>
    <w:rsid w:val="008937FA"/>
    <w:rsid w:val="00893F85"/>
    <w:rsid w:val="008946B0"/>
    <w:rsid w:val="00894B18"/>
    <w:rsid w:val="00895276"/>
    <w:rsid w:val="0089565F"/>
    <w:rsid w:val="008970C4"/>
    <w:rsid w:val="008973C3"/>
    <w:rsid w:val="008973CD"/>
    <w:rsid w:val="008A00F2"/>
    <w:rsid w:val="008A0163"/>
    <w:rsid w:val="008A0867"/>
    <w:rsid w:val="008A0DEE"/>
    <w:rsid w:val="008A1DCD"/>
    <w:rsid w:val="008A21C4"/>
    <w:rsid w:val="008A2B86"/>
    <w:rsid w:val="008A2E54"/>
    <w:rsid w:val="008A3167"/>
    <w:rsid w:val="008A4203"/>
    <w:rsid w:val="008A43B6"/>
    <w:rsid w:val="008A49FF"/>
    <w:rsid w:val="008A4A80"/>
    <w:rsid w:val="008A5539"/>
    <w:rsid w:val="008A56F6"/>
    <w:rsid w:val="008A5716"/>
    <w:rsid w:val="008A5E2C"/>
    <w:rsid w:val="008A60D8"/>
    <w:rsid w:val="008A663F"/>
    <w:rsid w:val="008A670A"/>
    <w:rsid w:val="008A6753"/>
    <w:rsid w:val="008A6EF6"/>
    <w:rsid w:val="008A7437"/>
    <w:rsid w:val="008A75E4"/>
    <w:rsid w:val="008A78D5"/>
    <w:rsid w:val="008A791A"/>
    <w:rsid w:val="008A7C17"/>
    <w:rsid w:val="008B0C0B"/>
    <w:rsid w:val="008B168D"/>
    <w:rsid w:val="008B2D34"/>
    <w:rsid w:val="008B2D36"/>
    <w:rsid w:val="008B2F4B"/>
    <w:rsid w:val="008B2FE1"/>
    <w:rsid w:val="008B3142"/>
    <w:rsid w:val="008B3B12"/>
    <w:rsid w:val="008B4748"/>
    <w:rsid w:val="008B48CF"/>
    <w:rsid w:val="008B53B1"/>
    <w:rsid w:val="008B61D8"/>
    <w:rsid w:val="008B65B8"/>
    <w:rsid w:val="008B661F"/>
    <w:rsid w:val="008B69FC"/>
    <w:rsid w:val="008B6A4D"/>
    <w:rsid w:val="008B6AAC"/>
    <w:rsid w:val="008B6D9A"/>
    <w:rsid w:val="008B7605"/>
    <w:rsid w:val="008B7AA7"/>
    <w:rsid w:val="008C1F09"/>
    <w:rsid w:val="008C272F"/>
    <w:rsid w:val="008C3C27"/>
    <w:rsid w:val="008C46A6"/>
    <w:rsid w:val="008C4847"/>
    <w:rsid w:val="008C4FDC"/>
    <w:rsid w:val="008C62EC"/>
    <w:rsid w:val="008C669F"/>
    <w:rsid w:val="008C72CD"/>
    <w:rsid w:val="008C75B7"/>
    <w:rsid w:val="008D0F56"/>
    <w:rsid w:val="008D16CF"/>
    <w:rsid w:val="008D16E4"/>
    <w:rsid w:val="008D18E9"/>
    <w:rsid w:val="008D1BE3"/>
    <w:rsid w:val="008D1E30"/>
    <w:rsid w:val="008D2664"/>
    <w:rsid w:val="008D3428"/>
    <w:rsid w:val="008D3435"/>
    <w:rsid w:val="008D3664"/>
    <w:rsid w:val="008D3842"/>
    <w:rsid w:val="008D459B"/>
    <w:rsid w:val="008D4869"/>
    <w:rsid w:val="008D6C56"/>
    <w:rsid w:val="008D7664"/>
    <w:rsid w:val="008E0AAA"/>
    <w:rsid w:val="008E2577"/>
    <w:rsid w:val="008E2E4E"/>
    <w:rsid w:val="008E318E"/>
    <w:rsid w:val="008E40A6"/>
    <w:rsid w:val="008E432F"/>
    <w:rsid w:val="008E4987"/>
    <w:rsid w:val="008E4DD1"/>
    <w:rsid w:val="008E6744"/>
    <w:rsid w:val="008E76BD"/>
    <w:rsid w:val="008F0A90"/>
    <w:rsid w:val="008F19DD"/>
    <w:rsid w:val="008F2BBF"/>
    <w:rsid w:val="008F365C"/>
    <w:rsid w:val="008F3945"/>
    <w:rsid w:val="008F3AB7"/>
    <w:rsid w:val="008F4099"/>
    <w:rsid w:val="008F4C07"/>
    <w:rsid w:val="008F4F4C"/>
    <w:rsid w:val="008F574C"/>
    <w:rsid w:val="008F5C2F"/>
    <w:rsid w:val="008F7625"/>
    <w:rsid w:val="008F7E8E"/>
    <w:rsid w:val="00902380"/>
    <w:rsid w:val="009027A0"/>
    <w:rsid w:val="0090373B"/>
    <w:rsid w:val="00903AA3"/>
    <w:rsid w:val="00903CD7"/>
    <w:rsid w:val="00904549"/>
    <w:rsid w:val="009051BF"/>
    <w:rsid w:val="00905D9F"/>
    <w:rsid w:val="009062DE"/>
    <w:rsid w:val="00906998"/>
    <w:rsid w:val="00906AE7"/>
    <w:rsid w:val="00907BBC"/>
    <w:rsid w:val="0091117F"/>
    <w:rsid w:val="00911FBC"/>
    <w:rsid w:val="009125C8"/>
    <w:rsid w:val="0091276C"/>
    <w:rsid w:val="00913674"/>
    <w:rsid w:val="00913DCA"/>
    <w:rsid w:val="00913E3E"/>
    <w:rsid w:val="0091414A"/>
    <w:rsid w:val="009151F2"/>
    <w:rsid w:val="00916ED9"/>
    <w:rsid w:val="009170BE"/>
    <w:rsid w:val="009177F3"/>
    <w:rsid w:val="009178DA"/>
    <w:rsid w:val="00917DA2"/>
    <w:rsid w:val="0092043B"/>
    <w:rsid w:val="00920622"/>
    <w:rsid w:val="00921658"/>
    <w:rsid w:val="00921867"/>
    <w:rsid w:val="0092299E"/>
    <w:rsid w:val="00922BEF"/>
    <w:rsid w:val="00923814"/>
    <w:rsid w:val="00924FEB"/>
    <w:rsid w:val="00925266"/>
    <w:rsid w:val="00925880"/>
    <w:rsid w:val="0092713F"/>
    <w:rsid w:val="00930AF4"/>
    <w:rsid w:val="00931024"/>
    <w:rsid w:val="0093120B"/>
    <w:rsid w:val="00931DDC"/>
    <w:rsid w:val="009321F1"/>
    <w:rsid w:val="009329B4"/>
    <w:rsid w:val="00932BD8"/>
    <w:rsid w:val="009333BF"/>
    <w:rsid w:val="00933708"/>
    <w:rsid w:val="00934496"/>
    <w:rsid w:val="0093506D"/>
    <w:rsid w:val="00936DE9"/>
    <w:rsid w:val="00940695"/>
    <w:rsid w:val="00940702"/>
    <w:rsid w:val="009408CA"/>
    <w:rsid w:val="009412EF"/>
    <w:rsid w:val="00941437"/>
    <w:rsid w:val="00943BD7"/>
    <w:rsid w:val="0094454D"/>
    <w:rsid w:val="00945B02"/>
    <w:rsid w:val="00945BC9"/>
    <w:rsid w:val="00945BD8"/>
    <w:rsid w:val="00945D11"/>
    <w:rsid w:val="009464B0"/>
    <w:rsid w:val="009468C6"/>
    <w:rsid w:val="00946A3B"/>
    <w:rsid w:val="00947E5E"/>
    <w:rsid w:val="009501A1"/>
    <w:rsid w:val="009505E0"/>
    <w:rsid w:val="0095088F"/>
    <w:rsid w:val="0095117F"/>
    <w:rsid w:val="00951278"/>
    <w:rsid w:val="00951774"/>
    <w:rsid w:val="009517F7"/>
    <w:rsid w:val="00951907"/>
    <w:rsid w:val="009522D3"/>
    <w:rsid w:val="00953959"/>
    <w:rsid w:val="009539C8"/>
    <w:rsid w:val="00953C72"/>
    <w:rsid w:val="00953E7B"/>
    <w:rsid w:val="0095567E"/>
    <w:rsid w:val="00955793"/>
    <w:rsid w:val="00955AB5"/>
    <w:rsid w:val="00955D62"/>
    <w:rsid w:val="00956502"/>
    <w:rsid w:val="00956F97"/>
    <w:rsid w:val="00957FA6"/>
    <w:rsid w:val="009600DD"/>
    <w:rsid w:val="00961214"/>
    <w:rsid w:val="009612D7"/>
    <w:rsid w:val="00963473"/>
    <w:rsid w:val="00963551"/>
    <w:rsid w:val="00963856"/>
    <w:rsid w:val="00964776"/>
    <w:rsid w:val="00964FA8"/>
    <w:rsid w:val="009660F4"/>
    <w:rsid w:val="00966458"/>
    <w:rsid w:val="009664D1"/>
    <w:rsid w:val="009665DC"/>
    <w:rsid w:val="00966749"/>
    <w:rsid w:val="00967A8F"/>
    <w:rsid w:val="00967EBE"/>
    <w:rsid w:val="00970F41"/>
    <w:rsid w:val="00971D19"/>
    <w:rsid w:val="00971DB0"/>
    <w:rsid w:val="009720D6"/>
    <w:rsid w:val="00973442"/>
    <w:rsid w:val="00973D5A"/>
    <w:rsid w:val="0097414C"/>
    <w:rsid w:val="0097417E"/>
    <w:rsid w:val="00974790"/>
    <w:rsid w:val="00974D58"/>
    <w:rsid w:val="00975767"/>
    <w:rsid w:val="00976B0B"/>
    <w:rsid w:val="00976F2F"/>
    <w:rsid w:val="00977F84"/>
    <w:rsid w:val="009804C7"/>
    <w:rsid w:val="00980D65"/>
    <w:rsid w:val="009810FE"/>
    <w:rsid w:val="0098148A"/>
    <w:rsid w:val="009817A6"/>
    <w:rsid w:val="009819B7"/>
    <w:rsid w:val="00982C7B"/>
    <w:rsid w:val="00983229"/>
    <w:rsid w:val="00984704"/>
    <w:rsid w:val="00984B1C"/>
    <w:rsid w:val="00984E6F"/>
    <w:rsid w:val="009851B3"/>
    <w:rsid w:val="009854C9"/>
    <w:rsid w:val="009856A1"/>
    <w:rsid w:val="009856AA"/>
    <w:rsid w:val="009863B4"/>
    <w:rsid w:val="00986A23"/>
    <w:rsid w:val="00986B4F"/>
    <w:rsid w:val="009871D6"/>
    <w:rsid w:val="00987AAE"/>
    <w:rsid w:val="00990234"/>
    <w:rsid w:val="00990834"/>
    <w:rsid w:val="009908E4"/>
    <w:rsid w:val="00990BF4"/>
    <w:rsid w:val="0099108D"/>
    <w:rsid w:val="00991284"/>
    <w:rsid w:val="00991B6A"/>
    <w:rsid w:val="00992210"/>
    <w:rsid w:val="009924BE"/>
    <w:rsid w:val="00993E90"/>
    <w:rsid w:val="009941F5"/>
    <w:rsid w:val="00994E21"/>
    <w:rsid w:val="00994F3C"/>
    <w:rsid w:val="009950BF"/>
    <w:rsid w:val="009952D7"/>
    <w:rsid w:val="00995617"/>
    <w:rsid w:val="00995AF4"/>
    <w:rsid w:val="00996010"/>
    <w:rsid w:val="0099641F"/>
    <w:rsid w:val="00996C00"/>
    <w:rsid w:val="00996DB8"/>
    <w:rsid w:val="00997351"/>
    <w:rsid w:val="00997A5B"/>
    <w:rsid w:val="009A0314"/>
    <w:rsid w:val="009A066B"/>
    <w:rsid w:val="009A10CA"/>
    <w:rsid w:val="009A167C"/>
    <w:rsid w:val="009A189E"/>
    <w:rsid w:val="009A1A44"/>
    <w:rsid w:val="009A1B53"/>
    <w:rsid w:val="009A1E2D"/>
    <w:rsid w:val="009A261D"/>
    <w:rsid w:val="009A3F89"/>
    <w:rsid w:val="009A4963"/>
    <w:rsid w:val="009A4DA5"/>
    <w:rsid w:val="009A5133"/>
    <w:rsid w:val="009A5BC6"/>
    <w:rsid w:val="009A5D1A"/>
    <w:rsid w:val="009A6F8D"/>
    <w:rsid w:val="009A7868"/>
    <w:rsid w:val="009A7881"/>
    <w:rsid w:val="009A7947"/>
    <w:rsid w:val="009A7DEB"/>
    <w:rsid w:val="009B1F11"/>
    <w:rsid w:val="009B1F90"/>
    <w:rsid w:val="009B26BD"/>
    <w:rsid w:val="009B2E43"/>
    <w:rsid w:val="009B3876"/>
    <w:rsid w:val="009B40EB"/>
    <w:rsid w:val="009B4752"/>
    <w:rsid w:val="009B49BE"/>
    <w:rsid w:val="009B51EC"/>
    <w:rsid w:val="009B6DB9"/>
    <w:rsid w:val="009B7E5D"/>
    <w:rsid w:val="009C0370"/>
    <w:rsid w:val="009C12F8"/>
    <w:rsid w:val="009C246F"/>
    <w:rsid w:val="009C2BD5"/>
    <w:rsid w:val="009C35EE"/>
    <w:rsid w:val="009C3696"/>
    <w:rsid w:val="009C371B"/>
    <w:rsid w:val="009C5371"/>
    <w:rsid w:val="009C584F"/>
    <w:rsid w:val="009C5BFE"/>
    <w:rsid w:val="009C638F"/>
    <w:rsid w:val="009C63FE"/>
    <w:rsid w:val="009C6A94"/>
    <w:rsid w:val="009C7C2E"/>
    <w:rsid w:val="009C7FE3"/>
    <w:rsid w:val="009D0689"/>
    <w:rsid w:val="009D0B8A"/>
    <w:rsid w:val="009D0EDE"/>
    <w:rsid w:val="009D0F2C"/>
    <w:rsid w:val="009D0FC1"/>
    <w:rsid w:val="009D138B"/>
    <w:rsid w:val="009D1AB6"/>
    <w:rsid w:val="009D1E57"/>
    <w:rsid w:val="009D239C"/>
    <w:rsid w:val="009D24A8"/>
    <w:rsid w:val="009D26E3"/>
    <w:rsid w:val="009D276D"/>
    <w:rsid w:val="009D2A7E"/>
    <w:rsid w:val="009D3538"/>
    <w:rsid w:val="009D3583"/>
    <w:rsid w:val="009D373E"/>
    <w:rsid w:val="009D3751"/>
    <w:rsid w:val="009D3E14"/>
    <w:rsid w:val="009D3E91"/>
    <w:rsid w:val="009D42E7"/>
    <w:rsid w:val="009D4E98"/>
    <w:rsid w:val="009D51D2"/>
    <w:rsid w:val="009D53D6"/>
    <w:rsid w:val="009D701C"/>
    <w:rsid w:val="009D7A81"/>
    <w:rsid w:val="009D7C98"/>
    <w:rsid w:val="009D7E9D"/>
    <w:rsid w:val="009E03D7"/>
    <w:rsid w:val="009E1250"/>
    <w:rsid w:val="009E136F"/>
    <w:rsid w:val="009E1B7C"/>
    <w:rsid w:val="009E2791"/>
    <w:rsid w:val="009E28BA"/>
    <w:rsid w:val="009E2A50"/>
    <w:rsid w:val="009E2B99"/>
    <w:rsid w:val="009E2F58"/>
    <w:rsid w:val="009E34B3"/>
    <w:rsid w:val="009E38BD"/>
    <w:rsid w:val="009E40FE"/>
    <w:rsid w:val="009E4FD3"/>
    <w:rsid w:val="009E62CE"/>
    <w:rsid w:val="009E63CA"/>
    <w:rsid w:val="009E64EF"/>
    <w:rsid w:val="009E6A36"/>
    <w:rsid w:val="009E6B68"/>
    <w:rsid w:val="009E6E04"/>
    <w:rsid w:val="009E71F1"/>
    <w:rsid w:val="009E7E66"/>
    <w:rsid w:val="009F08EC"/>
    <w:rsid w:val="009F0E38"/>
    <w:rsid w:val="009F1649"/>
    <w:rsid w:val="009F166A"/>
    <w:rsid w:val="009F346A"/>
    <w:rsid w:val="009F3822"/>
    <w:rsid w:val="009F3DCE"/>
    <w:rsid w:val="009F59D3"/>
    <w:rsid w:val="009F6193"/>
    <w:rsid w:val="009F6633"/>
    <w:rsid w:val="009F6DF9"/>
    <w:rsid w:val="009F6E50"/>
    <w:rsid w:val="009F701E"/>
    <w:rsid w:val="009F7CF5"/>
    <w:rsid w:val="00A00BC6"/>
    <w:rsid w:val="00A00F42"/>
    <w:rsid w:val="00A01C36"/>
    <w:rsid w:val="00A01D2B"/>
    <w:rsid w:val="00A0213F"/>
    <w:rsid w:val="00A02677"/>
    <w:rsid w:val="00A0277A"/>
    <w:rsid w:val="00A03579"/>
    <w:rsid w:val="00A04001"/>
    <w:rsid w:val="00A044EE"/>
    <w:rsid w:val="00A045C9"/>
    <w:rsid w:val="00A0500D"/>
    <w:rsid w:val="00A0518D"/>
    <w:rsid w:val="00A05C79"/>
    <w:rsid w:val="00A063DD"/>
    <w:rsid w:val="00A06A20"/>
    <w:rsid w:val="00A06D3E"/>
    <w:rsid w:val="00A07065"/>
    <w:rsid w:val="00A07290"/>
    <w:rsid w:val="00A07B53"/>
    <w:rsid w:val="00A108D6"/>
    <w:rsid w:val="00A12641"/>
    <w:rsid w:val="00A12987"/>
    <w:rsid w:val="00A1298A"/>
    <w:rsid w:val="00A12F2F"/>
    <w:rsid w:val="00A136E8"/>
    <w:rsid w:val="00A15598"/>
    <w:rsid w:val="00A165BC"/>
    <w:rsid w:val="00A1737C"/>
    <w:rsid w:val="00A179AE"/>
    <w:rsid w:val="00A17DF3"/>
    <w:rsid w:val="00A20070"/>
    <w:rsid w:val="00A20EE4"/>
    <w:rsid w:val="00A20F14"/>
    <w:rsid w:val="00A2153D"/>
    <w:rsid w:val="00A217EA"/>
    <w:rsid w:val="00A21942"/>
    <w:rsid w:val="00A21A32"/>
    <w:rsid w:val="00A2346D"/>
    <w:rsid w:val="00A23942"/>
    <w:rsid w:val="00A24197"/>
    <w:rsid w:val="00A246CD"/>
    <w:rsid w:val="00A24949"/>
    <w:rsid w:val="00A24B39"/>
    <w:rsid w:val="00A251AF"/>
    <w:rsid w:val="00A26004"/>
    <w:rsid w:val="00A26B15"/>
    <w:rsid w:val="00A26BC4"/>
    <w:rsid w:val="00A27E48"/>
    <w:rsid w:val="00A30CEC"/>
    <w:rsid w:val="00A31307"/>
    <w:rsid w:val="00A3143F"/>
    <w:rsid w:val="00A33573"/>
    <w:rsid w:val="00A34A4B"/>
    <w:rsid w:val="00A34FF9"/>
    <w:rsid w:val="00A3504C"/>
    <w:rsid w:val="00A35A19"/>
    <w:rsid w:val="00A3670C"/>
    <w:rsid w:val="00A37027"/>
    <w:rsid w:val="00A3753A"/>
    <w:rsid w:val="00A37D3C"/>
    <w:rsid w:val="00A37D9A"/>
    <w:rsid w:val="00A40202"/>
    <w:rsid w:val="00A40302"/>
    <w:rsid w:val="00A41EB4"/>
    <w:rsid w:val="00A43ED8"/>
    <w:rsid w:val="00A43F88"/>
    <w:rsid w:val="00A4461E"/>
    <w:rsid w:val="00A4474D"/>
    <w:rsid w:val="00A44A49"/>
    <w:rsid w:val="00A4534E"/>
    <w:rsid w:val="00A453ED"/>
    <w:rsid w:val="00A45A32"/>
    <w:rsid w:val="00A45A81"/>
    <w:rsid w:val="00A45EAD"/>
    <w:rsid w:val="00A4642E"/>
    <w:rsid w:val="00A46497"/>
    <w:rsid w:val="00A469E8"/>
    <w:rsid w:val="00A46B62"/>
    <w:rsid w:val="00A46CAD"/>
    <w:rsid w:val="00A46DD4"/>
    <w:rsid w:val="00A5001F"/>
    <w:rsid w:val="00A505D0"/>
    <w:rsid w:val="00A5064A"/>
    <w:rsid w:val="00A50FB0"/>
    <w:rsid w:val="00A51943"/>
    <w:rsid w:val="00A51B56"/>
    <w:rsid w:val="00A5238E"/>
    <w:rsid w:val="00A52614"/>
    <w:rsid w:val="00A52E93"/>
    <w:rsid w:val="00A53E4B"/>
    <w:rsid w:val="00A567BE"/>
    <w:rsid w:val="00A57E1F"/>
    <w:rsid w:val="00A606BE"/>
    <w:rsid w:val="00A6142D"/>
    <w:rsid w:val="00A62C80"/>
    <w:rsid w:val="00A63ED4"/>
    <w:rsid w:val="00A648B2"/>
    <w:rsid w:val="00A649C0"/>
    <w:rsid w:val="00A6581A"/>
    <w:rsid w:val="00A658C2"/>
    <w:rsid w:val="00A65F8B"/>
    <w:rsid w:val="00A665F8"/>
    <w:rsid w:val="00A67756"/>
    <w:rsid w:val="00A67A12"/>
    <w:rsid w:val="00A71B96"/>
    <w:rsid w:val="00A741B3"/>
    <w:rsid w:val="00A74260"/>
    <w:rsid w:val="00A74CDC"/>
    <w:rsid w:val="00A751C1"/>
    <w:rsid w:val="00A755A8"/>
    <w:rsid w:val="00A7657D"/>
    <w:rsid w:val="00A76F5E"/>
    <w:rsid w:val="00A76F6E"/>
    <w:rsid w:val="00A77BBA"/>
    <w:rsid w:val="00A77D60"/>
    <w:rsid w:val="00A77E3A"/>
    <w:rsid w:val="00A813E2"/>
    <w:rsid w:val="00A81894"/>
    <w:rsid w:val="00A81B81"/>
    <w:rsid w:val="00A81EEB"/>
    <w:rsid w:val="00A81FDB"/>
    <w:rsid w:val="00A8205B"/>
    <w:rsid w:val="00A8211A"/>
    <w:rsid w:val="00A82466"/>
    <w:rsid w:val="00A82670"/>
    <w:rsid w:val="00A82B9E"/>
    <w:rsid w:val="00A83DFF"/>
    <w:rsid w:val="00A843CD"/>
    <w:rsid w:val="00A847C3"/>
    <w:rsid w:val="00A84F45"/>
    <w:rsid w:val="00A86FDB"/>
    <w:rsid w:val="00A87320"/>
    <w:rsid w:val="00A87896"/>
    <w:rsid w:val="00A92205"/>
    <w:rsid w:val="00A925BC"/>
    <w:rsid w:val="00A92800"/>
    <w:rsid w:val="00A93D98"/>
    <w:rsid w:val="00A952B2"/>
    <w:rsid w:val="00A95739"/>
    <w:rsid w:val="00A9640A"/>
    <w:rsid w:val="00A96920"/>
    <w:rsid w:val="00A976B7"/>
    <w:rsid w:val="00A976BF"/>
    <w:rsid w:val="00A97846"/>
    <w:rsid w:val="00AA1AAD"/>
    <w:rsid w:val="00AA215E"/>
    <w:rsid w:val="00AA2F9C"/>
    <w:rsid w:val="00AA3238"/>
    <w:rsid w:val="00AA36D2"/>
    <w:rsid w:val="00AA3707"/>
    <w:rsid w:val="00AA390E"/>
    <w:rsid w:val="00AA5529"/>
    <w:rsid w:val="00AA5596"/>
    <w:rsid w:val="00AA5FD1"/>
    <w:rsid w:val="00AA63EE"/>
    <w:rsid w:val="00AA65CF"/>
    <w:rsid w:val="00AA6E59"/>
    <w:rsid w:val="00AA7A7F"/>
    <w:rsid w:val="00AA7C88"/>
    <w:rsid w:val="00AB02F5"/>
    <w:rsid w:val="00AB0D40"/>
    <w:rsid w:val="00AB15ED"/>
    <w:rsid w:val="00AB1905"/>
    <w:rsid w:val="00AB2214"/>
    <w:rsid w:val="00AB240B"/>
    <w:rsid w:val="00AB2675"/>
    <w:rsid w:val="00AB2744"/>
    <w:rsid w:val="00AB3F16"/>
    <w:rsid w:val="00AB46CD"/>
    <w:rsid w:val="00AB5002"/>
    <w:rsid w:val="00AB5F2B"/>
    <w:rsid w:val="00AB6134"/>
    <w:rsid w:val="00AB7242"/>
    <w:rsid w:val="00AB7694"/>
    <w:rsid w:val="00AB78AA"/>
    <w:rsid w:val="00AC082D"/>
    <w:rsid w:val="00AC0C21"/>
    <w:rsid w:val="00AC0EE1"/>
    <w:rsid w:val="00AC1059"/>
    <w:rsid w:val="00AC156B"/>
    <w:rsid w:val="00AC2F47"/>
    <w:rsid w:val="00AC2FA7"/>
    <w:rsid w:val="00AC36DA"/>
    <w:rsid w:val="00AC436D"/>
    <w:rsid w:val="00AC4D03"/>
    <w:rsid w:val="00AC4DEC"/>
    <w:rsid w:val="00AC5305"/>
    <w:rsid w:val="00AC533B"/>
    <w:rsid w:val="00AC5A35"/>
    <w:rsid w:val="00AC646F"/>
    <w:rsid w:val="00AC66AA"/>
    <w:rsid w:val="00AD007F"/>
    <w:rsid w:val="00AD018C"/>
    <w:rsid w:val="00AD0FED"/>
    <w:rsid w:val="00AD14EC"/>
    <w:rsid w:val="00AD1969"/>
    <w:rsid w:val="00AD4A83"/>
    <w:rsid w:val="00AD4E79"/>
    <w:rsid w:val="00AD6FB1"/>
    <w:rsid w:val="00AD7197"/>
    <w:rsid w:val="00AD7AAD"/>
    <w:rsid w:val="00AE06E6"/>
    <w:rsid w:val="00AE0862"/>
    <w:rsid w:val="00AE0A66"/>
    <w:rsid w:val="00AE0DB3"/>
    <w:rsid w:val="00AE13DA"/>
    <w:rsid w:val="00AE160A"/>
    <w:rsid w:val="00AE1F4C"/>
    <w:rsid w:val="00AE2528"/>
    <w:rsid w:val="00AE275D"/>
    <w:rsid w:val="00AE2791"/>
    <w:rsid w:val="00AE30F2"/>
    <w:rsid w:val="00AE3589"/>
    <w:rsid w:val="00AE3809"/>
    <w:rsid w:val="00AE3CE8"/>
    <w:rsid w:val="00AE4377"/>
    <w:rsid w:val="00AE4641"/>
    <w:rsid w:val="00AE50E7"/>
    <w:rsid w:val="00AE541F"/>
    <w:rsid w:val="00AE577F"/>
    <w:rsid w:val="00AE5D1B"/>
    <w:rsid w:val="00AE5F87"/>
    <w:rsid w:val="00AE61F6"/>
    <w:rsid w:val="00AE66C1"/>
    <w:rsid w:val="00AE676F"/>
    <w:rsid w:val="00AE7139"/>
    <w:rsid w:val="00AE72E2"/>
    <w:rsid w:val="00AE73FA"/>
    <w:rsid w:val="00AE761E"/>
    <w:rsid w:val="00AE7D03"/>
    <w:rsid w:val="00AE7DC3"/>
    <w:rsid w:val="00AE7E4F"/>
    <w:rsid w:val="00AF1EE3"/>
    <w:rsid w:val="00AF2261"/>
    <w:rsid w:val="00AF265F"/>
    <w:rsid w:val="00AF2914"/>
    <w:rsid w:val="00AF2986"/>
    <w:rsid w:val="00AF3350"/>
    <w:rsid w:val="00AF3F29"/>
    <w:rsid w:val="00AF4842"/>
    <w:rsid w:val="00AF4906"/>
    <w:rsid w:val="00B00816"/>
    <w:rsid w:val="00B00880"/>
    <w:rsid w:val="00B01BEC"/>
    <w:rsid w:val="00B01FD2"/>
    <w:rsid w:val="00B02268"/>
    <w:rsid w:val="00B03849"/>
    <w:rsid w:val="00B03890"/>
    <w:rsid w:val="00B0395C"/>
    <w:rsid w:val="00B04236"/>
    <w:rsid w:val="00B05125"/>
    <w:rsid w:val="00B05376"/>
    <w:rsid w:val="00B0542B"/>
    <w:rsid w:val="00B05EB4"/>
    <w:rsid w:val="00B061BE"/>
    <w:rsid w:val="00B0629B"/>
    <w:rsid w:val="00B07BFA"/>
    <w:rsid w:val="00B10933"/>
    <w:rsid w:val="00B12B91"/>
    <w:rsid w:val="00B135D1"/>
    <w:rsid w:val="00B137EF"/>
    <w:rsid w:val="00B139BC"/>
    <w:rsid w:val="00B13D31"/>
    <w:rsid w:val="00B144F4"/>
    <w:rsid w:val="00B1621E"/>
    <w:rsid w:val="00B200B4"/>
    <w:rsid w:val="00B208E7"/>
    <w:rsid w:val="00B20D1A"/>
    <w:rsid w:val="00B20EE2"/>
    <w:rsid w:val="00B216EC"/>
    <w:rsid w:val="00B21E45"/>
    <w:rsid w:val="00B22CC1"/>
    <w:rsid w:val="00B23059"/>
    <w:rsid w:val="00B23323"/>
    <w:rsid w:val="00B23678"/>
    <w:rsid w:val="00B23876"/>
    <w:rsid w:val="00B2513D"/>
    <w:rsid w:val="00B25405"/>
    <w:rsid w:val="00B256E4"/>
    <w:rsid w:val="00B25EAF"/>
    <w:rsid w:val="00B26FB0"/>
    <w:rsid w:val="00B279D4"/>
    <w:rsid w:val="00B3012D"/>
    <w:rsid w:val="00B30307"/>
    <w:rsid w:val="00B305A9"/>
    <w:rsid w:val="00B30BF4"/>
    <w:rsid w:val="00B31143"/>
    <w:rsid w:val="00B3142F"/>
    <w:rsid w:val="00B318B0"/>
    <w:rsid w:val="00B33344"/>
    <w:rsid w:val="00B33A4F"/>
    <w:rsid w:val="00B33DAB"/>
    <w:rsid w:val="00B33EF1"/>
    <w:rsid w:val="00B33FE9"/>
    <w:rsid w:val="00B34665"/>
    <w:rsid w:val="00B350E3"/>
    <w:rsid w:val="00B350EB"/>
    <w:rsid w:val="00B356CE"/>
    <w:rsid w:val="00B357B1"/>
    <w:rsid w:val="00B36B0C"/>
    <w:rsid w:val="00B408D7"/>
    <w:rsid w:val="00B40B7F"/>
    <w:rsid w:val="00B40E7D"/>
    <w:rsid w:val="00B4190A"/>
    <w:rsid w:val="00B4399A"/>
    <w:rsid w:val="00B441C7"/>
    <w:rsid w:val="00B44C89"/>
    <w:rsid w:val="00B456A7"/>
    <w:rsid w:val="00B45B13"/>
    <w:rsid w:val="00B45D0B"/>
    <w:rsid w:val="00B462C5"/>
    <w:rsid w:val="00B4650C"/>
    <w:rsid w:val="00B46666"/>
    <w:rsid w:val="00B469A6"/>
    <w:rsid w:val="00B46E21"/>
    <w:rsid w:val="00B46EA4"/>
    <w:rsid w:val="00B470F1"/>
    <w:rsid w:val="00B47114"/>
    <w:rsid w:val="00B472AF"/>
    <w:rsid w:val="00B50D74"/>
    <w:rsid w:val="00B50DCD"/>
    <w:rsid w:val="00B50EAE"/>
    <w:rsid w:val="00B510A7"/>
    <w:rsid w:val="00B510CE"/>
    <w:rsid w:val="00B5176D"/>
    <w:rsid w:val="00B52B6D"/>
    <w:rsid w:val="00B53053"/>
    <w:rsid w:val="00B53FC6"/>
    <w:rsid w:val="00B54153"/>
    <w:rsid w:val="00B54BDB"/>
    <w:rsid w:val="00B55CC7"/>
    <w:rsid w:val="00B562B6"/>
    <w:rsid w:val="00B56E95"/>
    <w:rsid w:val="00B5755E"/>
    <w:rsid w:val="00B604D3"/>
    <w:rsid w:val="00B60B33"/>
    <w:rsid w:val="00B61631"/>
    <w:rsid w:val="00B616B2"/>
    <w:rsid w:val="00B62AD8"/>
    <w:rsid w:val="00B62FB5"/>
    <w:rsid w:val="00B63CA0"/>
    <w:rsid w:val="00B63E4E"/>
    <w:rsid w:val="00B6407E"/>
    <w:rsid w:val="00B642B8"/>
    <w:rsid w:val="00B651FA"/>
    <w:rsid w:val="00B65D5E"/>
    <w:rsid w:val="00B66F1C"/>
    <w:rsid w:val="00B67251"/>
    <w:rsid w:val="00B6734C"/>
    <w:rsid w:val="00B67682"/>
    <w:rsid w:val="00B6773F"/>
    <w:rsid w:val="00B7003E"/>
    <w:rsid w:val="00B703FD"/>
    <w:rsid w:val="00B713C3"/>
    <w:rsid w:val="00B71AA5"/>
    <w:rsid w:val="00B71D62"/>
    <w:rsid w:val="00B731A0"/>
    <w:rsid w:val="00B737A0"/>
    <w:rsid w:val="00B737CF"/>
    <w:rsid w:val="00B74BDA"/>
    <w:rsid w:val="00B74CCA"/>
    <w:rsid w:val="00B7755A"/>
    <w:rsid w:val="00B77A43"/>
    <w:rsid w:val="00B77FB8"/>
    <w:rsid w:val="00B801E0"/>
    <w:rsid w:val="00B803CA"/>
    <w:rsid w:val="00B811ED"/>
    <w:rsid w:val="00B81793"/>
    <w:rsid w:val="00B81A92"/>
    <w:rsid w:val="00B81C61"/>
    <w:rsid w:val="00B821BC"/>
    <w:rsid w:val="00B82B3A"/>
    <w:rsid w:val="00B84299"/>
    <w:rsid w:val="00B854FA"/>
    <w:rsid w:val="00B86719"/>
    <w:rsid w:val="00B86EB6"/>
    <w:rsid w:val="00B86EBB"/>
    <w:rsid w:val="00B870CD"/>
    <w:rsid w:val="00B9060D"/>
    <w:rsid w:val="00B909DA"/>
    <w:rsid w:val="00B9124D"/>
    <w:rsid w:val="00B91A45"/>
    <w:rsid w:val="00B91B0E"/>
    <w:rsid w:val="00B93B62"/>
    <w:rsid w:val="00B95897"/>
    <w:rsid w:val="00B9593C"/>
    <w:rsid w:val="00B95CE9"/>
    <w:rsid w:val="00B95D32"/>
    <w:rsid w:val="00B95FCC"/>
    <w:rsid w:val="00B97A2E"/>
    <w:rsid w:val="00BA0F4B"/>
    <w:rsid w:val="00BA1836"/>
    <w:rsid w:val="00BA1D88"/>
    <w:rsid w:val="00BA2FA3"/>
    <w:rsid w:val="00BA2FD4"/>
    <w:rsid w:val="00BA40E7"/>
    <w:rsid w:val="00BA4C4F"/>
    <w:rsid w:val="00BA550B"/>
    <w:rsid w:val="00BA6D39"/>
    <w:rsid w:val="00BA6FD6"/>
    <w:rsid w:val="00BA7001"/>
    <w:rsid w:val="00BA7B1F"/>
    <w:rsid w:val="00BA7E8E"/>
    <w:rsid w:val="00BA7FAF"/>
    <w:rsid w:val="00BB2361"/>
    <w:rsid w:val="00BB25C9"/>
    <w:rsid w:val="00BB2BE4"/>
    <w:rsid w:val="00BB3BE6"/>
    <w:rsid w:val="00BB47D2"/>
    <w:rsid w:val="00BB569C"/>
    <w:rsid w:val="00BB5EA3"/>
    <w:rsid w:val="00BB65FE"/>
    <w:rsid w:val="00BB6B0F"/>
    <w:rsid w:val="00BC0DE1"/>
    <w:rsid w:val="00BC228D"/>
    <w:rsid w:val="00BC2521"/>
    <w:rsid w:val="00BC2636"/>
    <w:rsid w:val="00BC2DB6"/>
    <w:rsid w:val="00BC2EA0"/>
    <w:rsid w:val="00BC3949"/>
    <w:rsid w:val="00BC404F"/>
    <w:rsid w:val="00BC40EF"/>
    <w:rsid w:val="00BC484B"/>
    <w:rsid w:val="00BC53D7"/>
    <w:rsid w:val="00BC5F7A"/>
    <w:rsid w:val="00BC6427"/>
    <w:rsid w:val="00BC66C8"/>
    <w:rsid w:val="00BC6D55"/>
    <w:rsid w:val="00BC7A12"/>
    <w:rsid w:val="00BC7BDF"/>
    <w:rsid w:val="00BD19F2"/>
    <w:rsid w:val="00BD370C"/>
    <w:rsid w:val="00BD3A11"/>
    <w:rsid w:val="00BD43C0"/>
    <w:rsid w:val="00BD571B"/>
    <w:rsid w:val="00BD726C"/>
    <w:rsid w:val="00BE018A"/>
    <w:rsid w:val="00BE01E5"/>
    <w:rsid w:val="00BE074C"/>
    <w:rsid w:val="00BE1BEC"/>
    <w:rsid w:val="00BE2494"/>
    <w:rsid w:val="00BE384F"/>
    <w:rsid w:val="00BE3E9D"/>
    <w:rsid w:val="00BE44BF"/>
    <w:rsid w:val="00BE4701"/>
    <w:rsid w:val="00BE4C24"/>
    <w:rsid w:val="00BE5D85"/>
    <w:rsid w:val="00BE6056"/>
    <w:rsid w:val="00BF0EB6"/>
    <w:rsid w:val="00BF13DA"/>
    <w:rsid w:val="00BF1C2E"/>
    <w:rsid w:val="00BF1CD5"/>
    <w:rsid w:val="00BF2A24"/>
    <w:rsid w:val="00BF2EE5"/>
    <w:rsid w:val="00BF351E"/>
    <w:rsid w:val="00BF35B7"/>
    <w:rsid w:val="00BF4205"/>
    <w:rsid w:val="00BF67D7"/>
    <w:rsid w:val="00BF7C42"/>
    <w:rsid w:val="00C005C6"/>
    <w:rsid w:val="00C00CA6"/>
    <w:rsid w:val="00C020D6"/>
    <w:rsid w:val="00C024CD"/>
    <w:rsid w:val="00C0297E"/>
    <w:rsid w:val="00C02AF8"/>
    <w:rsid w:val="00C02B29"/>
    <w:rsid w:val="00C04586"/>
    <w:rsid w:val="00C058FF"/>
    <w:rsid w:val="00C05FFF"/>
    <w:rsid w:val="00C06384"/>
    <w:rsid w:val="00C06EAE"/>
    <w:rsid w:val="00C077D5"/>
    <w:rsid w:val="00C1076F"/>
    <w:rsid w:val="00C10E97"/>
    <w:rsid w:val="00C116F5"/>
    <w:rsid w:val="00C1196D"/>
    <w:rsid w:val="00C12639"/>
    <w:rsid w:val="00C134CB"/>
    <w:rsid w:val="00C1374E"/>
    <w:rsid w:val="00C14168"/>
    <w:rsid w:val="00C1465D"/>
    <w:rsid w:val="00C14671"/>
    <w:rsid w:val="00C14734"/>
    <w:rsid w:val="00C14C9E"/>
    <w:rsid w:val="00C1533B"/>
    <w:rsid w:val="00C15F10"/>
    <w:rsid w:val="00C16419"/>
    <w:rsid w:val="00C17B37"/>
    <w:rsid w:val="00C17D34"/>
    <w:rsid w:val="00C206AE"/>
    <w:rsid w:val="00C20F2D"/>
    <w:rsid w:val="00C216BB"/>
    <w:rsid w:val="00C21DA5"/>
    <w:rsid w:val="00C233BD"/>
    <w:rsid w:val="00C24AD1"/>
    <w:rsid w:val="00C251E3"/>
    <w:rsid w:val="00C25878"/>
    <w:rsid w:val="00C25AD3"/>
    <w:rsid w:val="00C260A9"/>
    <w:rsid w:val="00C27191"/>
    <w:rsid w:val="00C27474"/>
    <w:rsid w:val="00C30357"/>
    <w:rsid w:val="00C305BB"/>
    <w:rsid w:val="00C30EC1"/>
    <w:rsid w:val="00C3145C"/>
    <w:rsid w:val="00C31B8D"/>
    <w:rsid w:val="00C31DBD"/>
    <w:rsid w:val="00C3200F"/>
    <w:rsid w:val="00C32FDF"/>
    <w:rsid w:val="00C3505D"/>
    <w:rsid w:val="00C35064"/>
    <w:rsid w:val="00C359A8"/>
    <w:rsid w:val="00C35FBF"/>
    <w:rsid w:val="00C363BD"/>
    <w:rsid w:val="00C36514"/>
    <w:rsid w:val="00C36E3B"/>
    <w:rsid w:val="00C37E3F"/>
    <w:rsid w:val="00C401EF"/>
    <w:rsid w:val="00C40493"/>
    <w:rsid w:val="00C404C1"/>
    <w:rsid w:val="00C4084C"/>
    <w:rsid w:val="00C40932"/>
    <w:rsid w:val="00C40B63"/>
    <w:rsid w:val="00C4102F"/>
    <w:rsid w:val="00C4141B"/>
    <w:rsid w:val="00C4203B"/>
    <w:rsid w:val="00C42835"/>
    <w:rsid w:val="00C42C3A"/>
    <w:rsid w:val="00C42EA7"/>
    <w:rsid w:val="00C4343A"/>
    <w:rsid w:val="00C439F5"/>
    <w:rsid w:val="00C43FA9"/>
    <w:rsid w:val="00C44E63"/>
    <w:rsid w:val="00C45554"/>
    <w:rsid w:val="00C459A5"/>
    <w:rsid w:val="00C468B6"/>
    <w:rsid w:val="00C46D06"/>
    <w:rsid w:val="00C47767"/>
    <w:rsid w:val="00C47AB2"/>
    <w:rsid w:val="00C503A3"/>
    <w:rsid w:val="00C50665"/>
    <w:rsid w:val="00C507A7"/>
    <w:rsid w:val="00C5082D"/>
    <w:rsid w:val="00C512CB"/>
    <w:rsid w:val="00C5144D"/>
    <w:rsid w:val="00C51A60"/>
    <w:rsid w:val="00C51B48"/>
    <w:rsid w:val="00C52017"/>
    <w:rsid w:val="00C52020"/>
    <w:rsid w:val="00C52C7C"/>
    <w:rsid w:val="00C54999"/>
    <w:rsid w:val="00C55F52"/>
    <w:rsid w:val="00C5786C"/>
    <w:rsid w:val="00C57A42"/>
    <w:rsid w:val="00C60919"/>
    <w:rsid w:val="00C614D5"/>
    <w:rsid w:val="00C61D53"/>
    <w:rsid w:val="00C6319E"/>
    <w:rsid w:val="00C6359A"/>
    <w:rsid w:val="00C642AA"/>
    <w:rsid w:val="00C64548"/>
    <w:rsid w:val="00C64B26"/>
    <w:rsid w:val="00C65D3D"/>
    <w:rsid w:val="00C65ECA"/>
    <w:rsid w:val="00C6623D"/>
    <w:rsid w:val="00C66768"/>
    <w:rsid w:val="00C669CB"/>
    <w:rsid w:val="00C66A27"/>
    <w:rsid w:val="00C66A4B"/>
    <w:rsid w:val="00C67449"/>
    <w:rsid w:val="00C67BC8"/>
    <w:rsid w:val="00C707BC"/>
    <w:rsid w:val="00C711D8"/>
    <w:rsid w:val="00C7161A"/>
    <w:rsid w:val="00C71DAD"/>
    <w:rsid w:val="00C71DBC"/>
    <w:rsid w:val="00C723A7"/>
    <w:rsid w:val="00C72BBB"/>
    <w:rsid w:val="00C7335E"/>
    <w:rsid w:val="00C74215"/>
    <w:rsid w:val="00C745A6"/>
    <w:rsid w:val="00C75AD0"/>
    <w:rsid w:val="00C76398"/>
    <w:rsid w:val="00C76A60"/>
    <w:rsid w:val="00C77243"/>
    <w:rsid w:val="00C80561"/>
    <w:rsid w:val="00C80F7E"/>
    <w:rsid w:val="00C815E7"/>
    <w:rsid w:val="00C81D67"/>
    <w:rsid w:val="00C82242"/>
    <w:rsid w:val="00C82F7B"/>
    <w:rsid w:val="00C832E0"/>
    <w:rsid w:val="00C846EA"/>
    <w:rsid w:val="00C84769"/>
    <w:rsid w:val="00C84AD7"/>
    <w:rsid w:val="00C84AEC"/>
    <w:rsid w:val="00C857E0"/>
    <w:rsid w:val="00C866D6"/>
    <w:rsid w:val="00C8693F"/>
    <w:rsid w:val="00C8776C"/>
    <w:rsid w:val="00C91281"/>
    <w:rsid w:val="00C91384"/>
    <w:rsid w:val="00C913FA"/>
    <w:rsid w:val="00C91D52"/>
    <w:rsid w:val="00C927D9"/>
    <w:rsid w:val="00C92F15"/>
    <w:rsid w:val="00C94205"/>
    <w:rsid w:val="00C94D6B"/>
    <w:rsid w:val="00C94E84"/>
    <w:rsid w:val="00C95467"/>
    <w:rsid w:val="00C960DE"/>
    <w:rsid w:val="00C96BF8"/>
    <w:rsid w:val="00C96DA3"/>
    <w:rsid w:val="00C9777F"/>
    <w:rsid w:val="00CA0FA0"/>
    <w:rsid w:val="00CA15CF"/>
    <w:rsid w:val="00CA21A1"/>
    <w:rsid w:val="00CA24DB"/>
    <w:rsid w:val="00CA285E"/>
    <w:rsid w:val="00CA2939"/>
    <w:rsid w:val="00CA2C12"/>
    <w:rsid w:val="00CA312D"/>
    <w:rsid w:val="00CA3426"/>
    <w:rsid w:val="00CA34FE"/>
    <w:rsid w:val="00CA41A3"/>
    <w:rsid w:val="00CA441E"/>
    <w:rsid w:val="00CA4678"/>
    <w:rsid w:val="00CA46F9"/>
    <w:rsid w:val="00CA522D"/>
    <w:rsid w:val="00CA57FD"/>
    <w:rsid w:val="00CA5AA6"/>
    <w:rsid w:val="00CA5C5A"/>
    <w:rsid w:val="00CA6024"/>
    <w:rsid w:val="00CA71C5"/>
    <w:rsid w:val="00CA73B7"/>
    <w:rsid w:val="00CA7532"/>
    <w:rsid w:val="00CA7EAA"/>
    <w:rsid w:val="00CA7FB6"/>
    <w:rsid w:val="00CB020A"/>
    <w:rsid w:val="00CB1AB6"/>
    <w:rsid w:val="00CB1E33"/>
    <w:rsid w:val="00CB2746"/>
    <w:rsid w:val="00CB2C6A"/>
    <w:rsid w:val="00CB339A"/>
    <w:rsid w:val="00CB4B49"/>
    <w:rsid w:val="00CB7C9A"/>
    <w:rsid w:val="00CB7E42"/>
    <w:rsid w:val="00CC0741"/>
    <w:rsid w:val="00CC0ACF"/>
    <w:rsid w:val="00CC118D"/>
    <w:rsid w:val="00CC1969"/>
    <w:rsid w:val="00CC3870"/>
    <w:rsid w:val="00CC3933"/>
    <w:rsid w:val="00CC453C"/>
    <w:rsid w:val="00CC66DB"/>
    <w:rsid w:val="00CC66E9"/>
    <w:rsid w:val="00CC6D20"/>
    <w:rsid w:val="00CC78F3"/>
    <w:rsid w:val="00CC7990"/>
    <w:rsid w:val="00CD09FE"/>
    <w:rsid w:val="00CD276B"/>
    <w:rsid w:val="00CD2954"/>
    <w:rsid w:val="00CD37AB"/>
    <w:rsid w:val="00CD37E8"/>
    <w:rsid w:val="00CD3955"/>
    <w:rsid w:val="00CD4240"/>
    <w:rsid w:val="00CD4626"/>
    <w:rsid w:val="00CD4E97"/>
    <w:rsid w:val="00CD775E"/>
    <w:rsid w:val="00CD7CEF"/>
    <w:rsid w:val="00CD7F5D"/>
    <w:rsid w:val="00CD7FD6"/>
    <w:rsid w:val="00CE00E5"/>
    <w:rsid w:val="00CE0693"/>
    <w:rsid w:val="00CE0931"/>
    <w:rsid w:val="00CE1A90"/>
    <w:rsid w:val="00CE1E34"/>
    <w:rsid w:val="00CE2817"/>
    <w:rsid w:val="00CE2DE3"/>
    <w:rsid w:val="00CE2FA4"/>
    <w:rsid w:val="00CE3126"/>
    <w:rsid w:val="00CE32EB"/>
    <w:rsid w:val="00CE3607"/>
    <w:rsid w:val="00CE39D7"/>
    <w:rsid w:val="00CE413C"/>
    <w:rsid w:val="00CE4169"/>
    <w:rsid w:val="00CE49BF"/>
    <w:rsid w:val="00CE4FBA"/>
    <w:rsid w:val="00CE58C0"/>
    <w:rsid w:val="00CE60AC"/>
    <w:rsid w:val="00CE6249"/>
    <w:rsid w:val="00CE6297"/>
    <w:rsid w:val="00CE6808"/>
    <w:rsid w:val="00CE6FF8"/>
    <w:rsid w:val="00CE716B"/>
    <w:rsid w:val="00CE7329"/>
    <w:rsid w:val="00CE7B4C"/>
    <w:rsid w:val="00CF023F"/>
    <w:rsid w:val="00CF1688"/>
    <w:rsid w:val="00CF27A9"/>
    <w:rsid w:val="00CF2DAE"/>
    <w:rsid w:val="00CF2E05"/>
    <w:rsid w:val="00CF4541"/>
    <w:rsid w:val="00CF4CC5"/>
    <w:rsid w:val="00CF4E36"/>
    <w:rsid w:val="00CF51DF"/>
    <w:rsid w:val="00CF558E"/>
    <w:rsid w:val="00CF5FF4"/>
    <w:rsid w:val="00CF7418"/>
    <w:rsid w:val="00D00A91"/>
    <w:rsid w:val="00D01B69"/>
    <w:rsid w:val="00D020DD"/>
    <w:rsid w:val="00D02A77"/>
    <w:rsid w:val="00D02E98"/>
    <w:rsid w:val="00D039D2"/>
    <w:rsid w:val="00D03EB7"/>
    <w:rsid w:val="00D049F7"/>
    <w:rsid w:val="00D05CD5"/>
    <w:rsid w:val="00D05E7A"/>
    <w:rsid w:val="00D0657E"/>
    <w:rsid w:val="00D06DD9"/>
    <w:rsid w:val="00D07173"/>
    <w:rsid w:val="00D077A5"/>
    <w:rsid w:val="00D10710"/>
    <w:rsid w:val="00D110B5"/>
    <w:rsid w:val="00D111A4"/>
    <w:rsid w:val="00D116AE"/>
    <w:rsid w:val="00D12010"/>
    <w:rsid w:val="00D12704"/>
    <w:rsid w:val="00D12E62"/>
    <w:rsid w:val="00D140C8"/>
    <w:rsid w:val="00D142E4"/>
    <w:rsid w:val="00D14930"/>
    <w:rsid w:val="00D149A5"/>
    <w:rsid w:val="00D14A6F"/>
    <w:rsid w:val="00D14FAE"/>
    <w:rsid w:val="00D154AD"/>
    <w:rsid w:val="00D15991"/>
    <w:rsid w:val="00D16D5F"/>
    <w:rsid w:val="00D16DBA"/>
    <w:rsid w:val="00D17524"/>
    <w:rsid w:val="00D17A77"/>
    <w:rsid w:val="00D210B8"/>
    <w:rsid w:val="00D210D0"/>
    <w:rsid w:val="00D2139F"/>
    <w:rsid w:val="00D220C4"/>
    <w:rsid w:val="00D221BB"/>
    <w:rsid w:val="00D224C4"/>
    <w:rsid w:val="00D23A99"/>
    <w:rsid w:val="00D2445E"/>
    <w:rsid w:val="00D24873"/>
    <w:rsid w:val="00D24A07"/>
    <w:rsid w:val="00D253F5"/>
    <w:rsid w:val="00D25874"/>
    <w:rsid w:val="00D27BB3"/>
    <w:rsid w:val="00D27C30"/>
    <w:rsid w:val="00D27D79"/>
    <w:rsid w:val="00D27FA9"/>
    <w:rsid w:val="00D31394"/>
    <w:rsid w:val="00D3140B"/>
    <w:rsid w:val="00D315F5"/>
    <w:rsid w:val="00D319EB"/>
    <w:rsid w:val="00D32EFE"/>
    <w:rsid w:val="00D32F68"/>
    <w:rsid w:val="00D3339D"/>
    <w:rsid w:val="00D3370D"/>
    <w:rsid w:val="00D33EAD"/>
    <w:rsid w:val="00D34589"/>
    <w:rsid w:val="00D34E3A"/>
    <w:rsid w:val="00D35112"/>
    <w:rsid w:val="00D35270"/>
    <w:rsid w:val="00D35A7F"/>
    <w:rsid w:val="00D3730F"/>
    <w:rsid w:val="00D37513"/>
    <w:rsid w:val="00D37F44"/>
    <w:rsid w:val="00D40B28"/>
    <w:rsid w:val="00D410E0"/>
    <w:rsid w:val="00D413D6"/>
    <w:rsid w:val="00D41797"/>
    <w:rsid w:val="00D41906"/>
    <w:rsid w:val="00D42D83"/>
    <w:rsid w:val="00D435E1"/>
    <w:rsid w:val="00D43D13"/>
    <w:rsid w:val="00D45172"/>
    <w:rsid w:val="00D45215"/>
    <w:rsid w:val="00D45890"/>
    <w:rsid w:val="00D462DC"/>
    <w:rsid w:val="00D46968"/>
    <w:rsid w:val="00D50455"/>
    <w:rsid w:val="00D51474"/>
    <w:rsid w:val="00D5153F"/>
    <w:rsid w:val="00D5263A"/>
    <w:rsid w:val="00D535DF"/>
    <w:rsid w:val="00D53661"/>
    <w:rsid w:val="00D53C3A"/>
    <w:rsid w:val="00D53C46"/>
    <w:rsid w:val="00D545F5"/>
    <w:rsid w:val="00D5474D"/>
    <w:rsid w:val="00D547D2"/>
    <w:rsid w:val="00D54962"/>
    <w:rsid w:val="00D555A7"/>
    <w:rsid w:val="00D57598"/>
    <w:rsid w:val="00D6124B"/>
    <w:rsid w:val="00D61BA9"/>
    <w:rsid w:val="00D62954"/>
    <w:rsid w:val="00D629E7"/>
    <w:rsid w:val="00D62B9F"/>
    <w:rsid w:val="00D62C63"/>
    <w:rsid w:val="00D62D29"/>
    <w:rsid w:val="00D63C1F"/>
    <w:rsid w:val="00D64391"/>
    <w:rsid w:val="00D64787"/>
    <w:rsid w:val="00D64CC3"/>
    <w:rsid w:val="00D664BF"/>
    <w:rsid w:val="00D670F2"/>
    <w:rsid w:val="00D677F7"/>
    <w:rsid w:val="00D67FA8"/>
    <w:rsid w:val="00D7013B"/>
    <w:rsid w:val="00D702AD"/>
    <w:rsid w:val="00D70A64"/>
    <w:rsid w:val="00D70E20"/>
    <w:rsid w:val="00D71FE1"/>
    <w:rsid w:val="00D7269A"/>
    <w:rsid w:val="00D72C96"/>
    <w:rsid w:val="00D72DDB"/>
    <w:rsid w:val="00D72EFA"/>
    <w:rsid w:val="00D74329"/>
    <w:rsid w:val="00D74710"/>
    <w:rsid w:val="00D75649"/>
    <w:rsid w:val="00D75D58"/>
    <w:rsid w:val="00D76473"/>
    <w:rsid w:val="00D774AB"/>
    <w:rsid w:val="00D777C9"/>
    <w:rsid w:val="00D77981"/>
    <w:rsid w:val="00D808DD"/>
    <w:rsid w:val="00D811D6"/>
    <w:rsid w:val="00D81ABB"/>
    <w:rsid w:val="00D81EED"/>
    <w:rsid w:val="00D82787"/>
    <w:rsid w:val="00D82C01"/>
    <w:rsid w:val="00D83185"/>
    <w:rsid w:val="00D84649"/>
    <w:rsid w:val="00D85A08"/>
    <w:rsid w:val="00D85BF4"/>
    <w:rsid w:val="00D85ED7"/>
    <w:rsid w:val="00D8614C"/>
    <w:rsid w:val="00D87388"/>
    <w:rsid w:val="00D90AAE"/>
    <w:rsid w:val="00D913AB"/>
    <w:rsid w:val="00D920D3"/>
    <w:rsid w:val="00D929C5"/>
    <w:rsid w:val="00D934F8"/>
    <w:rsid w:val="00D94596"/>
    <w:rsid w:val="00D9464B"/>
    <w:rsid w:val="00D94903"/>
    <w:rsid w:val="00D94F85"/>
    <w:rsid w:val="00D9738E"/>
    <w:rsid w:val="00D97685"/>
    <w:rsid w:val="00DA0566"/>
    <w:rsid w:val="00DA102B"/>
    <w:rsid w:val="00DA28AE"/>
    <w:rsid w:val="00DA2F99"/>
    <w:rsid w:val="00DA3E46"/>
    <w:rsid w:val="00DA52E1"/>
    <w:rsid w:val="00DA5740"/>
    <w:rsid w:val="00DA5BAA"/>
    <w:rsid w:val="00DA5EFD"/>
    <w:rsid w:val="00DA6259"/>
    <w:rsid w:val="00DA653B"/>
    <w:rsid w:val="00DA6C23"/>
    <w:rsid w:val="00DA6DB3"/>
    <w:rsid w:val="00DA6F3E"/>
    <w:rsid w:val="00DA7281"/>
    <w:rsid w:val="00DA7623"/>
    <w:rsid w:val="00DA78A4"/>
    <w:rsid w:val="00DA7BFF"/>
    <w:rsid w:val="00DB05B9"/>
    <w:rsid w:val="00DB071A"/>
    <w:rsid w:val="00DB0955"/>
    <w:rsid w:val="00DB0A55"/>
    <w:rsid w:val="00DB1045"/>
    <w:rsid w:val="00DB11FD"/>
    <w:rsid w:val="00DB18C1"/>
    <w:rsid w:val="00DB1B70"/>
    <w:rsid w:val="00DB1D27"/>
    <w:rsid w:val="00DB1D4A"/>
    <w:rsid w:val="00DB2946"/>
    <w:rsid w:val="00DB2D28"/>
    <w:rsid w:val="00DB34F0"/>
    <w:rsid w:val="00DB3B6E"/>
    <w:rsid w:val="00DB3C88"/>
    <w:rsid w:val="00DB47F0"/>
    <w:rsid w:val="00DB4A7B"/>
    <w:rsid w:val="00DB4CC5"/>
    <w:rsid w:val="00DB58A4"/>
    <w:rsid w:val="00DB64CE"/>
    <w:rsid w:val="00DB6658"/>
    <w:rsid w:val="00DB7311"/>
    <w:rsid w:val="00DC1003"/>
    <w:rsid w:val="00DC1254"/>
    <w:rsid w:val="00DC2A9A"/>
    <w:rsid w:val="00DC2B9B"/>
    <w:rsid w:val="00DC2CC7"/>
    <w:rsid w:val="00DC2F83"/>
    <w:rsid w:val="00DC61DE"/>
    <w:rsid w:val="00DC6C6E"/>
    <w:rsid w:val="00DC7081"/>
    <w:rsid w:val="00DC7205"/>
    <w:rsid w:val="00DD021D"/>
    <w:rsid w:val="00DD0263"/>
    <w:rsid w:val="00DD02C9"/>
    <w:rsid w:val="00DD0F86"/>
    <w:rsid w:val="00DD1D24"/>
    <w:rsid w:val="00DD1ED1"/>
    <w:rsid w:val="00DD3567"/>
    <w:rsid w:val="00DD3AFD"/>
    <w:rsid w:val="00DD4289"/>
    <w:rsid w:val="00DD4464"/>
    <w:rsid w:val="00DD46EC"/>
    <w:rsid w:val="00DD4703"/>
    <w:rsid w:val="00DD4887"/>
    <w:rsid w:val="00DD4EF6"/>
    <w:rsid w:val="00DD6071"/>
    <w:rsid w:val="00DD64C4"/>
    <w:rsid w:val="00DD6A79"/>
    <w:rsid w:val="00DD6D9D"/>
    <w:rsid w:val="00DD79F1"/>
    <w:rsid w:val="00DD7A35"/>
    <w:rsid w:val="00DE014F"/>
    <w:rsid w:val="00DE0A0E"/>
    <w:rsid w:val="00DE0A51"/>
    <w:rsid w:val="00DE0B8A"/>
    <w:rsid w:val="00DE1E73"/>
    <w:rsid w:val="00DE2236"/>
    <w:rsid w:val="00DE3904"/>
    <w:rsid w:val="00DE3FBF"/>
    <w:rsid w:val="00DE4FAE"/>
    <w:rsid w:val="00DE572B"/>
    <w:rsid w:val="00DE5CCD"/>
    <w:rsid w:val="00DF02B3"/>
    <w:rsid w:val="00DF0770"/>
    <w:rsid w:val="00DF0C19"/>
    <w:rsid w:val="00DF172D"/>
    <w:rsid w:val="00DF177B"/>
    <w:rsid w:val="00DF2404"/>
    <w:rsid w:val="00DF2F61"/>
    <w:rsid w:val="00DF3195"/>
    <w:rsid w:val="00DF38AB"/>
    <w:rsid w:val="00DF3E54"/>
    <w:rsid w:val="00DF4018"/>
    <w:rsid w:val="00DF401D"/>
    <w:rsid w:val="00DF46C8"/>
    <w:rsid w:val="00DF46FF"/>
    <w:rsid w:val="00DF474B"/>
    <w:rsid w:val="00DF4994"/>
    <w:rsid w:val="00DF6558"/>
    <w:rsid w:val="00DF6BA4"/>
    <w:rsid w:val="00DF71B5"/>
    <w:rsid w:val="00E0056D"/>
    <w:rsid w:val="00E0121B"/>
    <w:rsid w:val="00E01A30"/>
    <w:rsid w:val="00E01A44"/>
    <w:rsid w:val="00E01D0C"/>
    <w:rsid w:val="00E02B25"/>
    <w:rsid w:val="00E02B8B"/>
    <w:rsid w:val="00E037E8"/>
    <w:rsid w:val="00E03D15"/>
    <w:rsid w:val="00E03F3A"/>
    <w:rsid w:val="00E0541D"/>
    <w:rsid w:val="00E0648A"/>
    <w:rsid w:val="00E07708"/>
    <w:rsid w:val="00E07C00"/>
    <w:rsid w:val="00E1041B"/>
    <w:rsid w:val="00E1048B"/>
    <w:rsid w:val="00E10493"/>
    <w:rsid w:val="00E106AC"/>
    <w:rsid w:val="00E116D3"/>
    <w:rsid w:val="00E11E59"/>
    <w:rsid w:val="00E11FFF"/>
    <w:rsid w:val="00E1202A"/>
    <w:rsid w:val="00E12887"/>
    <w:rsid w:val="00E12A27"/>
    <w:rsid w:val="00E12B66"/>
    <w:rsid w:val="00E13538"/>
    <w:rsid w:val="00E14268"/>
    <w:rsid w:val="00E14730"/>
    <w:rsid w:val="00E14B31"/>
    <w:rsid w:val="00E14CE9"/>
    <w:rsid w:val="00E15E80"/>
    <w:rsid w:val="00E16252"/>
    <w:rsid w:val="00E16D58"/>
    <w:rsid w:val="00E16F17"/>
    <w:rsid w:val="00E1704F"/>
    <w:rsid w:val="00E172CB"/>
    <w:rsid w:val="00E1765D"/>
    <w:rsid w:val="00E17A94"/>
    <w:rsid w:val="00E20EC9"/>
    <w:rsid w:val="00E20FF9"/>
    <w:rsid w:val="00E21044"/>
    <w:rsid w:val="00E22F6B"/>
    <w:rsid w:val="00E235B6"/>
    <w:rsid w:val="00E236E0"/>
    <w:rsid w:val="00E23899"/>
    <w:rsid w:val="00E23F1C"/>
    <w:rsid w:val="00E24674"/>
    <w:rsid w:val="00E24CD8"/>
    <w:rsid w:val="00E24D81"/>
    <w:rsid w:val="00E2581B"/>
    <w:rsid w:val="00E25A9A"/>
    <w:rsid w:val="00E25B0D"/>
    <w:rsid w:val="00E260D1"/>
    <w:rsid w:val="00E2621F"/>
    <w:rsid w:val="00E27E89"/>
    <w:rsid w:val="00E30008"/>
    <w:rsid w:val="00E30A50"/>
    <w:rsid w:val="00E30FEE"/>
    <w:rsid w:val="00E31F7F"/>
    <w:rsid w:val="00E328F3"/>
    <w:rsid w:val="00E34A19"/>
    <w:rsid w:val="00E34B27"/>
    <w:rsid w:val="00E35677"/>
    <w:rsid w:val="00E356F2"/>
    <w:rsid w:val="00E3631D"/>
    <w:rsid w:val="00E3781E"/>
    <w:rsid w:val="00E418DE"/>
    <w:rsid w:val="00E41A76"/>
    <w:rsid w:val="00E41D66"/>
    <w:rsid w:val="00E41FE6"/>
    <w:rsid w:val="00E43499"/>
    <w:rsid w:val="00E43D6C"/>
    <w:rsid w:val="00E447EB"/>
    <w:rsid w:val="00E4545E"/>
    <w:rsid w:val="00E45F75"/>
    <w:rsid w:val="00E4631D"/>
    <w:rsid w:val="00E4642E"/>
    <w:rsid w:val="00E46A3A"/>
    <w:rsid w:val="00E47ED5"/>
    <w:rsid w:val="00E50881"/>
    <w:rsid w:val="00E5170D"/>
    <w:rsid w:val="00E5232B"/>
    <w:rsid w:val="00E524B3"/>
    <w:rsid w:val="00E52E21"/>
    <w:rsid w:val="00E5305B"/>
    <w:rsid w:val="00E536D0"/>
    <w:rsid w:val="00E5375D"/>
    <w:rsid w:val="00E54049"/>
    <w:rsid w:val="00E541A0"/>
    <w:rsid w:val="00E551C3"/>
    <w:rsid w:val="00E55A8F"/>
    <w:rsid w:val="00E55D1C"/>
    <w:rsid w:val="00E56831"/>
    <w:rsid w:val="00E56F63"/>
    <w:rsid w:val="00E578B5"/>
    <w:rsid w:val="00E61112"/>
    <w:rsid w:val="00E6152A"/>
    <w:rsid w:val="00E629D4"/>
    <w:rsid w:val="00E63AB7"/>
    <w:rsid w:val="00E6696B"/>
    <w:rsid w:val="00E66C3F"/>
    <w:rsid w:val="00E670BB"/>
    <w:rsid w:val="00E673DF"/>
    <w:rsid w:val="00E67781"/>
    <w:rsid w:val="00E67E14"/>
    <w:rsid w:val="00E67ECB"/>
    <w:rsid w:val="00E72764"/>
    <w:rsid w:val="00E7285C"/>
    <w:rsid w:val="00E72A4A"/>
    <w:rsid w:val="00E746F0"/>
    <w:rsid w:val="00E74741"/>
    <w:rsid w:val="00E75057"/>
    <w:rsid w:val="00E761C6"/>
    <w:rsid w:val="00E763B6"/>
    <w:rsid w:val="00E800EF"/>
    <w:rsid w:val="00E805D6"/>
    <w:rsid w:val="00E80B74"/>
    <w:rsid w:val="00E80DAA"/>
    <w:rsid w:val="00E81CC7"/>
    <w:rsid w:val="00E81E53"/>
    <w:rsid w:val="00E81F77"/>
    <w:rsid w:val="00E82700"/>
    <w:rsid w:val="00E831D6"/>
    <w:rsid w:val="00E83C8F"/>
    <w:rsid w:val="00E85DAB"/>
    <w:rsid w:val="00E85E61"/>
    <w:rsid w:val="00E86194"/>
    <w:rsid w:val="00E862E9"/>
    <w:rsid w:val="00E86644"/>
    <w:rsid w:val="00E87075"/>
    <w:rsid w:val="00E87DEB"/>
    <w:rsid w:val="00E87E81"/>
    <w:rsid w:val="00E90B30"/>
    <w:rsid w:val="00E91247"/>
    <w:rsid w:val="00E9272F"/>
    <w:rsid w:val="00E92DE2"/>
    <w:rsid w:val="00E92E40"/>
    <w:rsid w:val="00E9346E"/>
    <w:rsid w:val="00E93FB7"/>
    <w:rsid w:val="00E9426C"/>
    <w:rsid w:val="00E95014"/>
    <w:rsid w:val="00E959D9"/>
    <w:rsid w:val="00E97068"/>
    <w:rsid w:val="00EA07D4"/>
    <w:rsid w:val="00EA1831"/>
    <w:rsid w:val="00EA271B"/>
    <w:rsid w:val="00EA2ACA"/>
    <w:rsid w:val="00EA2BC0"/>
    <w:rsid w:val="00EA305E"/>
    <w:rsid w:val="00EA46B7"/>
    <w:rsid w:val="00EA5008"/>
    <w:rsid w:val="00EA504F"/>
    <w:rsid w:val="00EA5675"/>
    <w:rsid w:val="00EA58E4"/>
    <w:rsid w:val="00EA6047"/>
    <w:rsid w:val="00EA608E"/>
    <w:rsid w:val="00EA6371"/>
    <w:rsid w:val="00EA6F08"/>
    <w:rsid w:val="00EA7692"/>
    <w:rsid w:val="00EA76B9"/>
    <w:rsid w:val="00EB0F67"/>
    <w:rsid w:val="00EB1892"/>
    <w:rsid w:val="00EB1F96"/>
    <w:rsid w:val="00EB2A81"/>
    <w:rsid w:val="00EB3D51"/>
    <w:rsid w:val="00EB4B7C"/>
    <w:rsid w:val="00EB50FD"/>
    <w:rsid w:val="00EB51B3"/>
    <w:rsid w:val="00EB520A"/>
    <w:rsid w:val="00EB602D"/>
    <w:rsid w:val="00EB6646"/>
    <w:rsid w:val="00EB721C"/>
    <w:rsid w:val="00EB774B"/>
    <w:rsid w:val="00EC0061"/>
    <w:rsid w:val="00EC060A"/>
    <w:rsid w:val="00EC0897"/>
    <w:rsid w:val="00EC125C"/>
    <w:rsid w:val="00EC12B2"/>
    <w:rsid w:val="00EC1620"/>
    <w:rsid w:val="00EC1746"/>
    <w:rsid w:val="00EC2685"/>
    <w:rsid w:val="00EC2735"/>
    <w:rsid w:val="00EC3057"/>
    <w:rsid w:val="00EC3A68"/>
    <w:rsid w:val="00EC3E02"/>
    <w:rsid w:val="00EC4B3B"/>
    <w:rsid w:val="00EC4B96"/>
    <w:rsid w:val="00EC4CA7"/>
    <w:rsid w:val="00EC4E23"/>
    <w:rsid w:val="00EC5423"/>
    <w:rsid w:val="00EC5CD9"/>
    <w:rsid w:val="00EC656A"/>
    <w:rsid w:val="00EC65B7"/>
    <w:rsid w:val="00EC6632"/>
    <w:rsid w:val="00EC6BE0"/>
    <w:rsid w:val="00EC6C82"/>
    <w:rsid w:val="00EC7081"/>
    <w:rsid w:val="00EC7D0C"/>
    <w:rsid w:val="00ED0ABD"/>
    <w:rsid w:val="00ED238E"/>
    <w:rsid w:val="00ED2C15"/>
    <w:rsid w:val="00ED314A"/>
    <w:rsid w:val="00ED341E"/>
    <w:rsid w:val="00ED389C"/>
    <w:rsid w:val="00ED40C2"/>
    <w:rsid w:val="00ED467F"/>
    <w:rsid w:val="00ED4A48"/>
    <w:rsid w:val="00ED4A8B"/>
    <w:rsid w:val="00ED50B4"/>
    <w:rsid w:val="00ED5383"/>
    <w:rsid w:val="00ED5699"/>
    <w:rsid w:val="00ED7B05"/>
    <w:rsid w:val="00ED7E5E"/>
    <w:rsid w:val="00EE0018"/>
    <w:rsid w:val="00EE0985"/>
    <w:rsid w:val="00EE0AA0"/>
    <w:rsid w:val="00EE0B26"/>
    <w:rsid w:val="00EE3E7C"/>
    <w:rsid w:val="00EE3FD4"/>
    <w:rsid w:val="00EE682B"/>
    <w:rsid w:val="00EE6A79"/>
    <w:rsid w:val="00EE7651"/>
    <w:rsid w:val="00EE7C9F"/>
    <w:rsid w:val="00EF0347"/>
    <w:rsid w:val="00EF1855"/>
    <w:rsid w:val="00EF1F4A"/>
    <w:rsid w:val="00EF20FE"/>
    <w:rsid w:val="00EF215A"/>
    <w:rsid w:val="00EF2F85"/>
    <w:rsid w:val="00EF3014"/>
    <w:rsid w:val="00EF343C"/>
    <w:rsid w:val="00EF4AEC"/>
    <w:rsid w:val="00EF5577"/>
    <w:rsid w:val="00EF6FF3"/>
    <w:rsid w:val="00F00F96"/>
    <w:rsid w:val="00F01345"/>
    <w:rsid w:val="00F01369"/>
    <w:rsid w:val="00F01564"/>
    <w:rsid w:val="00F01B17"/>
    <w:rsid w:val="00F01FDA"/>
    <w:rsid w:val="00F02513"/>
    <w:rsid w:val="00F02D57"/>
    <w:rsid w:val="00F03343"/>
    <w:rsid w:val="00F04E7C"/>
    <w:rsid w:val="00F04FA5"/>
    <w:rsid w:val="00F05247"/>
    <w:rsid w:val="00F05454"/>
    <w:rsid w:val="00F057C1"/>
    <w:rsid w:val="00F0598D"/>
    <w:rsid w:val="00F05B86"/>
    <w:rsid w:val="00F060F4"/>
    <w:rsid w:val="00F078F1"/>
    <w:rsid w:val="00F07F97"/>
    <w:rsid w:val="00F10EC7"/>
    <w:rsid w:val="00F111BA"/>
    <w:rsid w:val="00F1161A"/>
    <w:rsid w:val="00F11701"/>
    <w:rsid w:val="00F11707"/>
    <w:rsid w:val="00F11737"/>
    <w:rsid w:val="00F11A8C"/>
    <w:rsid w:val="00F12B13"/>
    <w:rsid w:val="00F133BF"/>
    <w:rsid w:val="00F15588"/>
    <w:rsid w:val="00F15D67"/>
    <w:rsid w:val="00F15D76"/>
    <w:rsid w:val="00F162C0"/>
    <w:rsid w:val="00F167D8"/>
    <w:rsid w:val="00F16AB3"/>
    <w:rsid w:val="00F17CC6"/>
    <w:rsid w:val="00F2044A"/>
    <w:rsid w:val="00F2096A"/>
    <w:rsid w:val="00F20D37"/>
    <w:rsid w:val="00F21A06"/>
    <w:rsid w:val="00F21F46"/>
    <w:rsid w:val="00F220BB"/>
    <w:rsid w:val="00F223A0"/>
    <w:rsid w:val="00F22E94"/>
    <w:rsid w:val="00F232D2"/>
    <w:rsid w:val="00F23641"/>
    <w:rsid w:val="00F2427B"/>
    <w:rsid w:val="00F2458B"/>
    <w:rsid w:val="00F247B8"/>
    <w:rsid w:val="00F24CFF"/>
    <w:rsid w:val="00F24D40"/>
    <w:rsid w:val="00F250AF"/>
    <w:rsid w:val="00F25695"/>
    <w:rsid w:val="00F26032"/>
    <w:rsid w:val="00F26036"/>
    <w:rsid w:val="00F263B3"/>
    <w:rsid w:val="00F27730"/>
    <w:rsid w:val="00F27DAC"/>
    <w:rsid w:val="00F3045F"/>
    <w:rsid w:val="00F30578"/>
    <w:rsid w:val="00F30657"/>
    <w:rsid w:val="00F315F1"/>
    <w:rsid w:val="00F3293C"/>
    <w:rsid w:val="00F32B8B"/>
    <w:rsid w:val="00F33DB1"/>
    <w:rsid w:val="00F34E6F"/>
    <w:rsid w:val="00F3578E"/>
    <w:rsid w:val="00F36501"/>
    <w:rsid w:val="00F367F9"/>
    <w:rsid w:val="00F36B99"/>
    <w:rsid w:val="00F37DC5"/>
    <w:rsid w:val="00F40803"/>
    <w:rsid w:val="00F41BD5"/>
    <w:rsid w:val="00F41FC4"/>
    <w:rsid w:val="00F420CE"/>
    <w:rsid w:val="00F426BE"/>
    <w:rsid w:val="00F4278C"/>
    <w:rsid w:val="00F47CE9"/>
    <w:rsid w:val="00F501FB"/>
    <w:rsid w:val="00F5089A"/>
    <w:rsid w:val="00F50F4A"/>
    <w:rsid w:val="00F5160B"/>
    <w:rsid w:val="00F533A8"/>
    <w:rsid w:val="00F53EB8"/>
    <w:rsid w:val="00F541E0"/>
    <w:rsid w:val="00F54367"/>
    <w:rsid w:val="00F54B6E"/>
    <w:rsid w:val="00F55759"/>
    <w:rsid w:val="00F57ED2"/>
    <w:rsid w:val="00F603A5"/>
    <w:rsid w:val="00F60959"/>
    <w:rsid w:val="00F60D7C"/>
    <w:rsid w:val="00F61274"/>
    <w:rsid w:val="00F613F6"/>
    <w:rsid w:val="00F61D46"/>
    <w:rsid w:val="00F61D8B"/>
    <w:rsid w:val="00F62046"/>
    <w:rsid w:val="00F6308C"/>
    <w:rsid w:val="00F639FF"/>
    <w:rsid w:val="00F640FF"/>
    <w:rsid w:val="00F647D5"/>
    <w:rsid w:val="00F65B51"/>
    <w:rsid w:val="00F667EF"/>
    <w:rsid w:val="00F66A67"/>
    <w:rsid w:val="00F66C01"/>
    <w:rsid w:val="00F66E0F"/>
    <w:rsid w:val="00F66F46"/>
    <w:rsid w:val="00F673F0"/>
    <w:rsid w:val="00F67C4D"/>
    <w:rsid w:val="00F67EC1"/>
    <w:rsid w:val="00F70198"/>
    <w:rsid w:val="00F705E2"/>
    <w:rsid w:val="00F70B05"/>
    <w:rsid w:val="00F70C92"/>
    <w:rsid w:val="00F70DC5"/>
    <w:rsid w:val="00F72C85"/>
    <w:rsid w:val="00F72D9C"/>
    <w:rsid w:val="00F72F82"/>
    <w:rsid w:val="00F73B76"/>
    <w:rsid w:val="00F74656"/>
    <w:rsid w:val="00F7480F"/>
    <w:rsid w:val="00F757CB"/>
    <w:rsid w:val="00F76FF0"/>
    <w:rsid w:val="00F770CD"/>
    <w:rsid w:val="00F776F3"/>
    <w:rsid w:val="00F77E15"/>
    <w:rsid w:val="00F801D7"/>
    <w:rsid w:val="00F80824"/>
    <w:rsid w:val="00F80C99"/>
    <w:rsid w:val="00F831FC"/>
    <w:rsid w:val="00F83638"/>
    <w:rsid w:val="00F83AAF"/>
    <w:rsid w:val="00F859BB"/>
    <w:rsid w:val="00F85D60"/>
    <w:rsid w:val="00F86556"/>
    <w:rsid w:val="00F86A71"/>
    <w:rsid w:val="00F86DE8"/>
    <w:rsid w:val="00F90CCB"/>
    <w:rsid w:val="00F91936"/>
    <w:rsid w:val="00F91FCF"/>
    <w:rsid w:val="00F91FED"/>
    <w:rsid w:val="00F922A7"/>
    <w:rsid w:val="00F92C8C"/>
    <w:rsid w:val="00F935E7"/>
    <w:rsid w:val="00F94632"/>
    <w:rsid w:val="00F94B55"/>
    <w:rsid w:val="00F950FB"/>
    <w:rsid w:val="00F97147"/>
    <w:rsid w:val="00F9719D"/>
    <w:rsid w:val="00F97A61"/>
    <w:rsid w:val="00F97AB8"/>
    <w:rsid w:val="00FA0880"/>
    <w:rsid w:val="00FA1AA4"/>
    <w:rsid w:val="00FA1DF3"/>
    <w:rsid w:val="00FA219B"/>
    <w:rsid w:val="00FA2BF8"/>
    <w:rsid w:val="00FA2CAF"/>
    <w:rsid w:val="00FA36BA"/>
    <w:rsid w:val="00FA38E7"/>
    <w:rsid w:val="00FA50FD"/>
    <w:rsid w:val="00FA58A0"/>
    <w:rsid w:val="00FA5F5A"/>
    <w:rsid w:val="00FA6F29"/>
    <w:rsid w:val="00FA7DEF"/>
    <w:rsid w:val="00FB0784"/>
    <w:rsid w:val="00FB1573"/>
    <w:rsid w:val="00FB15CE"/>
    <w:rsid w:val="00FB2296"/>
    <w:rsid w:val="00FB324D"/>
    <w:rsid w:val="00FB35EC"/>
    <w:rsid w:val="00FB3836"/>
    <w:rsid w:val="00FB3DC4"/>
    <w:rsid w:val="00FB57A4"/>
    <w:rsid w:val="00FB5E6A"/>
    <w:rsid w:val="00FB6FAA"/>
    <w:rsid w:val="00FB7F18"/>
    <w:rsid w:val="00FC14D7"/>
    <w:rsid w:val="00FC1AB8"/>
    <w:rsid w:val="00FC1D08"/>
    <w:rsid w:val="00FC33DE"/>
    <w:rsid w:val="00FC34AB"/>
    <w:rsid w:val="00FC3615"/>
    <w:rsid w:val="00FC3B1E"/>
    <w:rsid w:val="00FC3E55"/>
    <w:rsid w:val="00FC49A1"/>
    <w:rsid w:val="00FC520B"/>
    <w:rsid w:val="00FC5B85"/>
    <w:rsid w:val="00FC5F5D"/>
    <w:rsid w:val="00FC6D22"/>
    <w:rsid w:val="00FC6E64"/>
    <w:rsid w:val="00FD03A0"/>
    <w:rsid w:val="00FD0FD9"/>
    <w:rsid w:val="00FD1ADC"/>
    <w:rsid w:val="00FD1B5E"/>
    <w:rsid w:val="00FD1EDF"/>
    <w:rsid w:val="00FD2B9F"/>
    <w:rsid w:val="00FD2C31"/>
    <w:rsid w:val="00FD3C33"/>
    <w:rsid w:val="00FD4468"/>
    <w:rsid w:val="00FD4BAE"/>
    <w:rsid w:val="00FD5E28"/>
    <w:rsid w:val="00FD5EF6"/>
    <w:rsid w:val="00FD62EC"/>
    <w:rsid w:val="00FD646A"/>
    <w:rsid w:val="00FD653B"/>
    <w:rsid w:val="00FD672D"/>
    <w:rsid w:val="00FD7B9E"/>
    <w:rsid w:val="00FD7FB0"/>
    <w:rsid w:val="00FE04DC"/>
    <w:rsid w:val="00FE0841"/>
    <w:rsid w:val="00FE0E11"/>
    <w:rsid w:val="00FE1856"/>
    <w:rsid w:val="00FE1964"/>
    <w:rsid w:val="00FE1CC7"/>
    <w:rsid w:val="00FE1E33"/>
    <w:rsid w:val="00FE1E85"/>
    <w:rsid w:val="00FE23BA"/>
    <w:rsid w:val="00FE3233"/>
    <w:rsid w:val="00FE4205"/>
    <w:rsid w:val="00FE46A3"/>
    <w:rsid w:val="00FE4AEB"/>
    <w:rsid w:val="00FE4D10"/>
    <w:rsid w:val="00FE558E"/>
    <w:rsid w:val="00FE5C67"/>
    <w:rsid w:val="00FE6708"/>
    <w:rsid w:val="00FE6B08"/>
    <w:rsid w:val="00FE733A"/>
    <w:rsid w:val="00FE7352"/>
    <w:rsid w:val="00FE7A5E"/>
    <w:rsid w:val="00FE7D4B"/>
    <w:rsid w:val="00FF05DE"/>
    <w:rsid w:val="00FF0954"/>
    <w:rsid w:val="00FF1597"/>
    <w:rsid w:val="00FF2807"/>
    <w:rsid w:val="00FF2D4F"/>
    <w:rsid w:val="00FF3BC5"/>
    <w:rsid w:val="00FF3E02"/>
    <w:rsid w:val="00FF435B"/>
    <w:rsid w:val="00FF4412"/>
    <w:rsid w:val="00FF4EA5"/>
    <w:rsid w:val="00FF58CB"/>
    <w:rsid w:val="00FF67D7"/>
    <w:rsid w:val="00FF6A01"/>
    <w:rsid w:val="00FF71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6DA8B"/>
  <w15:chartTrackingRefBased/>
  <w15:docId w15:val="{C5D0AF0C-9431-4AE4-B2F5-301FE0436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752BB"/>
  </w:style>
  <w:style w:type="paragraph" w:styleId="Nagwek1">
    <w:name w:val="heading 1"/>
    <w:basedOn w:val="Normalny"/>
    <w:next w:val="Normalny"/>
    <w:qFormat/>
    <w:pPr>
      <w:keepNext/>
      <w:spacing w:before="240" w:after="60"/>
      <w:outlineLvl w:val="0"/>
    </w:pPr>
    <w:rPr>
      <w:rFonts w:cs="Arial"/>
      <w:b/>
      <w:bCs/>
      <w:kern w:val="32"/>
      <w:sz w:val="32"/>
      <w:szCs w:val="32"/>
    </w:rPr>
  </w:style>
  <w:style w:type="paragraph" w:styleId="Nagwek2">
    <w:name w:val="heading 2"/>
    <w:basedOn w:val="Normalny"/>
    <w:next w:val="Normalny"/>
    <w:link w:val="Nagwek2Znak"/>
    <w:qFormat/>
    <w:rsid w:val="002F4E34"/>
    <w:pPr>
      <w:keepNext/>
      <w:spacing w:before="240" w:after="60"/>
      <w:outlineLvl w:val="1"/>
    </w:pPr>
    <w:rPr>
      <w:rFonts w:cs="Arial"/>
      <w:b/>
      <w:bCs/>
      <w:i/>
      <w:iCs/>
      <w:sz w:val="28"/>
      <w:szCs w:val="28"/>
    </w:rPr>
  </w:style>
  <w:style w:type="paragraph" w:styleId="Nagwek3">
    <w:name w:val="heading 3"/>
    <w:basedOn w:val="Normalny"/>
    <w:next w:val="Normalny"/>
    <w:qFormat/>
    <w:rsid w:val="0030169C"/>
    <w:pPr>
      <w:keepNext/>
      <w:spacing w:before="240" w:after="60"/>
      <w:outlineLvl w:val="2"/>
    </w:pPr>
    <w:rPr>
      <w:rFonts w:cs="Arial"/>
      <w:b/>
      <w:bCs/>
      <w:sz w:val="26"/>
      <w:szCs w:val="26"/>
    </w:rPr>
  </w:style>
  <w:style w:type="paragraph" w:styleId="Nagwek5">
    <w:name w:val="heading 5"/>
    <w:basedOn w:val="Normalny"/>
    <w:next w:val="Normalny"/>
    <w:link w:val="Nagwek5Znak"/>
    <w:unhideWhenUsed/>
    <w:qFormat/>
    <w:rsid w:val="00E55D1C"/>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qFormat/>
    <w:rsid w:val="002F4E34"/>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after="120" w:line="480" w:lineRule="auto"/>
    </w:pPr>
  </w:style>
  <w:style w:type="paragraph" w:styleId="Tekstpodstawowy">
    <w:name w:val="Body Text"/>
    <w:aliases w:val="body text,UNI-Tekst w tabeli"/>
    <w:basedOn w:val="Normalny"/>
    <w:link w:val="TekstpodstawowyZnak"/>
    <w:pPr>
      <w:spacing w:after="120"/>
    </w:pPr>
    <w:rPr>
      <w:sz w:val="24"/>
      <w:szCs w:val="24"/>
    </w:rPr>
  </w:style>
  <w:style w:type="paragraph" w:styleId="Tekstpodstawowy3">
    <w:name w:val="Body Text 3"/>
    <w:basedOn w:val="Normalny"/>
    <w:pPr>
      <w:spacing w:after="120"/>
    </w:pPr>
    <w:rPr>
      <w:sz w:val="16"/>
      <w:szCs w:val="16"/>
    </w:rPr>
  </w:style>
  <w:style w:type="paragraph" w:styleId="Tekstpodstawowywcity">
    <w:name w:val="Body Text Indent"/>
    <w:basedOn w:val="Normalny"/>
    <w:pPr>
      <w:spacing w:after="120"/>
      <w:ind w:left="283"/>
    </w:pPr>
  </w:style>
  <w:style w:type="paragraph" w:styleId="Tekstpodstawowywcity3">
    <w:name w:val="Body Text Indent 3"/>
    <w:basedOn w:val="Normalny"/>
    <w:pPr>
      <w:autoSpaceDE w:val="0"/>
      <w:autoSpaceDN w:val="0"/>
      <w:adjustRightInd w:val="0"/>
      <w:spacing w:before="60" w:after="60"/>
      <w:ind w:left="180"/>
      <w:jc w:val="both"/>
    </w:pPr>
    <w:rPr>
      <w:rFonts w:cs="Arial"/>
      <w:sz w:val="22"/>
      <w:szCs w:val="22"/>
    </w:rPr>
  </w:style>
  <w:style w:type="paragraph" w:customStyle="1" w:styleId="Prambule">
    <w:name w:val="Préambule"/>
    <w:basedOn w:val="Normalny"/>
    <w:rsid w:val="0030169C"/>
    <w:pPr>
      <w:keepLines/>
      <w:numPr>
        <w:numId w:val="10"/>
      </w:numPr>
      <w:tabs>
        <w:tab w:val="num" w:pos="709"/>
      </w:tabs>
      <w:spacing w:before="120" w:after="120"/>
      <w:ind w:left="709" w:hanging="709"/>
      <w:jc w:val="both"/>
    </w:pPr>
    <w:rPr>
      <w:sz w:val="22"/>
    </w:rPr>
  </w:style>
  <w:style w:type="paragraph" w:styleId="Tekstdymka">
    <w:name w:val="Balloon Text"/>
    <w:basedOn w:val="Normalny"/>
    <w:semiHidden/>
    <w:rsid w:val="00EC12B2"/>
    <w:rPr>
      <w:rFonts w:ascii="Tahoma" w:hAnsi="Tahoma" w:cs="Tahoma"/>
      <w:sz w:val="16"/>
      <w:szCs w:val="16"/>
    </w:rPr>
  </w:style>
  <w:style w:type="paragraph" w:styleId="Stopka">
    <w:name w:val="footer"/>
    <w:basedOn w:val="Normalny"/>
    <w:rsid w:val="007F7F20"/>
    <w:pPr>
      <w:tabs>
        <w:tab w:val="center" w:pos="4536"/>
        <w:tab w:val="right" w:pos="9072"/>
      </w:tabs>
    </w:pPr>
  </w:style>
  <w:style w:type="character" w:styleId="Numerstrony">
    <w:name w:val="page number"/>
    <w:basedOn w:val="Domylnaczcionkaakapitu"/>
    <w:rsid w:val="007F7F20"/>
  </w:style>
  <w:style w:type="paragraph" w:styleId="Nagwek">
    <w:name w:val="header"/>
    <w:basedOn w:val="Normalny"/>
    <w:link w:val="NagwekZnak"/>
    <w:rsid w:val="000045B9"/>
    <w:pPr>
      <w:tabs>
        <w:tab w:val="center" w:pos="4536"/>
        <w:tab w:val="right" w:pos="9072"/>
      </w:tabs>
    </w:pPr>
    <w:rPr>
      <w:sz w:val="24"/>
      <w:szCs w:val="24"/>
      <w:lang w:val="x-none" w:eastAsia="x-none"/>
    </w:rPr>
  </w:style>
  <w:style w:type="paragraph" w:styleId="Tekstkomentarza">
    <w:name w:val="annotation text"/>
    <w:basedOn w:val="Normalny"/>
    <w:link w:val="TekstkomentarzaZnak"/>
    <w:uiPriority w:val="99"/>
    <w:rsid w:val="006461E2"/>
  </w:style>
  <w:style w:type="character" w:styleId="Odwoaniedokomentarza">
    <w:name w:val="annotation reference"/>
    <w:uiPriority w:val="99"/>
    <w:rsid w:val="006461E2"/>
    <w:rPr>
      <w:sz w:val="16"/>
      <w:szCs w:val="16"/>
    </w:rPr>
  </w:style>
  <w:style w:type="paragraph" w:styleId="Akapitzlist">
    <w:name w:val="List Paragraph"/>
    <w:aliases w:val="Normal,Akapit z listą3,Akapit z listą31,Tytuły,Podsis rysunku,Normalny1,List Paragraph,Normalny2,Akapit z listą1,maz_wyliczenie,opis dzialania,K-P_odwolanie,A_wyliczenie,Akapit z listą5,Akapit z listą51,Normalny11,Normalny3,Normalny4,lp1"/>
    <w:basedOn w:val="Normalny"/>
    <w:link w:val="AkapitzlistZnak"/>
    <w:uiPriority w:val="34"/>
    <w:qFormat/>
    <w:rsid w:val="00CD3955"/>
    <w:pPr>
      <w:spacing w:line="360" w:lineRule="auto"/>
      <w:ind w:left="720"/>
      <w:contextualSpacing/>
    </w:pPr>
    <w:rPr>
      <w:rFonts w:ascii="Calibri" w:eastAsia="Calibri" w:hAnsi="Calibri"/>
      <w:sz w:val="22"/>
      <w:szCs w:val="22"/>
      <w:lang w:eastAsia="en-US"/>
    </w:rPr>
  </w:style>
  <w:style w:type="paragraph" w:styleId="Tematkomentarza">
    <w:name w:val="annotation subject"/>
    <w:basedOn w:val="Tekstkomentarza"/>
    <w:next w:val="Tekstkomentarza"/>
    <w:link w:val="TematkomentarzaZnak"/>
    <w:rsid w:val="00F01369"/>
    <w:rPr>
      <w:b/>
      <w:bCs/>
    </w:rPr>
  </w:style>
  <w:style w:type="character" w:customStyle="1" w:styleId="TekstkomentarzaZnak">
    <w:name w:val="Tekst komentarza Znak"/>
    <w:basedOn w:val="Domylnaczcionkaakapitu"/>
    <w:link w:val="Tekstkomentarza"/>
    <w:uiPriority w:val="99"/>
    <w:rsid w:val="00F01369"/>
  </w:style>
  <w:style w:type="character" w:customStyle="1" w:styleId="TematkomentarzaZnak">
    <w:name w:val="Temat komentarza Znak"/>
    <w:basedOn w:val="TekstkomentarzaZnak"/>
    <w:link w:val="Tematkomentarza"/>
    <w:rsid w:val="00F01369"/>
  </w:style>
  <w:style w:type="character" w:customStyle="1" w:styleId="TekstpodstawowyZnak">
    <w:name w:val="Tekst podstawowy Znak"/>
    <w:aliases w:val="body text Znak,UNI-Tekst w tabeli Znak"/>
    <w:link w:val="Tekstpodstawowy"/>
    <w:locked/>
    <w:rsid w:val="001549EE"/>
    <w:rPr>
      <w:sz w:val="24"/>
      <w:szCs w:val="24"/>
      <w:lang w:val="pl-PL" w:eastAsia="pl-PL" w:bidi="ar-SA"/>
    </w:rPr>
  </w:style>
  <w:style w:type="character" w:customStyle="1" w:styleId="NagwekZnak">
    <w:name w:val="Nagłówek Znak"/>
    <w:link w:val="Nagwek"/>
    <w:rsid w:val="002F5886"/>
    <w:rPr>
      <w:sz w:val="24"/>
      <w:szCs w:val="24"/>
    </w:rPr>
  </w:style>
  <w:style w:type="paragraph" w:styleId="Bezodstpw">
    <w:name w:val="No Spacing"/>
    <w:uiPriority w:val="1"/>
    <w:qFormat/>
    <w:rsid w:val="00A43ED8"/>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43ED8"/>
    <w:rPr>
      <w:lang w:val="x-none" w:eastAsia="x-none"/>
    </w:rPr>
  </w:style>
  <w:style w:type="character" w:customStyle="1" w:styleId="TekstprzypisudolnegoZnak">
    <w:name w:val="Tekst przypisu dolnego Znak"/>
    <w:link w:val="Tekstprzypisudolnego"/>
    <w:uiPriority w:val="99"/>
    <w:rsid w:val="00A43ED8"/>
    <w:rPr>
      <w:lang w:val="x-none" w:eastAsia="x-none"/>
    </w:rPr>
  </w:style>
  <w:style w:type="character" w:styleId="Odwoanieprzypisudolnego">
    <w:name w:val="footnote reference"/>
    <w:uiPriority w:val="99"/>
    <w:unhideWhenUsed/>
    <w:rsid w:val="00A43ED8"/>
    <w:rPr>
      <w:vertAlign w:val="superscript"/>
    </w:rPr>
  </w:style>
  <w:style w:type="paragraph" w:styleId="Poprawka">
    <w:name w:val="Revision"/>
    <w:hidden/>
    <w:uiPriority w:val="99"/>
    <w:semiHidden/>
    <w:rsid w:val="0099641F"/>
    <w:rPr>
      <w:sz w:val="24"/>
      <w:szCs w:val="24"/>
    </w:rPr>
  </w:style>
  <w:style w:type="paragraph" w:customStyle="1" w:styleId="tyt">
    <w:name w:val="tyt"/>
    <w:basedOn w:val="Normalny"/>
    <w:rsid w:val="000C41A1"/>
    <w:pPr>
      <w:keepNext/>
      <w:autoSpaceDN w:val="0"/>
      <w:spacing w:before="60" w:after="60"/>
      <w:jc w:val="center"/>
    </w:pPr>
    <w:rPr>
      <w:b/>
    </w:rPr>
  </w:style>
  <w:style w:type="paragraph" w:customStyle="1" w:styleId="AODocTxtL1">
    <w:name w:val="AODocTxtL1"/>
    <w:basedOn w:val="Normalny"/>
    <w:rsid w:val="000C41A1"/>
    <w:pPr>
      <w:spacing w:before="240" w:line="260" w:lineRule="atLeast"/>
      <w:jc w:val="both"/>
    </w:pPr>
    <w:rPr>
      <w:rFonts w:eastAsia="SimSun"/>
      <w:sz w:val="22"/>
      <w:szCs w:val="22"/>
      <w:lang w:eastAsia="en-US"/>
    </w:rPr>
  </w:style>
  <w:style w:type="paragraph" w:customStyle="1" w:styleId="AOHead1">
    <w:name w:val="AOHead1"/>
    <w:basedOn w:val="Normalny"/>
    <w:next w:val="AODocTxtL1"/>
    <w:rsid w:val="000C41A1"/>
    <w:pPr>
      <w:keepNext/>
      <w:numPr>
        <w:numId w:val="11"/>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alny"/>
    <w:next w:val="AODocTxtL1"/>
    <w:rsid w:val="000C41A1"/>
    <w:pPr>
      <w:keepNext/>
      <w:numPr>
        <w:ilvl w:val="1"/>
        <w:numId w:val="11"/>
      </w:numPr>
      <w:spacing w:before="240" w:line="260" w:lineRule="atLeast"/>
      <w:jc w:val="both"/>
      <w:outlineLvl w:val="1"/>
    </w:pPr>
    <w:rPr>
      <w:rFonts w:eastAsia="SimSun"/>
      <w:b/>
      <w:sz w:val="22"/>
      <w:szCs w:val="22"/>
      <w:lang w:eastAsia="en-US"/>
    </w:rPr>
  </w:style>
  <w:style w:type="paragraph" w:customStyle="1" w:styleId="AOHead3">
    <w:name w:val="AOHead3"/>
    <w:basedOn w:val="Normalny"/>
    <w:next w:val="Normalny"/>
    <w:rsid w:val="000C41A1"/>
    <w:pPr>
      <w:numPr>
        <w:ilvl w:val="2"/>
        <w:numId w:val="11"/>
      </w:numPr>
      <w:spacing w:before="240" w:line="260" w:lineRule="atLeast"/>
      <w:jc w:val="both"/>
      <w:outlineLvl w:val="2"/>
    </w:pPr>
    <w:rPr>
      <w:rFonts w:eastAsia="SimSun"/>
      <w:sz w:val="22"/>
      <w:szCs w:val="22"/>
      <w:lang w:eastAsia="en-US"/>
    </w:rPr>
  </w:style>
  <w:style w:type="paragraph" w:customStyle="1" w:styleId="AOHead4">
    <w:name w:val="AOHead4"/>
    <w:basedOn w:val="Normalny"/>
    <w:next w:val="Normalny"/>
    <w:rsid w:val="000C41A1"/>
    <w:pPr>
      <w:numPr>
        <w:ilvl w:val="3"/>
        <w:numId w:val="11"/>
      </w:numPr>
      <w:spacing w:before="240" w:line="260" w:lineRule="atLeast"/>
      <w:jc w:val="both"/>
      <w:outlineLvl w:val="3"/>
    </w:pPr>
    <w:rPr>
      <w:rFonts w:eastAsia="SimSun"/>
      <w:sz w:val="22"/>
      <w:szCs w:val="22"/>
      <w:lang w:eastAsia="en-US"/>
    </w:rPr>
  </w:style>
  <w:style w:type="paragraph" w:customStyle="1" w:styleId="AOHead5">
    <w:name w:val="AOHead5"/>
    <w:basedOn w:val="Normalny"/>
    <w:next w:val="Normalny"/>
    <w:rsid w:val="000C41A1"/>
    <w:pPr>
      <w:numPr>
        <w:ilvl w:val="4"/>
        <w:numId w:val="11"/>
      </w:numPr>
      <w:spacing w:before="240" w:line="260" w:lineRule="atLeast"/>
      <w:jc w:val="both"/>
      <w:outlineLvl w:val="4"/>
    </w:pPr>
    <w:rPr>
      <w:rFonts w:eastAsia="SimSun"/>
      <w:sz w:val="22"/>
      <w:szCs w:val="22"/>
      <w:lang w:eastAsia="en-US"/>
    </w:rPr>
  </w:style>
  <w:style w:type="paragraph" w:customStyle="1" w:styleId="AOHead6">
    <w:name w:val="AOHead6"/>
    <w:basedOn w:val="Normalny"/>
    <w:next w:val="Normalny"/>
    <w:rsid w:val="000C41A1"/>
    <w:pPr>
      <w:numPr>
        <w:ilvl w:val="5"/>
        <w:numId w:val="11"/>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AODocTxtL1"/>
    <w:link w:val="AOAltHead2Char"/>
    <w:rsid w:val="000C41A1"/>
    <w:pPr>
      <w:keepNext w:val="0"/>
    </w:pPr>
    <w:rPr>
      <w:b w:val="0"/>
      <w:lang w:val="x-none"/>
    </w:rPr>
  </w:style>
  <w:style w:type="character" w:customStyle="1" w:styleId="AOAltHead2Char">
    <w:name w:val="AOAltHead2 Char"/>
    <w:link w:val="AOAltHead2"/>
    <w:rsid w:val="000C41A1"/>
    <w:rPr>
      <w:rFonts w:eastAsia="SimSun"/>
      <w:sz w:val="22"/>
      <w:szCs w:val="22"/>
      <w:lang w:val="x-none" w:eastAsia="en-US"/>
    </w:rPr>
  </w:style>
  <w:style w:type="paragraph" w:styleId="Tekstprzypisukocowego">
    <w:name w:val="endnote text"/>
    <w:basedOn w:val="Normalny"/>
    <w:link w:val="TekstprzypisukocowegoZnak"/>
    <w:rsid w:val="009C638F"/>
  </w:style>
  <w:style w:type="character" w:customStyle="1" w:styleId="TekstprzypisukocowegoZnak">
    <w:name w:val="Tekst przypisu końcowego Znak"/>
    <w:basedOn w:val="Domylnaczcionkaakapitu"/>
    <w:link w:val="Tekstprzypisukocowego"/>
    <w:rsid w:val="009C638F"/>
  </w:style>
  <w:style w:type="character" w:styleId="Odwoanieprzypisukocowego">
    <w:name w:val="endnote reference"/>
    <w:rsid w:val="009C638F"/>
    <w:rPr>
      <w:vertAlign w:val="superscript"/>
    </w:rPr>
  </w:style>
  <w:style w:type="table" w:styleId="Tabela-Siatka">
    <w:name w:val="Table Grid"/>
    <w:basedOn w:val="Standardowy"/>
    <w:uiPriority w:val="59"/>
    <w:rsid w:val="006A6E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 Znak,Akapit z listą3 Znak,Akapit z listą31 Znak,Tytuły Znak,Podsis rysunku Znak,Normalny1 Znak,List Paragraph Znak,Normalny2 Znak,Akapit z listą1 Znak,maz_wyliczenie Znak,opis dzialania Znak,K-P_odwolanie Znak,Normalny11 Znak"/>
    <w:link w:val="Akapitzlist"/>
    <w:uiPriority w:val="34"/>
    <w:qFormat/>
    <w:rsid w:val="00815795"/>
    <w:rPr>
      <w:rFonts w:ascii="Calibri" w:eastAsia="Calibri" w:hAnsi="Calibri"/>
      <w:sz w:val="22"/>
      <w:szCs w:val="22"/>
      <w:lang w:eastAsia="en-US"/>
    </w:rPr>
  </w:style>
  <w:style w:type="paragraph" w:customStyle="1" w:styleId="Ustp">
    <w:name w:val="Ustęp"/>
    <w:basedOn w:val="Normalny"/>
    <w:rsid w:val="00CE1E34"/>
    <w:pPr>
      <w:tabs>
        <w:tab w:val="left" w:pos="-720"/>
        <w:tab w:val="left" w:pos="540"/>
      </w:tabs>
      <w:suppressAutoHyphens/>
      <w:jc w:val="center"/>
    </w:pPr>
    <w:rPr>
      <w:rFonts w:eastAsia="Tms Rmn"/>
      <w:szCs w:val="32"/>
    </w:rPr>
  </w:style>
  <w:style w:type="character" w:styleId="Hipercze">
    <w:name w:val="Hyperlink"/>
    <w:basedOn w:val="Domylnaczcionkaakapitu"/>
    <w:uiPriority w:val="99"/>
    <w:unhideWhenUsed/>
    <w:rsid w:val="00D63C1F"/>
    <w:rPr>
      <w:color w:val="0563C1"/>
      <w:u w:val="single"/>
    </w:rPr>
  </w:style>
  <w:style w:type="paragraph" w:styleId="NormalnyWeb">
    <w:name w:val="Normal (Web)"/>
    <w:basedOn w:val="Normalny"/>
    <w:uiPriority w:val="99"/>
    <w:unhideWhenUsed/>
    <w:rsid w:val="00865AB3"/>
    <w:pPr>
      <w:spacing w:before="100" w:beforeAutospacing="1" w:after="100" w:afterAutospacing="1"/>
    </w:pPr>
    <w:rPr>
      <w:rFonts w:ascii="Times New Roman" w:eastAsia="Calibri" w:hAnsi="Times New Roman"/>
      <w:sz w:val="24"/>
      <w:szCs w:val="24"/>
    </w:rPr>
  </w:style>
  <w:style w:type="paragraph" w:customStyle="1" w:styleId="footnotedescription">
    <w:name w:val="footnote description"/>
    <w:next w:val="Normalny"/>
    <w:link w:val="footnotedescriptionChar"/>
    <w:hidden/>
    <w:rsid w:val="00D43D13"/>
    <w:pPr>
      <w:spacing w:line="259" w:lineRule="auto"/>
      <w:ind w:left="567"/>
    </w:pPr>
    <w:rPr>
      <w:rFonts w:eastAsia="Arial" w:cs="Arial"/>
      <w:color w:val="000000"/>
      <w:szCs w:val="22"/>
    </w:rPr>
  </w:style>
  <w:style w:type="character" w:customStyle="1" w:styleId="footnotedescriptionChar">
    <w:name w:val="footnote description Char"/>
    <w:link w:val="footnotedescription"/>
    <w:rsid w:val="00D43D13"/>
    <w:rPr>
      <w:rFonts w:eastAsia="Arial" w:cs="Arial"/>
      <w:color w:val="000000"/>
      <w:szCs w:val="22"/>
    </w:rPr>
  </w:style>
  <w:style w:type="character" w:customStyle="1" w:styleId="footnotemark">
    <w:name w:val="footnote mark"/>
    <w:hidden/>
    <w:rsid w:val="00D43D13"/>
    <w:rPr>
      <w:rFonts w:ascii="Arial" w:eastAsia="Arial" w:hAnsi="Arial" w:cs="Arial"/>
      <w:color w:val="000000"/>
      <w:sz w:val="20"/>
      <w:vertAlign w:val="superscript"/>
    </w:rPr>
  </w:style>
  <w:style w:type="character" w:styleId="Pogrubienie">
    <w:name w:val="Strong"/>
    <w:basedOn w:val="Domylnaczcionkaakapitu"/>
    <w:uiPriority w:val="22"/>
    <w:qFormat/>
    <w:rsid w:val="00403942"/>
    <w:rPr>
      <w:b/>
      <w:bCs/>
    </w:rPr>
  </w:style>
  <w:style w:type="character" w:customStyle="1" w:styleId="Tekstpodstawowy2Znak">
    <w:name w:val="Tekst podstawowy 2 Znak"/>
    <w:basedOn w:val="Domylnaczcionkaakapitu"/>
    <w:link w:val="Tekstpodstawowy2"/>
    <w:rsid w:val="008946B0"/>
  </w:style>
  <w:style w:type="character" w:customStyle="1" w:styleId="normaltextrun">
    <w:name w:val="normaltextrun"/>
    <w:rsid w:val="00536794"/>
  </w:style>
  <w:style w:type="character" w:customStyle="1" w:styleId="eop">
    <w:name w:val="eop"/>
    <w:rsid w:val="00536794"/>
  </w:style>
  <w:style w:type="character" w:customStyle="1" w:styleId="contextualspellingandgrammarerror">
    <w:name w:val="contextualspellingandgrammarerror"/>
    <w:rsid w:val="00536794"/>
  </w:style>
  <w:style w:type="paragraph" w:customStyle="1" w:styleId="Bezformatowania">
    <w:name w:val="Bez formatowania"/>
    <w:rsid w:val="006424BA"/>
    <w:pPr>
      <w:suppressAutoHyphens/>
    </w:pPr>
    <w:rPr>
      <w:rFonts w:ascii="Helvetica" w:eastAsia="ヒラギノ角ゴ Pro W3" w:hAnsi="Helvetica" w:cs="Helvetica"/>
      <w:color w:val="000000"/>
      <w:sz w:val="24"/>
      <w:lang w:eastAsia="zh-CN"/>
    </w:rPr>
  </w:style>
  <w:style w:type="paragraph" w:customStyle="1" w:styleId="paragraph">
    <w:name w:val="paragraph"/>
    <w:basedOn w:val="Normalny"/>
    <w:rsid w:val="00860CB7"/>
    <w:pPr>
      <w:spacing w:before="100" w:beforeAutospacing="1" w:after="100" w:afterAutospacing="1"/>
    </w:pPr>
    <w:rPr>
      <w:rFonts w:ascii="Times New Roman" w:hAnsi="Times New Roman"/>
      <w:sz w:val="24"/>
      <w:szCs w:val="24"/>
    </w:rPr>
  </w:style>
  <w:style w:type="character" w:customStyle="1" w:styleId="Nagwek2Znak">
    <w:name w:val="Nagłówek 2 Znak"/>
    <w:link w:val="Nagwek2"/>
    <w:rsid w:val="003B1254"/>
    <w:rPr>
      <w:rFonts w:cs="Arial"/>
      <w:b/>
      <w:bCs/>
      <w:i/>
      <w:iCs/>
      <w:sz w:val="28"/>
      <w:szCs w:val="28"/>
    </w:rPr>
  </w:style>
  <w:style w:type="paragraph" w:customStyle="1" w:styleId="cs2654ae3a">
    <w:name w:val="cs2654ae3a"/>
    <w:basedOn w:val="Normalny"/>
    <w:rsid w:val="00E55D1C"/>
    <w:pPr>
      <w:spacing w:before="100" w:beforeAutospacing="1" w:after="100" w:afterAutospacing="1"/>
    </w:pPr>
    <w:rPr>
      <w:rFonts w:ascii="Times New Roman" w:eastAsiaTheme="minorHAnsi" w:hAnsi="Times New Roman"/>
      <w:sz w:val="24"/>
      <w:szCs w:val="24"/>
    </w:rPr>
  </w:style>
  <w:style w:type="character" w:customStyle="1" w:styleId="Nagwek5Znak">
    <w:name w:val="Nagłówek 5 Znak"/>
    <w:basedOn w:val="Domylnaczcionkaakapitu"/>
    <w:link w:val="Nagwek5"/>
    <w:rsid w:val="00E55D1C"/>
    <w:rPr>
      <w:rFonts w:asciiTheme="majorHAnsi" w:eastAsiaTheme="majorEastAsia" w:hAnsiTheme="majorHAnsi" w:cstheme="majorBidi"/>
      <w:color w:val="2E74B5" w:themeColor="accent1" w:themeShade="BF"/>
    </w:rPr>
  </w:style>
  <w:style w:type="character" w:customStyle="1" w:styleId="cf01">
    <w:name w:val="cf01"/>
    <w:basedOn w:val="Domylnaczcionkaakapitu"/>
    <w:rsid w:val="00D35270"/>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3A2B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2398">
      <w:bodyDiv w:val="1"/>
      <w:marLeft w:val="0"/>
      <w:marRight w:val="0"/>
      <w:marTop w:val="0"/>
      <w:marBottom w:val="0"/>
      <w:divBdr>
        <w:top w:val="none" w:sz="0" w:space="0" w:color="auto"/>
        <w:left w:val="none" w:sz="0" w:space="0" w:color="auto"/>
        <w:bottom w:val="none" w:sz="0" w:space="0" w:color="auto"/>
        <w:right w:val="none" w:sz="0" w:space="0" w:color="auto"/>
      </w:divBdr>
    </w:div>
    <w:div w:id="121576758">
      <w:bodyDiv w:val="1"/>
      <w:marLeft w:val="0"/>
      <w:marRight w:val="0"/>
      <w:marTop w:val="0"/>
      <w:marBottom w:val="0"/>
      <w:divBdr>
        <w:top w:val="none" w:sz="0" w:space="0" w:color="auto"/>
        <w:left w:val="none" w:sz="0" w:space="0" w:color="auto"/>
        <w:bottom w:val="none" w:sz="0" w:space="0" w:color="auto"/>
        <w:right w:val="none" w:sz="0" w:space="0" w:color="auto"/>
      </w:divBdr>
    </w:div>
    <w:div w:id="268588016">
      <w:bodyDiv w:val="1"/>
      <w:marLeft w:val="0"/>
      <w:marRight w:val="0"/>
      <w:marTop w:val="0"/>
      <w:marBottom w:val="0"/>
      <w:divBdr>
        <w:top w:val="none" w:sz="0" w:space="0" w:color="auto"/>
        <w:left w:val="none" w:sz="0" w:space="0" w:color="auto"/>
        <w:bottom w:val="none" w:sz="0" w:space="0" w:color="auto"/>
        <w:right w:val="none" w:sz="0" w:space="0" w:color="auto"/>
      </w:divBdr>
    </w:div>
    <w:div w:id="432436398">
      <w:bodyDiv w:val="1"/>
      <w:marLeft w:val="0"/>
      <w:marRight w:val="0"/>
      <w:marTop w:val="0"/>
      <w:marBottom w:val="0"/>
      <w:divBdr>
        <w:top w:val="none" w:sz="0" w:space="0" w:color="auto"/>
        <w:left w:val="none" w:sz="0" w:space="0" w:color="auto"/>
        <w:bottom w:val="none" w:sz="0" w:space="0" w:color="auto"/>
        <w:right w:val="none" w:sz="0" w:space="0" w:color="auto"/>
      </w:divBdr>
    </w:div>
    <w:div w:id="514004327">
      <w:bodyDiv w:val="1"/>
      <w:marLeft w:val="0"/>
      <w:marRight w:val="0"/>
      <w:marTop w:val="0"/>
      <w:marBottom w:val="0"/>
      <w:divBdr>
        <w:top w:val="none" w:sz="0" w:space="0" w:color="auto"/>
        <w:left w:val="none" w:sz="0" w:space="0" w:color="auto"/>
        <w:bottom w:val="none" w:sz="0" w:space="0" w:color="auto"/>
        <w:right w:val="none" w:sz="0" w:space="0" w:color="auto"/>
      </w:divBdr>
    </w:div>
    <w:div w:id="536234356">
      <w:bodyDiv w:val="1"/>
      <w:marLeft w:val="0"/>
      <w:marRight w:val="0"/>
      <w:marTop w:val="0"/>
      <w:marBottom w:val="0"/>
      <w:divBdr>
        <w:top w:val="none" w:sz="0" w:space="0" w:color="auto"/>
        <w:left w:val="none" w:sz="0" w:space="0" w:color="auto"/>
        <w:bottom w:val="none" w:sz="0" w:space="0" w:color="auto"/>
        <w:right w:val="none" w:sz="0" w:space="0" w:color="auto"/>
      </w:divBdr>
    </w:div>
    <w:div w:id="567542113">
      <w:bodyDiv w:val="1"/>
      <w:marLeft w:val="0"/>
      <w:marRight w:val="0"/>
      <w:marTop w:val="0"/>
      <w:marBottom w:val="0"/>
      <w:divBdr>
        <w:top w:val="none" w:sz="0" w:space="0" w:color="auto"/>
        <w:left w:val="none" w:sz="0" w:space="0" w:color="auto"/>
        <w:bottom w:val="none" w:sz="0" w:space="0" w:color="auto"/>
        <w:right w:val="none" w:sz="0" w:space="0" w:color="auto"/>
      </w:divBdr>
    </w:div>
    <w:div w:id="597643518">
      <w:bodyDiv w:val="1"/>
      <w:marLeft w:val="0"/>
      <w:marRight w:val="0"/>
      <w:marTop w:val="0"/>
      <w:marBottom w:val="0"/>
      <w:divBdr>
        <w:top w:val="none" w:sz="0" w:space="0" w:color="auto"/>
        <w:left w:val="none" w:sz="0" w:space="0" w:color="auto"/>
        <w:bottom w:val="none" w:sz="0" w:space="0" w:color="auto"/>
        <w:right w:val="none" w:sz="0" w:space="0" w:color="auto"/>
      </w:divBdr>
    </w:div>
    <w:div w:id="615067171">
      <w:bodyDiv w:val="1"/>
      <w:marLeft w:val="0"/>
      <w:marRight w:val="0"/>
      <w:marTop w:val="0"/>
      <w:marBottom w:val="0"/>
      <w:divBdr>
        <w:top w:val="none" w:sz="0" w:space="0" w:color="auto"/>
        <w:left w:val="none" w:sz="0" w:space="0" w:color="auto"/>
        <w:bottom w:val="none" w:sz="0" w:space="0" w:color="auto"/>
        <w:right w:val="none" w:sz="0" w:space="0" w:color="auto"/>
      </w:divBdr>
    </w:div>
    <w:div w:id="695889811">
      <w:bodyDiv w:val="1"/>
      <w:marLeft w:val="0"/>
      <w:marRight w:val="0"/>
      <w:marTop w:val="0"/>
      <w:marBottom w:val="0"/>
      <w:divBdr>
        <w:top w:val="none" w:sz="0" w:space="0" w:color="auto"/>
        <w:left w:val="none" w:sz="0" w:space="0" w:color="auto"/>
        <w:bottom w:val="none" w:sz="0" w:space="0" w:color="auto"/>
        <w:right w:val="none" w:sz="0" w:space="0" w:color="auto"/>
      </w:divBdr>
    </w:div>
    <w:div w:id="967667215">
      <w:bodyDiv w:val="1"/>
      <w:marLeft w:val="0"/>
      <w:marRight w:val="0"/>
      <w:marTop w:val="0"/>
      <w:marBottom w:val="0"/>
      <w:divBdr>
        <w:top w:val="none" w:sz="0" w:space="0" w:color="auto"/>
        <w:left w:val="none" w:sz="0" w:space="0" w:color="auto"/>
        <w:bottom w:val="none" w:sz="0" w:space="0" w:color="auto"/>
        <w:right w:val="none" w:sz="0" w:space="0" w:color="auto"/>
      </w:divBdr>
    </w:div>
    <w:div w:id="1175654576">
      <w:bodyDiv w:val="1"/>
      <w:marLeft w:val="0"/>
      <w:marRight w:val="0"/>
      <w:marTop w:val="0"/>
      <w:marBottom w:val="0"/>
      <w:divBdr>
        <w:top w:val="none" w:sz="0" w:space="0" w:color="auto"/>
        <w:left w:val="none" w:sz="0" w:space="0" w:color="auto"/>
        <w:bottom w:val="none" w:sz="0" w:space="0" w:color="auto"/>
        <w:right w:val="none" w:sz="0" w:space="0" w:color="auto"/>
      </w:divBdr>
    </w:div>
    <w:div w:id="1218518733">
      <w:bodyDiv w:val="1"/>
      <w:marLeft w:val="0"/>
      <w:marRight w:val="0"/>
      <w:marTop w:val="0"/>
      <w:marBottom w:val="0"/>
      <w:divBdr>
        <w:top w:val="none" w:sz="0" w:space="0" w:color="auto"/>
        <w:left w:val="none" w:sz="0" w:space="0" w:color="auto"/>
        <w:bottom w:val="none" w:sz="0" w:space="0" w:color="auto"/>
        <w:right w:val="none" w:sz="0" w:space="0" w:color="auto"/>
      </w:divBdr>
    </w:div>
    <w:div w:id="1229420313">
      <w:bodyDiv w:val="1"/>
      <w:marLeft w:val="0"/>
      <w:marRight w:val="0"/>
      <w:marTop w:val="0"/>
      <w:marBottom w:val="0"/>
      <w:divBdr>
        <w:top w:val="none" w:sz="0" w:space="0" w:color="auto"/>
        <w:left w:val="none" w:sz="0" w:space="0" w:color="auto"/>
        <w:bottom w:val="none" w:sz="0" w:space="0" w:color="auto"/>
        <w:right w:val="none" w:sz="0" w:space="0" w:color="auto"/>
      </w:divBdr>
    </w:div>
    <w:div w:id="1288047059">
      <w:bodyDiv w:val="1"/>
      <w:marLeft w:val="0"/>
      <w:marRight w:val="0"/>
      <w:marTop w:val="0"/>
      <w:marBottom w:val="0"/>
      <w:divBdr>
        <w:top w:val="none" w:sz="0" w:space="0" w:color="auto"/>
        <w:left w:val="none" w:sz="0" w:space="0" w:color="auto"/>
        <w:bottom w:val="none" w:sz="0" w:space="0" w:color="auto"/>
        <w:right w:val="none" w:sz="0" w:space="0" w:color="auto"/>
      </w:divBdr>
    </w:div>
    <w:div w:id="1308778682">
      <w:bodyDiv w:val="1"/>
      <w:marLeft w:val="0"/>
      <w:marRight w:val="0"/>
      <w:marTop w:val="0"/>
      <w:marBottom w:val="0"/>
      <w:divBdr>
        <w:top w:val="none" w:sz="0" w:space="0" w:color="auto"/>
        <w:left w:val="none" w:sz="0" w:space="0" w:color="auto"/>
        <w:bottom w:val="none" w:sz="0" w:space="0" w:color="auto"/>
        <w:right w:val="none" w:sz="0" w:space="0" w:color="auto"/>
      </w:divBdr>
    </w:div>
    <w:div w:id="1350256055">
      <w:bodyDiv w:val="1"/>
      <w:marLeft w:val="0"/>
      <w:marRight w:val="0"/>
      <w:marTop w:val="0"/>
      <w:marBottom w:val="0"/>
      <w:divBdr>
        <w:top w:val="none" w:sz="0" w:space="0" w:color="auto"/>
        <w:left w:val="none" w:sz="0" w:space="0" w:color="auto"/>
        <w:bottom w:val="none" w:sz="0" w:space="0" w:color="auto"/>
        <w:right w:val="none" w:sz="0" w:space="0" w:color="auto"/>
      </w:divBdr>
    </w:div>
    <w:div w:id="1440569314">
      <w:bodyDiv w:val="1"/>
      <w:marLeft w:val="0"/>
      <w:marRight w:val="0"/>
      <w:marTop w:val="0"/>
      <w:marBottom w:val="0"/>
      <w:divBdr>
        <w:top w:val="none" w:sz="0" w:space="0" w:color="auto"/>
        <w:left w:val="none" w:sz="0" w:space="0" w:color="auto"/>
        <w:bottom w:val="none" w:sz="0" w:space="0" w:color="auto"/>
        <w:right w:val="none" w:sz="0" w:space="0" w:color="auto"/>
      </w:divBdr>
    </w:div>
    <w:div w:id="1457991630">
      <w:bodyDiv w:val="1"/>
      <w:marLeft w:val="0"/>
      <w:marRight w:val="0"/>
      <w:marTop w:val="0"/>
      <w:marBottom w:val="0"/>
      <w:divBdr>
        <w:top w:val="none" w:sz="0" w:space="0" w:color="auto"/>
        <w:left w:val="none" w:sz="0" w:space="0" w:color="auto"/>
        <w:bottom w:val="none" w:sz="0" w:space="0" w:color="auto"/>
        <w:right w:val="none" w:sz="0" w:space="0" w:color="auto"/>
      </w:divBdr>
    </w:div>
    <w:div w:id="1514106171">
      <w:bodyDiv w:val="1"/>
      <w:marLeft w:val="0"/>
      <w:marRight w:val="0"/>
      <w:marTop w:val="0"/>
      <w:marBottom w:val="0"/>
      <w:divBdr>
        <w:top w:val="none" w:sz="0" w:space="0" w:color="auto"/>
        <w:left w:val="none" w:sz="0" w:space="0" w:color="auto"/>
        <w:bottom w:val="none" w:sz="0" w:space="0" w:color="auto"/>
        <w:right w:val="none" w:sz="0" w:space="0" w:color="auto"/>
      </w:divBdr>
    </w:div>
    <w:div w:id="1559707133">
      <w:bodyDiv w:val="1"/>
      <w:marLeft w:val="0"/>
      <w:marRight w:val="0"/>
      <w:marTop w:val="0"/>
      <w:marBottom w:val="0"/>
      <w:divBdr>
        <w:top w:val="none" w:sz="0" w:space="0" w:color="auto"/>
        <w:left w:val="none" w:sz="0" w:space="0" w:color="auto"/>
        <w:bottom w:val="none" w:sz="0" w:space="0" w:color="auto"/>
        <w:right w:val="none" w:sz="0" w:space="0" w:color="auto"/>
      </w:divBdr>
    </w:div>
    <w:div w:id="1773621070">
      <w:bodyDiv w:val="1"/>
      <w:marLeft w:val="0"/>
      <w:marRight w:val="0"/>
      <w:marTop w:val="0"/>
      <w:marBottom w:val="0"/>
      <w:divBdr>
        <w:top w:val="none" w:sz="0" w:space="0" w:color="auto"/>
        <w:left w:val="none" w:sz="0" w:space="0" w:color="auto"/>
        <w:bottom w:val="none" w:sz="0" w:space="0" w:color="auto"/>
        <w:right w:val="none" w:sz="0" w:space="0" w:color="auto"/>
      </w:divBdr>
    </w:div>
    <w:div w:id="1773939153">
      <w:bodyDiv w:val="1"/>
      <w:marLeft w:val="0"/>
      <w:marRight w:val="0"/>
      <w:marTop w:val="0"/>
      <w:marBottom w:val="0"/>
      <w:divBdr>
        <w:top w:val="none" w:sz="0" w:space="0" w:color="auto"/>
        <w:left w:val="none" w:sz="0" w:space="0" w:color="auto"/>
        <w:bottom w:val="none" w:sz="0" w:space="0" w:color="auto"/>
        <w:right w:val="none" w:sz="0" w:space="0" w:color="auto"/>
      </w:divBdr>
    </w:div>
    <w:div w:id="1793282837">
      <w:bodyDiv w:val="1"/>
      <w:marLeft w:val="0"/>
      <w:marRight w:val="0"/>
      <w:marTop w:val="0"/>
      <w:marBottom w:val="0"/>
      <w:divBdr>
        <w:top w:val="none" w:sz="0" w:space="0" w:color="auto"/>
        <w:left w:val="none" w:sz="0" w:space="0" w:color="auto"/>
        <w:bottom w:val="none" w:sz="0" w:space="0" w:color="auto"/>
        <w:right w:val="none" w:sz="0" w:space="0" w:color="auto"/>
      </w:divBdr>
    </w:div>
    <w:div w:id="189970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auron-wytwarzanie.pl" TargetMode="External"/><Relationship Id="rId18" Type="http://schemas.openxmlformats.org/officeDocument/2006/relationships/hyperlink" Target="mailto:cuwit@tauron.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tauron-wytwarzanie.pl/" TargetMode="External"/><Relationship Id="rId17" Type="http://schemas.openxmlformats.org/officeDocument/2006/relationships/hyperlink" Target="http://www.tauro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auro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tauron.pl/tauron/o-tauronie/zgodnosc-compliance" TargetMode="External"/><Relationship Id="rId23" Type="http://schemas.openxmlformats.org/officeDocument/2006/relationships/hyperlink" Target="mailto:tw.cuw.rozrachunki@tauron-wytwarzanie.pl"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auron-wytwarzanie.pl/dane-osobowe/klauzula-kontrahenci" TargetMode="External"/><Relationship Id="rId22" Type="http://schemas.openxmlformats.org/officeDocument/2006/relationships/hyperlink" Target="mailto:tw.cuw.rozrachunki@tauron-wytwarzanie.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51CD71DD15D7F418CD09858D0F57D0C" ma:contentTypeVersion="11" ma:contentTypeDescription="Utwórz nowy dokument." ma:contentTypeScope="" ma:versionID="474ef7c07e789342b7a63fe817cedcc7">
  <xsd:schema xmlns:xsd="http://www.w3.org/2001/XMLSchema" xmlns:xs="http://www.w3.org/2001/XMLSchema" xmlns:p="http://schemas.microsoft.com/office/2006/metadata/properties" xmlns:ns3="39e773bd-82ed-4ca1-8ffc-190280184f97" xmlns:ns4="6120e788-888d-47e8-a3d7-3702ff34dc45" targetNamespace="http://schemas.microsoft.com/office/2006/metadata/properties" ma:root="true" ma:fieldsID="28060ed22e6b977f226154529010c4d7" ns3:_="" ns4:_="">
    <xsd:import namespace="39e773bd-82ed-4ca1-8ffc-190280184f97"/>
    <xsd:import namespace="6120e788-888d-47e8-a3d7-3702ff34dc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773bd-82ed-4ca1-8ffc-190280184f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0e788-888d-47e8-a3d7-3702ff34dc45"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3;#TAURON Ciepło|7297b7d9-2903-4281-aa71-d4fd964de787;#102;#TAURON Sprzedaż GZE|34a30f53-314b-49c5-bfd7-64166858f7e2;#32;#TAURON Wytwarzanie|c33ceef7-f998-40f6-9899-d6907f2fd374;#67;#TAURON Sprzedaż|628eb5ee-2733-4ec0-9931-6d63faf5d701;#29;#Kopalnia Wapienia Czatkowice|4bc486db-a955-44c7-94e2-6b60320e8482;#65;#TAURON Ekoenergia|99cd820d-159a-4bac-a592-b2cdb1985444;#25;#TAURON Dystrybucja|36534631-86c2-4fbf-873d-1cbe77a84a21;#18;#TAURON Polska Energia|96a2e07a-5573-46d6-9da3-1c751d26c404;#91;#TAURON Dystrybucja Serwis|f7cfd82e-fa31-4b80-afc7-d2344f1cdcb2;#12;#Prezes Zarządu TAURON Polska Energia|410a0ac8-82de-4f32-a9d8-9312e0aa8915;#85;#TAURON Wydobycie|5610aaf1-1c7f-4dd5-bf66-08027335551f;#5;#Ogólnozakładowe|a7b7e062-55e6-49a3-a1c0-de4dc48976f6;#1;#TAURON Obsługa Klienta|14d6a906-9513-4518-9b61-c13cea599997]]></LongProp>
  <LongProp xmlns="" name="CompanyDictionary"><![CDATA[29;#Kopalnia Wapienia Czatkowice|4bc486db-a955-44c7-94e2-6b60320e8482;#73;#TAURON Ciepło|7297b7d9-2903-4281-aa71-d4fd964de787;#25;#TAURON Dystrybucja|36534631-86c2-4fbf-873d-1cbe77a84a21;#91;#TAURON Dystrybucja Serwis|f7cfd82e-fa31-4b80-afc7-d2344f1cdcb2;#65;#TAURON Ekoenergia|99cd820d-159a-4bac-a592-b2cdb1985444;#1;#TAURON Obsługa Klienta|14d6a906-9513-4518-9b61-c13cea599997;#18;#TAURON Polska Energia|96a2e07a-5573-46d6-9da3-1c751d26c404;#67;#TAURON Sprzedaż|628eb5ee-2733-4ec0-9931-6d63faf5d701;#102;#TAURON Sprzedaż GZE|34a30f53-314b-49c5-bfd7-64166858f7e2;#85;#TAURON Wydobycie|5610aaf1-1c7f-4dd5-bf66-08027335551f;#32;#TAURON Wytwarzanie|c33ceef7-f998-40f6-9899-d6907f2fd374]]></LongProp>
  <LongProp xmlns="" name="f32c5391a0744b29a46e1aa455efecb6"><![CDATA[Kopalnia Wapienia Czatkowice|4bc486db-a955-44c7-94e2-6b60320e8482;TAURON Ciepło|7297b7d9-2903-4281-aa71-d4fd964de787;TAURON Dystrybucja|36534631-86c2-4fbf-873d-1cbe77a84a21;TAURON Dystrybucja Serwis|f7cfd82e-fa31-4b80-afc7-d2344f1cdcb2;TAURON Ekoenergia|99cd820d-159a-4bac-a592-b2cdb1985444;TAURON Obsługa Klienta|14d6a906-9513-4518-9b61-c13cea599997;TAURON Polska Energia|96a2e07a-5573-46d6-9da3-1c751d26c404;TAURON Sprzedaż|628eb5ee-2733-4ec0-9931-6d63faf5d701;TAURON Sprzedaż GZE|34a30f53-314b-49c5-bfd7-64166858f7e2;TAURON Wydobycie|5610aaf1-1c7f-4dd5-bf66-08027335551f;TAURON Wytwarzanie|c33ceef7-f998-40f6-9899-d6907f2fd374]]></LongProp>
  <LongProp xmlns="" name="MainNormativeAct"><![CDATA[<?xml version="1.0" encoding="utf-16"?><RelatedItemsCollection xmlns:xsd="http://www.w3.org/2001/XMLSchema" xmlns:xsi="http://www.w3.org/2001/XMLSchema-instance">  <RelatedItem>    <Name>Zarządzenie nr 13/2016 Prezesa Zarządu TAURON Polska Energia z dn. 2016-08-04 w sprawie wprowadzenia do stosowania w Grupie TAURON nowego brzmienia załączników do Regulaminu stosowania Klauzul Standardowych i Wzorów Umów w Grupie TAURON</Name>    <Url>https://w.tauronet.tauron.pl/Regulacje/wkan/GK/WkAN/Zarządzenie nr 13-2016 Prezesa Zarządu TAURON Polska Energia SA do stosowania w Grupie TAURON/Zarządzenie nr 13-2016 Prezesa Zarządu TAURON Polska Energia SA do stosowania w Grupie TAURON.pdf</Url>    <Icon>/_layouts/15/images/icpdf.png</Icon>  </RelatedItem></RelatedItemsCollection>]]></LongProp>
  <LongProp xmlns="" name="RegulationDescription"><![CDATA[<div class="descriptionHeader">Zmienia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18-2014%2520GT">Zarządzenie nr 18-2014 GT</a></div></div>]]></LongProp>
  <LongProp xmlns="" name="RegulationAttachments"><![CDATA[<?xml version="1.0" encoding="utf-16"?><RelatedItemsCollection xmlns:xsd="http://www.w3.org/2001/XMLSchema" xmlns:xsi="http://www.w3.org/2001/XMLSchema-instance">  <RelatedItem>    <Name>Zał 7-Zał 8 do Reg-Wzór umowy sponsoringowej.pdf</Name>    <Url>https://w.tauronet.tauron.pl/Regulacje/wkan/GK/WkAN/Zarządzenie nr 13-2016 Prezesa Zarządu TAURON Polska Energia SA do stosowania w Grupie TAURON/Zał 7-Zał 8 do Reg-Wzór umowy sponsoringowej.pdf</Url>    <Icon>/_layouts/15/images/icpdf.png</Icon>  </RelatedItem>  <RelatedItem>    <Name>Zał 8-Zał 9 do Reg-Wzór umowy o dzieło.pdf</Name>    <Url>https://w.tauronet.tauron.pl/Regulacje/wkan/GK/WkAN/Zarządzenie nr 13-2016 Prezesa Zarządu TAURON Polska Energia SA do stosowania w Grupie TAURON/Zał 8-Zał 9 do Reg-Wzór umowy o dzieło.pdf</Url>    <Icon>/_layouts/15/images/icpdf.png</Icon>  </RelatedItem>  <RelatedItem>    <Name>Zał 4-Zał 5 do Reg-Wzór umowy o roboty budowlane.pdf</Name>    <Url>https://w.tauronet.tauron.pl/Regulacje/wkan/GK/WkAN/Zarządzenie nr 13-2016 Prezesa Zarządu TAURON Polska Energia SA do stosowania w Grupie TAURON/Zał 4-Zał 5 do Reg-Wzór umowy o roboty budowlane.pdf</Url>    <Icon>/_layouts/15/images/icpdf.png</Icon>  </RelatedItem>  <RelatedItem>    <Name>Zał 9-Zał nr 10 do Reg-Wzór umowy zlecenia.pdf</Name>    <Url>https://w.tauronet.tauron.pl/Regulacje/wkan/GK/WkAN/Zarządzenie nr 13-2016 Prezesa Zarządu TAURON Polska Energia SA do stosowania w Grupie TAURON/Zał 9-Zał nr 10 do Reg-Wzór umowy zlecenia.pdf</Url>    <Icon>/_layouts/15/images/icpdf.png</Icon>  </RelatedItem>  <RelatedItem>    <Name>Zał 6-Zał 7 do Reg-Wzór umowy dostawa materiałów.pdf</Name>    <Url>https://w.tauronet.tauron.pl/Regulacje/wkan/GK/WkAN/Zarządzenie nr 13-2016 Prezesa Zarządu TAURON Polska Energia SA do stosowania w Grupie TAURON/Zał 6-Zał 7 do Reg-Wzór umowy dostawa materiałów.pdf</Url>    <Icon>/_layouts/15/images/icpdf.png</Icon>  </RelatedItem>  <RelatedItem>    <Name>Zał 2-Zał 3 do Reg- Wzór Umowy na usługi remontowe.pdf</Name>    <Url>https://w.tauronet.tauron.pl/Regulacje/wkan/GK/WkAN/Zarządzenie nr 13-2016 Prezesa Zarządu TAURON Polska Energia SA do stosowania w Grupie TAURON/Zał 2-Zał 3 do Reg- Wzór Umowy na usługi remontowe.pdf</Url>    <Icon>/_layouts/15/images/icpdf.png</Icon>  </RelatedItem>  <RelatedItem>    <Name>Zał 3-Zał 4 do Reg-Wzór umowy najmu.pdf</Name>    <Url>https://w.tauronet.tauron.pl/Regulacje/wkan/GK/WkAN/Zarządzenie nr 13-2016 Prezesa Zarządu TAURON Polska Energia SA do stosowania w Grupie TAURON/Zał 3-Zał 4 do Reg-Wzór umowy najmu.pdf</Url>    <Icon>/_layouts/15/images/icpdf.png</Icon>  </RelatedItem>  <RelatedItem>    <Name>Zał 5-Zał 6 do Reg-Wzór umowy dzierżawy.pdf</Name>    <Url>https://w.tauronet.tauron.pl/Regulacje/wkan/GK/WkAN/Zarządzenie nr 13-2016 Prezesa Zarządu TAURON Polska Energia SA do stosowania w Grupie TAURON/Zał 5-Zał 6 do Reg-Wzór umowy dzierżawy.pdf</Url>    <Icon>/_layouts/15/images/icpdf.png</Icon>  </RelatedItem>  <RelatedItem>    <Name>Zał 1-Zał 2 do Reg-Wzór umowy na dostawy urządzeń.pdf</Name>    <Url>https://w.tauronet.tauron.pl/Regulacje/wkan/GK/WkAN/Zarządzenie nr 13-2016 Prezesa Zarządu TAURON Polska Energia SA do stosowania w Grupie TAURON/Zał 1-Zał 2 do Reg-Wzór umowy na dostawy urządzeń.pdf</Url>    <Icon>/_layouts/15/images/icpdf.png</Icon>  </RelatedItem></RelatedItemsCollection>]]></LongProp>
</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E2158-DBA2-4BD1-8C1B-0EC200FF4D67}">
  <ds:schemaRefs>
    <ds:schemaRef ds:uri="http://schemas.openxmlformats.org/officeDocument/2006/bibliography"/>
  </ds:schemaRefs>
</ds:datastoreItem>
</file>

<file path=customXml/itemProps2.xml><?xml version="1.0" encoding="utf-8"?>
<ds:datastoreItem xmlns:ds="http://schemas.openxmlformats.org/officeDocument/2006/customXml" ds:itemID="{51A0C486-02DA-4E4D-9E3B-A576A969E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773bd-82ed-4ca1-8ffc-190280184f97"/>
    <ds:schemaRef ds:uri="6120e788-888d-47e8-a3d7-3702ff34dc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2438A-0E81-498B-AE35-213191AE8A22}">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02FF12A3-F018-4F28-96FB-1840A44DF9D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7624636-52F0-4940-88F6-81D16E8B57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9638</Words>
  <Characters>57828</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Zał 6-Zał 7 do Reg-Wzór umowy dostawa materiałów</vt:lpstr>
    </vt:vector>
  </TitlesOfParts>
  <Company>HP</Company>
  <LinksUpToDate>false</LinksUpToDate>
  <CharactersWithSpaces>67332</CharactersWithSpaces>
  <SharedDoc>false</SharedDoc>
  <HyperlinksChanged>true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6-Zał 7 do Reg-Wzór umowy dostawa materiałów</dc:title>
  <dc:subject/>
  <dc:creator>mzimny</dc:creator>
  <cp:keywords/>
  <dc:description/>
  <cp:lastModifiedBy>Ksiondz Dorota (TW)</cp:lastModifiedBy>
  <cp:revision>4</cp:revision>
  <cp:lastPrinted>2026-04-10T10:18:00Z</cp:lastPrinted>
  <dcterms:created xsi:type="dcterms:W3CDTF">2026-04-23T05:23:00Z</dcterms:created>
  <dcterms:modified xsi:type="dcterms:W3CDTF">2026-04-23T06:18:00Z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0x010100051CD71DD15D7F418CD09858D0F57D0C</vt:lpwstr>
  </property>
  <property fmtid="{D5CDD505-2E9C-101B-9397-08002B2CF9AE}" pid="3" name="DocumentRoutingNotes">
    <vt:lpwstr/>
  </property>
  <property fmtid="{D5CDD505-2E9C-101B-9397-08002B2CF9AE}" pid="4" name="DocumentDescription">
    <vt:lpwstr/>
  </property>
  <property fmtid="{D5CDD505-2E9C-101B-9397-08002B2CF9AE}" pid="5" name="RelatedElements">
    <vt:lpwstr/>
  </property>
  <property fmtid="{D5CDD505-2E9C-101B-9397-08002B2CF9AE}" pid="6" name="CommentHistory">
    <vt:lpwstr/>
  </property>
  <property fmtid="{D5CDD505-2E9C-101B-9397-08002B2CF9AE}" pid="7" name="SortNumber">
    <vt:lpwstr/>
  </property>
  <property fmtid="{D5CDD505-2E9C-101B-9397-08002B2CF9AE}" pid="8" name="RelatedCase">
    <vt:lpwstr/>
  </property>
  <property fmtid="{D5CDD505-2E9C-101B-9397-08002B2CF9AE}" pid="9" name="DocumentDate">
    <vt:lpwstr>2013-12-18T11:16:21Z</vt:lpwstr>
  </property>
  <property fmtid="{D5CDD505-2E9C-101B-9397-08002B2CF9AE}" pid="10" name="FileBinder">
    <vt:lpwstr/>
  </property>
  <property fmtid="{D5CDD505-2E9C-101B-9397-08002B2CF9AE}" pid="11" name="OrganizationalUnit">
    <vt:lpwstr/>
  </property>
  <property fmtid="{D5CDD505-2E9C-101B-9397-08002B2CF9AE}" pid="12" name="EnterpriseReferenceNumber">
    <vt:lpwstr/>
  </property>
  <property fmtid="{D5CDD505-2E9C-101B-9397-08002B2CF9AE}" pid="13" name="CompanySubject">
    <vt:lpwstr/>
  </property>
  <property fmtid="{D5CDD505-2E9C-101B-9397-08002B2CF9AE}" pid="14" name="DependentCompany">
    <vt:lpwstr/>
  </property>
  <property fmtid="{D5CDD505-2E9C-101B-9397-08002B2CF9AE}" pid="15" name="Signature">
    <vt:lpwstr/>
  </property>
  <property fmtid="{D5CDD505-2E9C-101B-9397-08002B2CF9AE}" pid="16" name="AreaDictionary_Disp">
    <vt:lpwstr/>
  </property>
  <property fmtid="{D5CDD505-2E9C-101B-9397-08002B2CF9AE}" pid="17" name="RegulationCategory_Disp">
    <vt:lpwstr>Ogólnozakładowe</vt:lpwstr>
  </property>
  <property fmtid="{D5CDD505-2E9C-101B-9397-08002B2CF9AE}" pid="18"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19" name="CorporateNormativeActIssuedBy">
    <vt:lpwstr>12;#Prezes Zarządu TAURON Polska Energia|410a0ac8-82de-4f32-a9d8-9312e0aa8915</vt:lpwstr>
  </property>
  <property fmtid="{D5CDD505-2E9C-101B-9397-08002B2CF9AE}" pid="20" name="AreaDictionary">
    <vt:lpwstr/>
  </property>
  <property fmtid="{D5CDD505-2E9C-101B-9397-08002B2CF9AE}" pid="21" name="ba7bcb633bfd4d4a8f57b18c00599ff0">
    <vt:lpwstr/>
  </property>
  <property fmtid="{D5CDD505-2E9C-101B-9397-08002B2CF9AE}" pid="22" name="RegulationCategory">
    <vt:lpwstr>5;#Ogólnozakładowe|a7b7e062-55e6-49a3-a1c0-de4dc48976f6</vt:lpwstr>
  </property>
  <property fmtid="{D5CDD505-2E9C-101B-9397-08002B2CF9AE}" pid="23" name="IssuerOrganizationalUnit">
    <vt:lpwstr/>
  </property>
  <property fmtid="{D5CDD505-2E9C-101B-9397-08002B2CF9AE}" pid="24" name="_docset_NoMedatataSyncRequired">
    <vt:lpwstr>False</vt:lpwstr>
  </property>
  <property fmtid="{D5CDD505-2E9C-101B-9397-08002B2CF9AE}" pid="25" name="TaxKeywordTaxHTField">
    <vt:lpwstr/>
  </property>
  <property fmtid="{D5CDD505-2E9C-101B-9397-08002B2CF9AE}" pid="26" name="TaxKeyword">
    <vt:lpwstr/>
  </property>
  <property fmtid="{D5CDD505-2E9C-101B-9397-08002B2CF9AE}" pid="27" name="CompanyDictionary">
    <vt:lpwstr>13;#Kopalnia Wapienia Czatkowice|4bc486db-a955-44c7-94e2-6b60320e8482;#3;#TAURON Ciepło|7297b7d9-2903-4281-aa71-d4fd964de787;#4;#TAURON Dystrybucja|36534631-86c2-4fbf-873d-1cbe77a84a21;#5;#TAURON Dystrybucja Serwis|f7cfd82e-fa31-4b80-afc7-d2344f1cdcb2</vt:lpwstr>
  </property>
  <property fmtid="{D5CDD505-2E9C-101B-9397-08002B2CF9AE}" pid="28" name="display_urn:schemas-microsoft-com:office:office#SubstantiveAuthor">
    <vt:lpwstr>Frączek Marceli</vt:lpwstr>
  </property>
  <property fmtid="{D5CDD505-2E9C-101B-9397-08002B2CF9AE}" pid="29" name="AgreementType">
    <vt:lpwstr>Ramowa</vt:lpwstr>
  </property>
  <property fmtid="{D5CDD505-2E9C-101B-9397-08002B2CF9AE}" pid="30" name="StatusIcon">
    <vt:lpwstr/>
  </property>
  <property fmtid="{D5CDD505-2E9C-101B-9397-08002B2CF9AE}" pid="31" name="MainNormativeAct">
    <vt:lpwstr>&lt;?xml version="1.0" encoding="utf-16"?&gt;&lt;RelatedItemsCollection xmlns:xsd="http://www.w3.org/2001/XMLSchema" xmlns:xsi="http://www.w3.org/2001/XMLSchema-instance"&gt;  &lt;RelatedItem&gt;    &lt;Name&gt;Zarządzenie nr 13/2016 Prezesa Zarządu TAURON Polska Energia z dn. 2</vt:lpwstr>
  </property>
  <property fmtid="{D5CDD505-2E9C-101B-9397-08002B2CF9AE}" pid="32"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ies>
</file>